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83" w:rsidRPr="006575D1" w:rsidRDefault="00993983" w:rsidP="006575D1">
      <w:pPr>
        <w:jc w:val="center"/>
        <w:rPr>
          <w:b/>
          <w:color w:val="FF0000"/>
          <w:sz w:val="36"/>
          <w:szCs w:val="36"/>
        </w:rPr>
      </w:pPr>
      <w:r w:rsidRPr="006575D1">
        <w:rPr>
          <w:b/>
          <w:color w:val="FF0000"/>
          <w:sz w:val="36"/>
          <w:szCs w:val="36"/>
        </w:rPr>
        <w:t>Юным читателям, которые хотят глубоко постичь текст</w:t>
      </w:r>
    </w:p>
    <w:p w:rsidR="00993983" w:rsidRPr="006575D1" w:rsidRDefault="00993983" w:rsidP="006575D1">
      <w:pPr>
        <w:jc w:val="center"/>
        <w:rPr>
          <w:b/>
          <w:color w:val="FF0000"/>
          <w:sz w:val="36"/>
          <w:szCs w:val="36"/>
        </w:rPr>
      </w:pPr>
      <w:r w:rsidRPr="006575D1">
        <w:rPr>
          <w:b/>
          <w:color w:val="FF0000"/>
          <w:sz w:val="36"/>
          <w:szCs w:val="36"/>
        </w:rPr>
        <w:t>художественного произведения</w:t>
      </w:r>
    </w:p>
    <w:p w:rsidR="00993983" w:rsidRPr="006575D1" w:rsidRDefault="00993983" w:rsidP="006575D1">
      <w:pPr>
        <w:jc w:val="center"/>
        <w:rPr>
          <w:b/>
          <w:color w:val="00B050"/>
          <w:sz w:val="40"/>
          <w:szCs w:val="40"/>
        </w:rPr>
      </w:pPr>
      <w:r w:rsidRPr="006575D1">
        <w:rPr>
          <w:b/>
          <w:color w:val="00B050"/>
          <w:sz w:val="40"/>
          <w:szCs w:val="40"/>
        </w:rPr>
        <w:t>ПАМЯТКА</w:t>
      </w:r>
    </w:p>
    <w:p w:rsidR="00993983" w:rsidRDefault="00993983" w:rsidP="00993983"/>
    <w:p w:rsidR="00993983" w:rsidRPr="006575D1" w:rsidRDefault="00993983" w:rsidP="00AF1D89">
      <w:pPr>
        <w:spacing w:after="0"/>
        <w:jc w:val="center"/>
        <w:rPr>
          <w:rFonts w:ascii="Arial Narrow" w:hAnsi="Arial Narrow"/>
          <w:sz w:val="40"/>
          <w:szCs w:val="40"/>
          <w:u w:val="single"/>
        </w:rPr>
      </w:pPr>
      <w:r w:rsidRPr="006575D1">
        <w:rPr>
          <w:rFonts w:ascii="Arial Narrow" w:hAnsi="Arial Narrow"/>
          <w:sz w:val="40"/>
          <w:szCs w:val="40"/>
          <w:u w:val="single"/>
        </w:rPr>
        <w:t>Читая книгу, заглядывай в эту памятку</w:t>
      </w:r>
    </w:p>
    <w:p w:rsidR="00993983" w:rsidRPr="00AF1D89" w:rsidRDefault="00993983" w:rsidP="00AF1D89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993983" w:rsidRPr="00AF1D89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AF1D89">
        <w:rPr>
          <w:rFonts w:ascii="Arial Narrow" w:hAnsi="Arial Narrow"/>
          <w:sz w:val="32"/>
          <w:szCs w:val="32"/>
        </w:rPr>
        <w:t>1. Подумай, о чём может быть книга, судя по названию?</w:t>
      </w:r>
    </w:p>
    <w:p w:rsidR="00993983" w:rsidRPr="00AF1D89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AF1D89">
        <w:rPr>
          <w:rFonts w:ascii="Arial Narrow" w:hAnsi="Arial Narrow"/>
          <w:sz w:val="32"/>
          <w:szCs w:val="32"/>
        </w:rPr>
        <w:t>2. Соответствует ли обложка книги её названию. После прочтения вернись к тому вопросу. Предложи свой вариант обложки.</w:t>
      </w:r>
    </w:p>
    <w:p w:rsidR="00993983" w:rsidRPr="00AF1D89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AF1D89">
        <w:rPr>
          <w:rFonts w:ascii="Arial Narrow" w:hAnsi="Arial Narrow"/>
          <w:sz w:val="32"/>
          <w:szCs w:val="32"/>
        </w:rPr>
        <w:t>3. Внимательно изучи все выходные данные книги.</w:t>
      </w:r>
    </w:p>
    <w:p w:rsidR="00993983" w:rsidRPr="00AF1D89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AF1D89">
        <w:rPr>
          <w:rFonts w:ascii="Arial Narrow" w:hAnsi="Arial Narrow"/>
          <w:sz w:val="32"/>
          <w:szCs w:val="32"/>
        </w:rPr>
        <w:t>4. Прочти аннотацию. Чем бы ты её дополнил после прочтения?</w:t>
      </w:r>
    </w:p>
    <w:p w:rsidR="00993983" w:rsidRPr="00AF1D89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AF1D89">
        <w:rPr>
          <w:rFonts w:ascii="Arial Narrow" w:hAnsi="Arial Narrow"/>
          <w:sz w:val="32"/>
          <w:szCs w:val="32"/>
        </w:rPr>
        <w:t>5. Трудно ли читается первая страница?</w:t>
      </w:r>
    </w:p>
    <w:p w:rsidR="00993983" w:rsidRPr="00AF1D89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AF1D89">
        <w:rPr>
          <w:rFonts w:ascii="Arial Narrow" w:hAnsi="Arial Narrow"/>
          <w:sz w:val="32"/>
          <w:szCs w:val="32"/>
        </w:rPr>
        <w:t>6.Оцени уместность, соответствие тексту и художественную ценно</w:t>
      </w:r>
      <w:r w:rsidR="006575D1" w:rsidRPr="00AF1D89">
        <w:rPr>
          <w:rFonts w:ascii="Arial Narrow" w:hAnsi="Arial Narrow"/>
          <w:sz w:val="32"/>
          <w:szCs w:val="32"/>
        </w:rPr>
        <w:t>сть,</w:t>
      </w:r>
      <w:r w:rsidRPr="00AF1D89">
        <w:rPr>
          <w:rFonts w:ascii="Arial Narrow" w:hAnsi="Arial Narrow"/>
          <w:sz w:val="32"/>
          <w:szCs w:val="32"/>
        </w:rPr>
        <w:t xml:space="preserve"> оригинальность   всех иллюстраций. Нарисуй свои, если будет желание.</w:t>
      </w:r>
    </w:p>
    <w:p w:rsidR="00993983" w:rsidRPr="00AF1D89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AF1D89">
        <w:rPr>
          <w:rFonts w:ascii="Arial Narrow" w:hAnsi="Arial Narrow"/>
          <w:sz w:val="32"/>
          <w:szCs w:val="32"/>
        </w:rPr>
        <w:t>7. Читая, делай закладки с коротким надписями на них, выделяй важное для себя.</w:t>
      </w:r>
    </w:p>
    <w:p w:rsidR="00993983" w:rsidRPr="00AF1D89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AF1D89">
        <w:rPr>
          <w:rFonts w:ascii="Arial Narrow" w:hAnsi="Arial Narrow"/>
          <w:sz w:val="32"/>
          <w:szCs w:val="32"/>
        </w:rPr>
        <w:t>8. Выписывай цитаты, яркие выражения.</w:t>
      </w:r>
    </w:p>
    <w:p w:rsidR="00993983" w:rsidRPr="00AF1D89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AF1D89">
        <w:rPr>
          <w:rFonts w:ascii="Arial Narrow" w:hAnsi="Arial Narrow"/>
          <w:sz w:val="32"/>
          <w:szCs w:val="32"/>
        </w:rPr>
        <w:t xml:space="preserve">9. Прочитав последнюю страницу, сразу коротко запиши свои мысли и опиши     свои чувства.  </w:t>
      </w:r>
    </w:p>
    <w:p w:rsidR="00993983" w:rsidRPr="00AF1D89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AF1D89">
        <w:rPr>
          <w:rFonts w:ascii="Arial Narrow" w:hAnsi="Arial Narrow"/>
          <w:sz w:val="32"/>
          <w:szCs w:val="32"/>
        </w:rPr>
        <w:t xml:space="preserve">10.Составь вопросы для обсуждения. </w:t>
      </w:r>
    </w:p>
    <w:p w:rsidR="00993983" w:rsidRPr="00AF1D89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AF1D89">
        <w:rPr>
          <w:rFonts w:ascii="Arial Narrow" w:hAnsi="Arial Narrow"/>
          <w:sz w:val="32"/>
          <w:szCs w:val="32"/>
        </w:rPr>
        <w:t>11.Составь викторину на знание текста.</w:t>
      </w: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AF1D89" w:rsidRPr="002F478F" w:rsidRDefault="00993983" w:rsidP="006575D1">
      <w:pPr>
        <w:spacing w:after="0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 xml:space="preserve"> </w:t>
      </w:r>
    </w:p>
    <w:p w:rsidR="00AF1D89" w:rsidRDefault="00AF1D89" w:rsidP="006575D1">
      <w:pPr>
        <w:spacing w:after="0"/>
        <w:rPr>
          <w:rFonts w:ascii="Arial Narrow" w:hAnsi="Arial Narrow"/>
          <w:sz w:val="28"/>
          <w:szCs w:val="28"/>
          <w:u w:val="single"/>
        </w:rPr>
      </w:pPr>
    </w:p>
    <w:p w:rsidR="00AF1D89" w:rsidRDefault="004200FF" w:rsidP="004200FF">
      <w:pPr>
        <w:spacing w:after="0"/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609975" cy="2115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doboi.org-470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771" cy="21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D89" w:rsidRDefault="002F478F" w:rsidP="006575D1">
      <w:pPr>
        <w:spacing w:after="0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 xml:space="preserve">    </w:t>
      </w:r>
    </w:p>
    <w:p w:rsidR="00AF1D89" w:rsidRPr="006575D1" w:rsidRDefault="00AF1D89" w:rsidP="006575D1">
      <w:pPr>
        <w:spacing w:after="0"/>
        <w:rPr>
          <w:rFonts w:ascii="Arial Narrow" w:hAnsi="Arial Narrow"/>
          <w:sz w:val="28"/>
          <w:szCs w:val="28"/>
          <w:u w:val="single"/>
        </w:rPr>
      </w:pPr>
    </w:p>
    <w:p w:rsidR="00993983" w:rsidRPr="00AF1D89" w:rsidRDefault="00993983" w:rsidP="006575D1">
      <w:pPr>
        <w:spacing w:after="0"/>
        <w:rPr>
          <w:rFonts w:ascii="Arial Narrow" w:hAnsi="Arial Narrow"/>
          <w:b/>
          <w:sz w:val="36"/>
          <w:szCs w:val="36"/>
          <w:u w:val="single"/>
        </w:rPr>
      </w:pPr>
      <w:proofErr w:type="gramStart"/>
      <w:r w:rsidRPr="00AF1D89">
        <w:rPr>
          <w:rFonts w:ascii="Arial Narrow" w:hAnsi="Arial Narrow"/>
          <w:b/>
          <w:sz w:val="36"/>
          <w:szCs w:val="36"/>
          <w:u w:val="single"/>
        </w:rPr>
        <w:lastRenderedPageBreak/>
        <w:t>Чтобы  написать</w:t>
      </w:r>
      <w:proofErr w:type="gramEnd"/>
      <w:r w:rsidRPr="00AF1D89">
        <w:rPr>
          <w:rFonts w:ascii="Arial Narrow" w:hAnsi="Arial Narrow"/>
          <w:b/>
          <w:sz w:val="36"/>
          <w:szCs w:val="36"/>
          <w:u w:val="single"/>
        </w:rPr>
        <w:t xml:space="preserve">  развёрнутый отзыв о книге, подумай  над этими вопросами и сначала выбери те, на которые сможешь ответить.</w:t>
      </w:r>
    </w:p>
    <w:p w:rsidR="00993983" w:rsidRPr="00AF1D89" w:rsidRDefault="00993983" w:rsidP="006575D1">
      <w:pPr>
        <w:spacing w:after="0"/>
        <w:rPr>
          <w:rFonts w:ascii="Arial Narrow" w:hAnsi="Arial Narrow"/>
          <w:b/>
          <w:sz w:val="36"/>
          <w:szCs w:val="36"/>
          <w:u w:val="single"/>
        </w:rPr>
      </w:pPr>
      <w:proofErr w:type="gramStart"/>
      <w:r w:rsidRPr="00AF1D89">
        <w:rPr>
          <w:rFonts w:ascii="Arial Narrow" w:hAnsi="Arial Narrow"/>
          <w:b/>
          <w:sz w:val="36"/>
          <w:szCs w:val="36"/>
          <w:u w:val="single"/>
        </w:rPr>
        <w:t>Постепенно  старайся</w:t>
      </w:r>
      <w:proofErr w:type="gramEnd"/>
      <w:r w:rsidRPr="00AF1D89">
        <w:rPr>
          <w:rFonts w:ascii="Arial Narrow" w:hAnsi="Arial Narrow"/>
          <w:b/>
          <w:sz w:val="36"/>
          <w:szCs w:val="36"/>
          <w:u w:val="single"/>
        </w:rPr>
        <w:t xml:space="preserve"> ответить на все.</w:t>
      </w:r>
    </w:p>
    <w:p w:rsidR="00993983" w:rsidRPr="00AF1D89" w:rsidRDefault="00993983" w:rsidP="006575D1">
      <w:pPr>
        <w:spacing w:after="0"/>
        <w:rPr>
          <w:rFonts w:ascii="Arial Narrow" w:hAnsi="Arial Narrow"/>
          <w:sz w:val="36"/>
          <w:szCs w:val="36"/>
        </w:rPr>
      </w:pP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1.Автор и название книги.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2.Как произошла встреча с книгой? (купили, подарили, посоветовали, </w:t>
      </w:r>
      <w:proofErr w:type="gramStart"/>
      <w:r w:rsidRPr="002F478F">
        <w:rPr>
          <w:rFonts w:ascii="Arial Narrow" w:hAnsi="Arial Narrow"/>
          <w:sz w:val="28"/>
          <w:szCs w:val="28"/>
        </w:rPr>
        <w:t>взял  в</w:t>
      </w:r>
      <w:proofErr w:type="gramEnd"/>
      <w:r w:rsidRPr="002F478F">
        <w:rPr>
          <w:rFonts w:ascii="Arial Narrow" w:hAnsi="Arial Narrow"/>
          <w:sz w:val="28"/>
          <w:szCs w:val="28"/>
        </w:rPr>
        <w:t xml:space="preserve"> библиотеке и т. д.)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3.Перовоначальное впечатление </w:t>
      </w:r>
      <w:proofErr w:type="gramStart"/>
      <w:r w:rsidRPr="002F478F">
        <w:rPr>
          <w:rFonts w:ascii="Arial Narrow" w:hAnsi="Arial Narrow"/>
          <w:sz w:val="28"/>
          <w:szCs w:val="28"/>
        </w:rPr>
        <w:t>от  чтения</w:t>
      </w:r>
      <w:proofErr w:type="gramEnd"/>
      <w:r w:rsidRPr="002F478F">
        <w:rPr>
          <w:rFonts w:ascii="Arial Narrow" w:hAnsi="Arial Narrow"/>
          <w:sz w:val="28"/>
          <w:szCs w:val="28"/>
        </w:rPr>
        <w:t xml:space="preserve"> первых стр. книги.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4.Время и место действия, описанные в книге.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5.Краткое, аннотированное содержание </w:t>
      </w:r>
      <w:proofErr w:type="gramStart"/>
      <w:r w:rsidRPr="002F478F">
        <w:rPr>
          <w:rFonts w:ascii="Arial Narrow" w:hAnsi="Arial Narrow"/>
          <w:sz w:val="28"/>
          <w:szCs w:val="28"/>
        </w:rPr>
        <w:t>книги  из</w:t>
      </w:r>
      <w:proofErr w:type="gramEnd"/>
      <w:r w:rsidRPr="002F478F">
        <w:rPr>
          <w:rFonts w:ascii="Arial Narrow" w:hAnsi="Arial Narrow"/>
          <w:sz w:val="28"/>
          <w:szCs w:val="28"/>
        </w:rPr>
        <w:t xml:space="preserve"> 3-4 предложений.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6.Герои этого произведения и оценка поступков главных </w:t>
      </w:r>
      <w:proofErr w:type="gramStart"/>
      <w:r w:rsidRPr="002F478F">
        <w:rPr>
          <w:rFonts w:ascii="Arial Narrow" w:hAnsi="Arial Narrow"/>
          <w:sz w:val="28"/>
          <w:szCs w:val="28"/>
        </w:rPr>
        <w:t>и  второстепенны</w:t>
      </w:r>
      <w:proofErr w:type="gramEnd"/>
      <w:r w:rsidRPr="002F478F">
        <w:rPr>
          <w:rFonts w:ascii="Arial Narrow" w:hAnsi="Arial Narrow"/>
          <w:sz w:val="28"/>
          <w:szCs w:val="28"/>
        </w:rPr>
        <w:t xml:space="preserve"> героев. С кем бы подружился? Кому бы помог? Кого и за что   осуждаешь?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7.Яркие эпизоды, которые запомнились. Чем и почему запомнились?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8.В какие события захотелось вмешаться? Как бы ты поступил, если был    рядом?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9.Зачем, по-твоему, написана книга? (это вопрос о главной мысли книги).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Хотелось ли поспорить с автором?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10.Что совершенно новое ты узнал для себя?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11.Интересна ли книга современному читателю?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12. Твоё мнение о книге. Объясни смысл названия. Продолжи фразу: «Эта книга о…».  Соответствует ли название книги её содержанию?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13.Какие предложения, фразы, афоризмы, словосочетания запомнились?      Процитируй что-либо из этой книги.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14.Твоё мнение об оформлении книги. Кто и как иллюстрировал книгу?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15.После прочтения, какое бы задание ты захотел выполнить: составить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викторину, нарисовать иллюстрацию, закладку, поговорить об этом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произведении?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16.Сможешь ли ты сделать библиографическое описание этой книги?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17.Время чтения ______</w:t>
      </w:r>
      <w:proofErr w:type="spellStart"/>
      <w:proofErr w:type="gramStart"/>
      <w:r w:rsidRPr="002F478F">
        <w:rPr>
          <w:rFonts w:ascii="Arial Narrow" w:hAnsi="Arial Narrow"/>
          <w:sz w:val="28"/>
          <w:szCs w:val="28"/>
        </w:rPr>
        <w:t>час.,</w:t>
      </w:r>
      <w:proofErr w:type="gramEnd"/>
      <w:r w:rsidRPr="002F478F">
        <w:rPr>
          <w:rFonts w:ascii="Arial Narrow" w:hAnsi="Arial Narrow"/>
          <w:sz w:val="28"/>
          <w:szCs w:val="28"/>
        </w:rPr>
        <w:t>_____дней,_____недель,______месяцев</w:t>
      </w:r>
      <w:proofErr w:type="spellEnd"/>
      <w:r w:rsidRPr="002F478F">
        <w:rPr>
          <w:rFonts w:ascii="Arial Narrow" w:hAnsi="Arial Narrow"/>
          <w:sz w:val="28"/>
          <w:szCs w:val="28"/>
        </w:rPr>
        <w:t>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18.Вернёшься ли к этому автору?</w:t>
      </w: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Pr="004200FF" w:rsidRDefault="002F478F" w:rsidP="004200FF">
      <w:pPr>
        <w:spacing w:after="0"/>
        <w:rPr>
          <w:rFonts w:ascii="Arial Narrow" w:hAnsi="Arial Narrow"/>
          <w:b/>
          <w:sz w:val="28"/>
          <w:szCs w:val="28"/>
        </w:rPr>
      </w:pPr>
      <w:r w:rsidRPr="002F478F">
        <w:rPr>
          <w:rFonts w:ascii="Arial Narrow" w:hAnsi="Arial Narrow"/>
          <w:noProof/>
          <w:sz w:val="28"/>
          <w:szCs w:val="28"/>
          <w:lang w:eastAsia="ru-RU"/>
        </w:rPr>
        <w:t xml:space="preserve">        </w:t>
      </w:r>
      <w:r w:rsidRPr="002F478F"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10CCCF01" wp14:editId="1C2E1EAD">
            <wp:extent cx="1216629" cy="1592580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8049172_Platonov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761" cy="160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78F">
        <w:rPr>
          <w:rFonts w:ascii="Arial Narrow" w:hAnsi="Arial Narrow"/>
          <w:b/>
          <w:sz w:val="28"/>
          <w:szCs w:val="28"/>
        </w:rPr>
        <w:t xml:space="preserve">                                              </w:t>
      </w:r>
      <w:r w:rsidRPr="002F478F">
        <w:rPr>
          <w:rFonts w:ascii="Arial Narrow" w:hAnsi="Arial Narrow"/>
          <w:b/>
          <w:noProof/>
          <w:sz w:val="28"/>
          <w:szCs w:val="28"/>
          <w:lang w:eastAsia="ru-RU"/>
        </w:rPr>
        <w:drawing>
          <wp:inline distT="0" distB="0" distL="0" distR="0">
            <wp:extent cx="2381250" cy="1769992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eost qtgdvg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13" cy="177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983" w:rsidRPr="002F478F" w:rsidRDefault="00993983" w:rsidP="006575D1">
      <w:pPr>
        <w:spacing w:after="0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2F478F">
        <w:rPr>
          <w:rFonts w:ascii="Arial Narrow" w:hAnsi="Arial Narrow"/>
          <w:b/>
          <w:sz w:val="32"/>
          <w:szCs w:val="32"/>
          <w:u w:val="single"/>
        </w:rPr>
        <w:lastRenderedPageBreak/>
        <w:t>Работая над отзывом, пользуйся и этими языковыми средствами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32"/>
          <w:szCs w:val="32"/>
        </w:rPr>
      </w:pPr>
    </w:p>
    <w:p w:rsidR="00993983" w:rsidRPr="002F478F" w:rsidRDefault="006575D1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Синтаксические конструкции,</w:t>
      </w:r>
      <w:r w:rsidR="00993983" w:rsidRPr="002F478F">
        <w:rPr>
          <w:rFonts w:ascii="Arial Narrow" w:hAnsi="Arial Narrow"/>
          <w:sz w:val="28"/>
          <w:szCs w:val="28"/>
        </w:rPr>
        <w:t xml:space="preserve"> которыми нужно пользоваться: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я думаю, я полагаю, мне показалось…, думаю, что…, и мне стало 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понятно…, я бы так не поступил, я прочитал и подумал…, мне так 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захотелось…, я согласен…, это я осуждаю, я бы помог…,  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посоветовал, самым значительным мне показался эпизод, хочу 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возразить автору, моё мнение может быть и оспорено… и т. д.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 Оценочная лексика: 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ярко, эмоционально, смело, честно, радостно, умно,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храбрый, искренний, добрый, печально, неуверенно, нечестно, 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откровенно, грозно, гневно, отзывчивый, справедливый,  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таинственный, ответственный, призывно, правильно, душевно, 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трудолюбивый, интересный, дружеский, замкнутый, </w:t>
      </w:r>
      <w:proofErr w:type="gramStart"/>
      <w:r w:rsidRPr="002F478F">
        <w:rPr>
          <w:rFonts w:ascii="Arial Narrow" w:hAnsi="Arial Narrow"/>
          <w:sz w:val="28"/>
          <w:szCs w:val="28"/>
        </w:rPr>
        <w:t>правдивый,  эгоистичный</w:t>
      </w:r>
      <w:proofErr w:type="gramEnd"/>
      <w:r w:rsidRPr="002F478F">
        <w:rPr>
          <w:rFonts w:ascii="Arial Narrow" w:hAnsi="Arial Narrow"/>
          <w:sz w:val="28"/>
          <w:szCs w:val="28"/>
        </w:rPr>
        <w:t>, активный, аккуратный, воспитанный, убеждённый, насмешливый, ироничный, смешливый, непослушный, дерзкий, подтянутый, аккуратный, собранный, одинокий, скромный, удалой, невезучий, рассеянный,   честный, необычный, гуманный, сомневающийся, ищущий, шаловливый… и т. д. (добавь свои)</w:t>
      </w: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993983" w:rsidRPr="002F478F" w:rsidRDefault="00993983" w:rsidP="006575D1">
      <w:pPr>
        <w:spacing w:after="0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2F478F">
        <w:rPr>
          <w:rFonts w:ascii="Arial Narrow" w:hAnsi="Arial Narrow"/>
          <w:b/>
          <w:sz w:val="40"/>
          <w:szCs w:val="40"/>
          <w:u w:val="single"/>
        </w:rPr>
        <w:lastRenderedPageBreak/>
        <w:t>Памятка для работы с иллюстрацией</w:t>
      </w: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1. Главная тема книги. (Эта книга о…)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2. Назови фамилию художника-иллюстратора.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3. Месторасположение иллюстраций.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4.Почему художник взял именно эти эпизоды?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5. Соответствует ли иллюстрация тексту?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6. Какие приемы использует художник (цвет, связь с народным творчеством, объем иллюстраций, расположение, другие особенности)?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7.Какое настроение вызывают эти иллюстрации?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8.В какой технике выполнены иллюстрации? (вопрос для старших классов)?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9. Можно ли по иллюстрациям рассказать сюжет произведения?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 xml:space="preserve"> </w:t>
      </w: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 xml:space="preserve"> </w:t>
      </w:r>
    </w:p>
    <w:p w:rsidR="00993983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2F478F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>
            <wp:extent cx="3921125" cy="259913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132455_1314432898_alta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620" cy="260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Pr="006575D1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 xml:space="preserve"> </w:t>
      </w: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993983" w:rsidRPr="006575D1" w:rsidRDefault="00993983" w:rsidP="006575D1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6575D1">
        <w:rPr>
          <w:rFonts w:ascii="Arial Narrow" w:hAnsi="Arial Narrow"/>
          <w:b/>
          <w:sz w:val="28"/>
          <w:szCs w:val="28"/>
          <w:u w:val="single"/>
        </w:rPr>
        <w:t>СЕМНАДЦАТЬ ПРИЧИН, ПОЧЕМУ НУЖНО ЧИТАТЬ</w:t>
      </w: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 xml:space="preserve"> </w:t>
      </w: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1. Книга – часть культурного наследия. Она дарит нам общность впечатлений и знаний.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2. Книга развивает наше мышление. Из нее мы узнаем понятия, которые помогают нам мыслить, и новые идеи. Она расширяет горизонты нашего мира.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3. Книга рождает у нас новые вопросы, над которыми стоит задуматься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4. Книга развивает нашу речь, расширяет наш словарный запас.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5. Книга объясняет нам, как устроен мир, и как всё в нем взаимосвязано.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6.Из книг мы узнаем о других странах, кто, где и как живет, о природе, технике, истории – обо всем на свете, что нас интересует.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7.Книга учит нас сопереживать. Она позволяет нам почувствовать себя в положении другого человека и понять, что он чувствует.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8.Книга побуждает нас задуматься о том, что верно, а что ошибочно, что хорошо, а что плохо.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9. Книга может утешить и подсказать выход из трудной ситуации.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 xml:space="preserve">10.Книга открывает нам, что на один вопрос может быть несколько ответов, и что на любую проблему можно посмотреть с </w:t>
      </w:r>
      <w:proofErr w:type="gramStart"/>
      <w:r w:rsidRPr="006575D1">
        <w:rPr>
          <w:rFonts w:ascii="Arial Narrow" w:hAnsi="Arial Narrow"/>
          <w:sz w:val="24"/>
          <w:szCs w:val="24"/>
        </w:rPr>
        <w:t>разных  сторон</w:t>
      </w:r>
      <w:proofErr w:type="gramEnd"/>
      <w:r w:rsidRPr="006575D1">
        <w:rPr>
          <w:rFonts w:ascii="Arial Narrow" w:hAnsi="Arial Narrow"/>
          <w:sz w:val="24"/>
          <w:szCs w:val="24"/>
        </w:rPr>
        <w:t>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 xml:space="preserve">11.Книга помогает нам </w:t>
      </w:r>
      <w:proofErr w:type="gramStart"/>
      <w:r w:rsidRPr="006575D1">
        <w:rPr>
          <w:rFonts w:ascii="Arial Narrow" w:hAnsi="Arial Narrow"/>
          <w:sz w:val="24"/>
          <w:szCs w:val="24"/>
        </w:rPr>
        <w:t>понять  нас</w:t>
      </w:r>
      <w:proofErr w:type="gramEnd"/>
      <w:r w:rsidRPr="006575D1">
        <w:rPr>
          <w:rFonts w:ascii="Arial Narrow" w:hAnsi="Arial Narrow"/>
          <w:sz w:val="24"/>
          <w:szCs w:val="24"/>
        </w:rPr>
        <w:t xml:space="preserve"> самих. Ты больше уверен в себе, когда знаешь, что есть люди, которые думают и чувствуют </w:t>
      </w:r>
      <w:proofErr w:type="gramStart"/>
      <w:r w:rsidRPr="006575D1">
        <w:rPr>
          <w:rFonts w:ascii="Arial Narrow" w:hAnsi="Arial Narrow"/>
          <w:sz w:val="24"/>
          <w:szCs w:val="24"/>
        </w:rPr>
        <w:t>также  как</w:t>
      </w:r>
      <w:proofErr w:type="gramEnd"/>
      <w:r w:rsidRPr="006575D1">
        <w:rPr>
          <w:rFonts w:ascii="Arial Narrow" w:hAnsi="Arial Narrow"/>
          <w:sz w:val="24"/>
          <w:szCs w:val="24"/>
        </w:rPr>
        <w:t xml:space="preserve"> и ты.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12.Книга открывает нам, что все люди разные. Читая книги, написанные в разные эпохи и в разных культурах, ты становишься терпимее и учишься преодолевать предрассудки.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13.Книга – лучшее средство от одиночества. Её можно читать, где угодно. Книги можно бесплатно взять в библиотеке.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14. Книга – это развлечение и приключение. Она способна заставить нас плакать и смеяться.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15.Хорошую детскую книжку хочется читать вслух. Такое чтение приносит радость и детям и взрослым. Книга – это мост между поколениями.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16.Детская книга – результат труда многих людей: писателя, художника, редактора, печатника, дизайнера, корректора, фотографа, библиотекаря, издателя, продавца книжного магазина и др. Она обогащает культурную среду. Книга является важным предметом культурного экспорта и представляет нашу страну за рубежом.</w:t>
      </w: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3983" w:rsidRPr="006575D1" w:rsidRDefault="00993983" w:rsidP="002F478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>17. Детская книга – это первая встреча с литературой – бесконечным миром, который остается с нами на всю жизнь!</w:t>
      </w: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993983" w:rsidRPr="002F478F" w:rsidRDefault="00993983" w:rsidP="006575D1">
      <w:pPr>
        <w:spacing w:after="0"/>
        <w:jc w:val="center"/>
        <w:rPr>
          <w:rFonts w:ascii="Arial Narrow" w:hAnsi="Arial Narrow"/>
          <w:b/>
          <w:sz w:val="32"/>
          <w:szCs w:val="32"/>
          <w:u w:val="single"/>
        </w:rPr>
      </w:pPr>
      <w:proofErr w:type="gramStart"/>
      <w:r w:rsidRPr="002F478F">
        <w:rPr>
          <w:rFonts w:ascii="Arial Narrow" w:hAnsi="Arial Narrow"/>
          <w:b/>
          <w:sz w:val="32"/>
          <w:szCs w:val="32"/>
          <w:u w:val="single"/>
        </w:rPr>
        <w:t>СОВЕТЫ  РОДИТЕЛЯМ</w:t>
      </w:r>
      <w:proofErr w:type="gramEnd"/>
    </w:p>
    <w:p w:rsidR="00993983" w:rsidRPr="002F478F" w:rsidRDefault="00993983" w:rsidP="006575D1">
      <w:pPr>
        <w:spacing w:after="0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2F478F">
        <w:rPr>
          <w:rFonts w:ascii="Arial Narrow" w:hAnsi="Arial Narrow"/>
          <w:b/>
          <w:sz w:val="32"/>
          <w:szCs w:val="32"/>
          <w:u w:val="single"/>
        </w:rPr>
        <w:t>ПО РУКОВОДСТВУ ЧТЕНИЕМ РЕБЕНКА</w:t>
      </w: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993983" w:rsidRPr="002F478F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2F478F">
        <w:rPr>
          <w:rFonts w:ascii="Arial Narrow" w:hAnsi="Arial Narrow"/>
          <w:sz w:val="32"/>
          <w:szCs w:val="32"/>
        </w:rPr>
        <w:t xml:space="preserve">Что могут родители?  На этот вопрос отвечает французский писатель Даниэль </w:t>
      </w:r>
      <w:proofErr w:type="spellStart"/>
      <w:r w:rsidRPr="002F478F">
        <w:rPr>
          <w:rFonts w:ascii="Arial Narrow" w:hAnsi="Arial Narrow"/>
          <w:sz w:val="32"/>
          <w:szCs w:val="32"/>
        </w:rPr>
        <w:t>Пеннак</w:t>
      </w:r>
      <w:proofErr w:type="spellEnd"/>
      <w:r w:rsidRPr="002F478F">
        <w:rPr>
          <w:rFonts w:ascii="Arial Narrow" w:hAnsi="Arial Narrow"/>
          <w:sz w:val="32"/>
          <w:szCs w:val="32"/>
        </w:rPr>
        <w:t>. «Глагол «читать» не терпит повелительного наклонения. Есть несовместимость, которую он разделяет с некоторыми другими глаголами, такими как «любить», «мечтать», Разве можно приказать «Люби меня!», «Мечтай!», «Читай!». «Марш к себе и читай!» – результат какой? – Никакого!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2F478F">
        <w:rPr>
          <w:rFonts w:ascii="Arial Narrow" w:hAnsi="Arial Narrow"/>
          <w:sz w:val="32"/>
          <w:szCs w:val="32"/>
        </w:rPr>
        <w:t>Если вы хотите, чтобы ребенок читал, надо, чтобы рядом с ним был читающий родитель, а еще лучше – читающий вместе с ребенком родитель. Пусть дети видят, как вы сами читаете с удовольствием: цитируйте, смейтесь, заучивайте отрывки, делитесь прочитанным. Этот пример может стать заразительным для них.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2F478F">
        <w:rPr>
          <w:rFonts w:ascii="Arial Narrow" w:hAnsi="Arial Narrow"/>
          <w:sz w:val="32"/>
          <w:szCs w:val="32"/>
        </w:rPr>
        <w:t>Не превращать беседу о книге в экзамен, избегать разговора проверочного характера, заставлять ребенка пересказывать.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32"/>
          <w:szCs w:val="32"/>
        </w:rPr>
      </w:pPr>
      <w:r w:rsidRPr="002F478F">
        <w:rPr>
          <w:rFonts w:ascii="Arial Narrow" w:hAnsi="Arial Narrow"/>
          <w:sz w:val="32"/>
          <w:szCs w:val="32"/>
        </w:rPr>
        <w:t>Разговаривайте с ребенком о прочитанном так, чтобы ребенок чувствовал себя умным и понятливым. Чаще хвалите его за сообразительность и старание. Не уязвляйте его самолюбие, если даже он что-то понял не так, как вам бы хотелось. Поддерживайте его уверенность в своих силах.  Вспоминая позже детство, он непременно вспомнит часы совместного с вами чтения и задушевной беседы, и это согреет его сердце».</w:t>
      </w:r>
    </w:p>
    <w:p w:rsidR="00993983" w:rsidRPr="006575D1" w:rsidRDefault="00993983" w:rsidP="006575D1">
      <w:pPr>
        <w:spacing w:after="0"/>
        <w:rPr>
          <w:rFonts w:ascii="Arial Narrow" w:hAnsi="Arial Narrow"/>
          <w:sz w:val="24"/>
          <w:szCs w:val="24"/>
        </w:rPr>
      </w:pPr>
    </w:p>
    <w:p w:rsidR="00993983" w:rsidRDefault="00993983" w:rsidP="006575D1">
      <w:pPr>
        <w:spacing w:after="0"/>
        <w:rPr>
          <w:rFonts w:ascii="Arial Narrow" w:hAnsi="Arial Narrow"/>
          <w:sz w:val="24"/>
          <w:szCs w:val="24"/>
        </w:rPr>
      </w:pPr>
      <w:r w:rsidRPr="006575D1">
        <w:rPr>
          <w:rFonts w:ascii="Arial Narrow" w:hAnsi="Arial Narrow"/>
          <w:sz w:val="24"/>
          <w:szCs w:val="24"/>
        </w:rPr>
        <w:t xml:space="preserve"> </w:t>
      </w: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Default="002F478F" w:rsidP="002F478F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8"/>
          <w:szCs w:val="28"/>
          <w:lang w:eastAsia="ru-RU"/>
        </w:rPr>
        <w:drawing>
          <wp:inline distT="0" distB="0" distL="0" distR="0" wp14:anchorId="136BE25B" wp14:editId="2CD767D8">
            <wp:extent cx="2882156" cy="2161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92814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78" cy="216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>
            <wp:extent cx="2882900" cy="21620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40311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723" cy="216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78F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2F478F" w:rsidRPr="006575D1" w:rsidRDefault="002F478F" w:rsidP="006575D1">
      <w:pPr>
        <w:spacing w:after="0"/>
        <w:rPr>
          <w:rFonts w:ascii="Arial Narrow" w:hAnsi="Arial Narrow"/>
          <w:sz w:val="24"/>
          <w:szCs w:val="24"/>
        </w:rPr>
      </w:pPr>
    </w:p>
    <w:p w:rsidR="00993983" w:rsidRDefault="00993983" w:rsidP="006575D1">
      <w:pPr>
        <w:spacing w:after="0"/>
        <w:rPr>
          <w:rFonts w:ascii="Arial Narrow" w:hAnsi="Arial Narrow"/>
          <w:sz w:val="32"/>
          <w:szCs w:val="32"/>
        </w:rPr>
      </w:pPr>
    </w:p>
    <w:p w:rsidR="002F478F" w:rsidRPr="002F478F" w:rsidRDefault="002F478F" w:rsidP="006575D1">
      <w:pPr>
        <w:spacing w:after="0"/>
        <w:rPr>
          <w:rFonts w:ascii="Arial Narrow" w:hAnsi="Arial Narrow"/>
          <w:sz w:val="32"/>
          <w:szCs w:val="32"/>
        </w:rPr>
      </w:pPr>
    </w:p>
    <w:p w:rsidR="00993983" w:rsidRPr="002F478F" w:rsidRDefault="00993983" w:rsidP="006575D1">
      <w:pPr>
        <w:spacing w:after="0"/>
        <w:jc w:val="center"/>
        <w:rPr>
          <w:rFonts w:ascii="Arial Narrow" w:hAnsi="Arial Narrow"/>
          <w:b/>
          <w:sz w:val="32"/>
          <w:szCs w:val="32"/>
          <w:u w:val="single"/>
        </w:rPr>
      </w:pPr>
      <w:proofErr w:type="gramStart"/>
      <w:r w:rsidRPr="002F478F">
        <w:rPr>
          <w:rFonts w:ascii="Arial Narrow" w:hAnsi="Arial Narrow"/>
          <w:b/>
          <w:sz w:val="32"/>
          <w:szCs w:val="32"/>
          <w:u w:val="single"/>
        </w:rPr>
        <w:t>ЧТОБЫ  ПРИВЛЕЧЬ</w:t>
      </w:r>
      <w:proofErr w:type="gramEnd"/>
      <w:r w:rsidRPr="002F478F">
        <w:rPr>
          <w:rFonts w:ascii="Arial Narrow" w:hAnsi="Arial Narrow"/>
          <w:b/>
          <w:sz w:val="32"/>
          <w:szCs w:val="32"/>
          <w:u w:val="single"/>
        </w:rPr>
        <w:t xml:space="preserve">  РЕБЕНКА</w:t>
      </w:r>
    </w:p>
    <w:p w:rsidR="00993983" w:rsidRPr="002F478F" w:rsidRDefault="00993983" w:rsidP="006575D1">
      <w:pPr>
        <w:spacing w:after="0"/>
        <w:jc w:val="center"/>
        <w:rPr>
          <w:rFonts w:ascii="Arial Narrow" w:hAnsi="Arial Narrow"/>
          <w:b/>
          <w:sz w:val="32"/>
          <w:szCs w:val="32"/>
          <w:u w:val="single"/>
        </w:rPr>
      </w:pPr>
      <w:proofErr w:type="gramStart"/>
      <w:r w:rsidRPr="002F478F">
        <w:rPr>
          <w:rFonts w:ascii="Arial Narrow" w:hAnsi="Arial Narrow"/>
          <w:b/>
          <w:sz w:val="32"/>
          <w:szCs w:val="32"/>
          <w:u w:val="single"/>
        </w:rPr>
        <w:t>В  БИБЛИОТЕКУ</w:t>
      </w:r>
      <w:proofErr w:type="gramEnd"/>
      <w:r w:rsidRPr="002F478F">
        <w:rPr>
          <w:rFonts w:ascii="Arial Narrow" w:hAnsi="Arial Narrow"/>
          <w:b/>
          <w:sz w:val="32"/>
          <w:szCs w:val="32"/>
          <w:u w:val="single"/>
        </w:rPr>
        <w:t xml:space="preserve">  НЕОБХОДИМО: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Первый поход в библиотеку осуществить вместе с ребенком. Поздравить ребенка с тем, что он стал читателем, «записать» это событие в анналы семейной памяти. 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Быть уверенными в том, что он самостоятельно может добираться до библиотеки. В противном случае необходим сопровождающий.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Просто и </w:t>
      </w:r>
      <w:proofErr w:type="spellStart"/>
      <w:r w:rsidRPr="002F478F">
        <w:rPr>
          <w:rFonts w:ascii="Arial Narrow" w:hAnsi="Arial Narrow"/>
          <w:sz w:val="28"/>
          <w:szCs w:val="28"/>
        </w:rPr>
        <w:t>неназидательно</w:t>
      </w:r>
      <w:proofErr w:type="spellEnd"/>
      <w:r w:rsidRPr="002F478F">
        <w:rPr>
          <w:rFonts w:ascii="Arial Narrow" w:hAnsi="Arial Narrow"/>
          <w:sz w:val="28"/>
          <w:szCs w:val="28"/>
        </w:rPr>
        <w:t xml:space="preserve"> объяснить некоторые правила пользования библиотекой, особенно о соблюдении тишины и аккуратном отношении к библиотечным книгам и журналам.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Подружиться с библиотекарем, беседовать с ним о </w:t>
      </w:r>
      <w:proofErr w:type="gramStart"/>
      <w:r w:rsidRPr="002F478F">
        <w:rPr>
          <w:rFonts w:ascii="Arial Narrow" w:hAnsi="Arial Narrow"/>
          <w:sz w:val="28"/>
          <w:szCs w:val="28"/>
        </w:rPr>
        <w:t>прочитанных  ребенком</w:t>
      </w:r>
      <w:proofErr w:type="gramEnd"/>
      <w:r w:rsidRPr="002F478F">
        <w:rPr>
          <w:rFonts w:ascii="Arial Narrow" w:hAnsi="Arial Narrow"/>
          <w:sz w:val="28"/>
          <w:szCs w:val="28"/>
        </w:rPr>
        <w:t xml:space="preserve"> книгах, советоваться, стать хорошими друзьями, обоюдно поздравлять с праздниками.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proofErr w:type="gramStart"/>
      <w:r w:rsidRPr="002F478F">
        <w:rPr>
          <w:rFonts w:ascii="Arial Narrow" w:hAnsi="Arial Narrow"/>
          <w:sz w:val="28"/>
          <w:szCs w:val="28"/>
        </w:rPr>
        <w:t>Учить  ребенка</w:t>
      </w:r>
      <w:proofErr w:type="gramEnd"/>
      <w:r w:rsidRPr="002F478F">
        <w:rPr>
          <w:rFonts w:ascii="Arial Narrow" w:hAnsi="Arial Narrow"/>
          <w:sz w:val="28"/>
          <w:szCs w:val="28"/>
        </w:rPr>
        <w:t xml:space="preserve"> самостоятельно выбирать книги, в затруднительных случаях обращаться к библиотекарю.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Купить, сшить, подарить специальную красивую сумку или рюкзачок для переноса книг из библиотеки домой, из дома в библиотеку.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 xml:space="preserve">Хранить библиотечные книги на отдельной полке, убедить ребенка, в </w:t>
      </w:r>
      <w:proofErr w:type="gramStart"/>
      <w:r w:rsidRPr="002F478F">
        <w:rPr>
          <w:rFonts w:ascii="Arial Narrow" w:hAnsi="Arial Narrow"/>
          <w:sz w:val="28"/>
          <w:szCs w:val="28"/>
        </w:rPr>
        <w:t>том,  что</w:t>
      </w:r>
      <w:proofErr w:type="gramEnd"/>
      <w:r w:rsidRPr="002F478F">
        <w:rPr>
          <w:rFonts w:ascii="Arial Narrow" w:hAnsi="Arial Narrow"/>
          <w:sz w:val="28"/>
          <w:szCs w:val="28"/>
        </w:rPr>
        <w:t xml:space="preserve"> эти книги надо вовремя возвратить в библиотеку. Отдельная полка поможет родителям наблюдать за тем, какие книги выбирает и читает ребенок.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Постоянно интересоваться тем, что происходит в библиотеке, на каких мероприятиях ребенок присутствовал, что вызвало положительную или отрицательную реакцию.</w:t>
      </w:r>
    </w:p>
    <w:p w:rsidR="00993983" w:rsidRPr="002F478F" w:rsidRDefault="00993983" w:rsidP="006575D1">
      <w:pPr>
        <w:spacing w:after="0"/>
        <w:rPr>
          <w:rFonts w:ascii="Arial Narrow" w:hAnsi="Arial Narrow"/>
          <w:sz w:val="28"/>
          <w:szCs w:val="28"/>
        </w:rPr>
      </w:pPr>
      <w:r w:rsidRPr="002F478F">
        <w:rPr>
          <w:rFonts w:ascii="Arial Narrow" w:hAnsi="Arial Narrow"/>
          <w:sz w:val="28"/>
          <w:szCs w:val="28"/>
        </w:rPr>
        <w:t>Читать самим – быть примером для подражания.  Читать книги вместе, интересоваться мнением ребенка, обсуждать прочитанное, фантазировать, придумывать и создавать иллюстрации к книгам.</w:t>
      </w:r>
    </w:p>
    <w:p w:rsidR="00EF246B" w:rsidRDefault="00EF246B" w:rsidP="006575D1">
      <w:pPr>
        <w:spacing w:after="0"/>
        <w:rPr>
          <w:rFonts w:ascii="Arial Narrow" w:hAnsi="Arial Narrow"/>
          <w:sz w:val="28"/>
          <w:szCs w:val="28"/>
        </w:rPr>
      </w:pPr>
    </w:p>
    <w:p w:rsidR="002F478F" w:rsidRPr="002F478F" w:rsidRDefault="002F478F" w:rsidP="002F478F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bookmarkStart w:id="0" w:name="_GoBack"/>
      <w:bookmarkEnd w:id="0"/>
    </w:p>
    <w:sectPr w:rsidR="002F478F" w:rsidRPr="002F478F" w:rsidSect="002F478F">
      <w:pgSz w:w="11906" w:h="16838"/>
      <w:pgMar w:top="1134" w:right="850" w:bottom="1134" w:left="1134" w:header="708" w:footer="708" w:gutter="0"/>
      <w:pgBorders w:offsetFrom="page">
        <w:top w:val="pencils" w:sz="23" w:space="24" w:color="auto"/>
        <w:left w:val="pencils" w:sz="23" w:space="24" w:color="auto"/>
        <w:bottom w:val="pencils" w:sz="23" w:space="24" w:color="auto"/>
        <w:right w:val="pencils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83"/>
    <w:rsid w:val="00014FBA"/>
    <w:rsid w:val="00041168"/>
    <w:rsid w:val="00067B55"/>
    <w:rsid w:val="00070459"/>
    <w:rsid w:val="000B6B1F"/>
    <w:rsid w:val="000C0830"/>
    <w:rsid w:val="000C74FC"/>
    <w:rsid w:val="000D68B4"/>
    <w:rsid w:val="0012176D"/>
    <w:rsid w:val="00124B67"/>
    <w:rsid w:val="00154CC3"/>
    <w:rsid w:val="00166F22"/>
    <w:rsid w:val="00190183"/>
    <w:rsid w:val="001937A6"/>
    <w:rsid w:val="001A457C"/>
    <w:rsid w:val="001D7E1B"/>
    <w:rsid w:val="00210975"/>
    <w:rsid w:val="002240C4"/>
    <w:rsid w:val="002266B8"/>
    <w:rsid w:val="00255EEB"/>
    <w:rsid w:val="00296DA1"/>
    <w:rsid w:val="002D267C"/>
    <w:rsid w:val="002D2CBC"/>
    <w:rsid w:val="002F478F"/>
    <w:rsid w:val="00304D42"/>
    <w:rsid w:val="003140F8"/>
    <w:rsid w:val="00317E96"/>
    <w:rsid w:val="00324914"/>
    <w:rsid w:val="00336421"/>
    <w:rsid w:val="003533EC"/>
    <w:rsid w:val="0038582A"/>
    <w:rsid w:val="003B1C9C"/>
    <w:rsid w:val="003D567B"/>
    <w:rsid w:val="00416B8F"/>
    <w:rsid w:val="004200FF"/>
    <w:rsid w:val="00445989"/>
    <w:rsid w:val="004466EA"/>
    <w:rsid w:val="00450EAC"/>
    <w:rsid w:val="0045374D"/>
    <w:rsid w:val="00456F26"/>
    <w:rsid w:val="0048306A"/>
    <w:rsid w:val="00494F20"/>
    <w:rsid w:val="004F0C02"/>
    <w:rsid w:val="00510475"/>
    <w:rsid w:val="0052329D"/>
    <w:rsid w:val="00537A44"/>
    <w:rsid w:val="00572C2D"/>
    <w:rsid w:val="00573318"/>
    <w:rsid w:val="0057549D"/>
    <w:rsid w:val="00581D29"/>
    <w:rsid w:val="00581E62"/>
    <w:rsid w:val="005B611D"/>
    <w:rsid w:val="005D3F8E"/>
    <w:rsid w:val="005D6014"/>
    <w:rsid w:val="00606A30"/>
    <w:rsid w:val="00634914"/>
    <w:rsid w:val="00640C8E"/>
    <w:rsid w:val="00653566"/>
    <w:rsid w:val="006575D1"/>
    <w:rsid w:val="006603A9"/>
    <w:rsid w:val="006A0D60"/>
    <w:rsid w:val="006A6FF5"/>
    <w:rsid w:val="006C247C"/>
    <w:rsid w:val="006D0B05"/>
    <w:rsid w:val="006D69A4"/>
    <w:rsid w:val="006E060D"/>
    <w:rsid w:val="006E2DB5"/>
    <w:rsid w:val="006E33ED"/>
    <w:rsid w:val="00707D05"/>
    <w:rsid w:val="0072053D"/>
    <w:rsid w:val="007B0D94"/>
    <w:rsid w:val="007E3D93"/>
    <w:rsid w:val="007E708F"/>
    <w:rsid w:val="007F67A9"/>
    <w:rsid w:val="008457F0"/>
    <w:rsid w:val="00856A79"/>
    <w:rsid w:val="0086208B"/>
    <w:rsid w:val="0087641E"/>
    <w:rsid w:val="008A23EC"/>
    <w:rsid w:val="008C5923"/>
    <w:rsid w:val="008C6343"/>
    <w:rsid w:val="008D06A3"/>
    <w:rsid w:val="008F611B"/>
    <w:rsid w:val="00954B89"/>
    <w:rsid w:val="00962A9F"/>
    <w:rsid w:val="009645FA"/>
    <w:rsid w:val="0096668D"/>
    <w:rsid w:val="00966A61"/>
    <w:rsid w:val="009711B6"/>
    <w:rsid w:val="00993983"/>
    <w:rsid w:val="00A0778B"/>
    <w:rsid w:val="00A13E77"/>
    <w:rsid w:val="00A20EB6"/>
    <w:rsid w:val="00A314D8"/>
    <w:rsid w:val="00A475AA"/>
    <w:rsid w:val="00A62002"/>
    <w:rsid w:val="00AC7CA1"/>
    <w:rsid w:val="00AD23CD"/>
    <w:rsid w:val="00AE4136"/>
    <w:rsid w:val="00AE5773"/>
    <w:rsid w:val="00AF1D89"/>
    <w:rsid w:val="00B21E56"/>
    <w:rsid w:val="00B5352E"/>
    <w:rsid w:val="00B8598B"/>
    <w:rsid w:val="00B86CA0"/>
    <w:rsid w:val="00B904D8"/>
    <w:rsid w:val="00BA5005"/>
    <w:rsid w:val="00BB5A69"/>
    <w:rsid w:val="00BD0E33"/>
    <w:rsid w:val="00BD57F2"/>
    <w:rsid w:val="00BD6EF3"/>
    <w:rsid w:val="00C06DED"/>
    <w:rsid w:val="00C20A39"/>
    <w:rsid w:val="00C258AF"/>
    <w:rsid w:val="00C47012"/>
    <w:rsid w:val="00C4799B"/>
    <w:rsid w:val="00C47C17"/>
    <w:rsid w:val="00C52640"/>
    <w:rsid w:val="00C74647"/>
    <w:rsid w:val="00C85EBF"/>
    <w:rsid w:val="00CB2FAD"/>
    <w:rsid w:val="00CC5D10"/>
    <w:rsid w:val="00CE184C"/>
    <w:rsid w:val="00CF6A5B"/>
    <w:rsid w:val="00D27970"/>
    <w:rsid w:val="00D46B8A"/>
    <w:rsid w:val="00D50CD4"/>
    <w:rsid w:val="00D52E43"/>
    <w:rsid w:val="00D90CD8"/>
    <w:rsid w:val="00DA0FCC"/>
    <w:rsid w:val="00DA4F1F"/>
    <w:rsid w:val="00E06BBF"/>
    <w:rsid w:val="00E07623"/>
    <w:rsid w:val="00E11AC1"/>
    <w:rsid w:val="00E1430E"/>
    <w:rsid w:val="00E20F7A"/>
    <w:rsid w:val="00E66EE4"/>
    <w:rsid w:val="00E77C55"/>
    <w:rsid w:val="00E95062"/>
    <w:rsid w:val="00EB5047"/>
    <w:rsid w:val="00EB6827"/>
    <w:rsid w:val="00EC1272"/>
    <w:rsid w:val="00EC24A9"/>
    <w:rsid w:val="00ED1936"/>
    <w:rsid w:val="00EF246B"/>
    <w:rsid w:val="00F24589"/>
    <w:rsid w:val="00F55F69"/>
    <w:rsid w:val="00F62E80"/>
    <w:rsid w:val="00F65D1A"/>
    <w:rsid w:val="00F94428"/>
    <w:rsid w:val="00FA046D"/>
    <w:rsid w:val="00FD3130"/>
    <w:rsid w:val="00FE057B"/>
    <w:rsid w:val="00FE1B33"/>
    <w:rsid w:val="00FE1B91"/>
    <w:rsid w:val="00FE23D9"/>
    <w:rsid w:val="00FE298F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B4C2D-F6E3-4F93-B28B-627A0DD5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БИЦ</dc:creator>
  <cp:keywords/>
  <dc:description/>
  <cp:lastModifiedBy>Библиотека</cp:lastModifiedBy>
  <cp:revision>2</cp:revision>
  <dcterms:created xsi:type="dcterms:W3CDTF">2022-09-15T09:36:00Z</dcterms:created>
  <dcterms:modified xsi:type="dcterms:W3CDTF">2022-09-15T09:36:00Z</dcterms:modified>
</cp:coreProperties>
</file>