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9CF" w:rsidRPr="00F75048" w:rsidRDefault="005879CF" w:rsidP="005879CF">
      <w:pPr>
        <w:tabs>
          <w:tab w:val="center" w:pos="7275"/>
          <w:tab w:val="left" w:pos="9915"/>
        </w:tabs>
        <w:spacing w:line="280" w:lineRule="exact"/>
        <w:ind w:right="20"/>
        <w:rPr>
          <w:rFonts w:ascii="Times New Roman" w:eastAsia="Times New Roman" w:hAnsi="Times New Roman" w:cs="Times New Roman"/>
          <w:b/>
          <w:i/>
          <w:sz w:val="28"/>
        </w:rPr>
      </w:pPr>
    </w:p>
    <w:p w:rsidR="005879CF" w:rsidRPr="00F75048" w:rsidRDefault="005879CF" w:rsidP="005879CF">
      <w:pPr>
        <w:spacing w:after="0"/>
        <w:jc w:val="center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Муниципальное автономное общеобразовательное учреждение «Артинский лицей»</w:t>
      </w:r>
    </w:p>
    <w:p w:rsidR="005879CF" w:rsidRPr="00F75048" w:rsidRDefault="005879CF" w:rsidP="005879CF">
      <w:pPr>
        <w:rPr>
          <w:rFonts w:ascii="Times New Roman" w:eastAsia="Calibri" w:hAnsi="Times New Roman" w:cs="Times New Roman"/>
          <w:sz w:val="28"/>
          <w:szCs w:val="28"/>
        </w:rPr>
      </w:pPr>
      <w:r w:rsidRPr="00F7504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5879CF" w:rsidRPr="00F75048" w:rsidRDefault="005879CF" w:rsidP="005879C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3828"/>
        <w:gridCol w:w="5386"/>
      </w:tblGrid>
      <w:tr w:rsidR="002818BB" w:rsidTr="002818BB">
        <w:trPr>
          <w:trHeight w:val="1503"/>
        </w:trPr>
        <w:tc>
          <w:tcPr>
            <w:tcW w:w="3828" w:type="dxa"/>
            <w:hideMark/>
          </w:tcPr>
          <w:p w:rsidR="002818BB" w:rsidRDefault="002818B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Рассмотрена    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Педагогическим советом                                                                                                                                      МАОУ «Артинский лицей»                                                                                                                                                 </w:t>
            </w:r>
          </w:p>
          <w:p w:rsidR="002818BB" w:rsidRDefault="002818B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Протокол № 1 от 30.08. 2021 года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5386" w:type="dxa"/>
            <w:hideMark/>
          </w:tcPr>
          <w:p w:rsidR="002818BB" w:rsidRDefault="002818B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Утверждена</w:t>
            </w:r>
          </w:p>
          <w:p w:rsidR="002818BB" w:rsidRDefault="002818B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директора</w:t>
            </w:r>
          </w:p>
          <w:p w:rsidR="002818BB" w:rsidRDefault="002818B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МАОУ «Артинский лицей»                                                                                                                                                 </w:t>
            </w:r>
          </w:p>
          <w:p w:rsidR="002818BB" w:rsidRDefault="002818B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31.08. 2021 года № 78-од                                                                                                             </w:t>
            </w:r>
          </w:p>
        </w:tc>
      </w:tr>
    </w:tbl>
    <w:p w:rsidR="005879CF" w:rsidRDefault="005879CF" w:rsidP="005879CF">
      <w:pPr>
        <w:spacing w:line="322" w:lineRule="exact"/>
        <w:jc w:val="right"/>
        <w:rPr>
          <w:rFonts w:ascii="Times New Roman" w:eastAsia="Calibri" w:hAnsi="Times New Roman" w:cs="Times New Roman"/>
          <w:b/>
        </w:rPr>
      </w:pPr>
    </w:p>
    <w:p w:rsidR="005879CF" w:rsidRDefault="005879CF" w:rsidP="005879CF">
      <w:pPr>
        <w:spacing w:line="322" w:lineRule="exact"/>
        <w:rPr>
          <w:rFonts w:ascii="Times New Roman" w:eastAsia="Calibri" w:hAnsi="Times New Roman" w:cs="Times New Roman"/>
          <w:b/>
        </w:rPr>
      </w:pPr>
    </w:p>
    <w:p w:rsidR="005879CF" w:rsidRDefault="005879CF" w:rsidP="005879CF">
      <w:pPr>
        <w:spacing w:after="0" w:line="322" w:lineRule="exact"/>
        <w:rPr>
          <w:rFonts w:ascii="Times New Roman" w:eastAsia="Calibri" w:hAnsi="Times New Roman" w:cs="Times New Roman"/>
          <w:b/>
        </w:rPr>
      </w:pPr>
    </w:p>
    <w:p w:rsidR="005879CF" w:rsidRPr="00F75048" w:rsidRDefault="005879CF" w:rsidP="005879CF">
      <w:pPr>
        <w:spacing w:after="0" w:line="322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Дополнительная общеобразовательная общеразвивающая программа</w:t>
      </w:r>
    </w:p>
    <w:p w:rsidR="005879CF" w:rsidRPr="00494867" w:rsidRDefault="005879CF" w:rsidP="005879CF">
      <w:pPr>
        <w:spacing w:after="0" w:line="322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4867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Основы робототехники</w:t>
      </w:r>
      <w:r w:rsidRPr="0049486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5879CF" w:rsidRPr="00494867" w:rsidRDefault="005879CF" w:rsidP="005879CF">
      <w:pPr>
        <w:spacing w:after="0" w:line="322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4867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Направленность: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техническая</w:t>
      </w:r>
    </w:p>
    <w:p w:rsidR="005879CF" w:rsidRPr="00494867" w:rsidRDefault="005879CF" w:rsidP="005879CF">
      <w:pPr>
        <w:spacing w:after="0" w:line="322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4867">
        <w:rPr>
          <w:rFonts w:ascii="Times New Roman" w:eastAsia="Times New Roman" w:hAnsi="Times New Roman" w:cs="Times New Roman"/>
          <w:bCs/>
          <w:sz w:val="28"/>
          <w:szCs w:val="28"/>
        </w:rPr>
        <w:t>Уровень программы: ознакомительный</w:t>
      </w:r>
    </w:p>
    <w:p w:rsidR="005879CF" w:rsidRPr="00494867" w:rsidRDefault="005879CF" w:rsidP="005879CF">
      <w:pPr>
        <w:spacing w:after="0" w:line="322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Срок реализации: 1 год</w:t>
      </w:r>
      <w:r w:rsidRPr="00494867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C17EAF">
        <w:rPr>
          <w:rFonts w:ascii="Times New Roman" w:eastAsia="Times New Roman" w:hAnsi="Times New Roman" w:cs="Times New Roman"/>
          <w:bCs/>
          <w:sz w:val="28"/>
          <w:szCs w:val="28"/>
        </w:rPr>
        <w:t>102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</w:t>
      </w:r>
      <w:r w:rsidRPr="00494867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5879CF" w:rsidRPr="00F75048" w:rsidRDefault="005879CF" w:rsidP="005879CF">
      <w:pPr>
        <w:spacing w:after="0" w:line="322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возраст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13-16 лет)</w:t>
      </w:r>
    </w:p>
    <w:p w:rsidR="005879CF" w:rsidRDefault="005879CF" w:rsidP="005879C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Мехоношин Дмитрий Александрович, </w:t>
      </w:r>
    </w:p>
    <w:p w:rsidR="005879CF" w:rsidRPr="00F75048" w:rsidRDefault="005879CF" w:rsidP="005879CF">
      <w:pPr>
        <w:spacing w:after="0"/>
        <w:jc w:val="center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педагог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дополнительного образования</w:t>
      </w:r>
    </w:p>
    <w:p w:rsidR="005879CF" w:rsidRPr="00F75048" w:rsidRDefault="005879CF" w:rsidP="005879CF">
      <w:pPr>
        <w:widowControl w:val="0"/>
        <w:spacing w:after="0" w:line="322" w:lineRule="exact"/>
        <w:rPr>
          <w:rFonts w:ascii="Times New Roman" w:eastAsia="Calibri" w:hAnsi="Times New Roman" w:cs="Times New Roman"/>
          <w:bCs/>
          <w:sz w:val="28"/>
          <w:szCs w:val="28"/>
        </w:rPr>
      </w:pPr>
      <w:r w:rsidRPr="00F7504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Pr="00F7504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                                                                                                </w:t>
      </w:r>
    </w:p>
    <w:p w:rsidR="005879CF" w:rsidRDefault="005879CF" w:rsidP="005879CF">
      <w:pPr>
        <w:rPr>
          <w:rFonts w:ascii="Times New Roman" w:eastAsia="Calibri" w:hAnsi="Times New Roman" w:cs="Times New Roman"/>
          <w:sz w:val="28"/>
          <w:szCs w:val="28"/>
        </w:rPr>
      </w:pPr>
    </w:p>
    <w:p w:rsidR="005879CF" w:rsidRDefault="005879CF" w:rsidP="005879CF">
      <w:pPr>
        <w:ind w:left="579" w:hanging="1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18BB" w:rsidRDefault="002818BB" w:rsidP="005879CF">
      <w:pPr>
        <w:ind w:left="579" w:hanging="1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18BB" w:rsidRDefault="002818BB" w:rsidP="005879CF">
      <w:pPr>
        <w:ind w:left="579" w:hanging="1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18BB" w:rsidRDefault="002818BB" w:rsidP="005879CF">
      <w:pPr>
        <w:ind w:left="579" w:hanging="1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18BB" w:rsidRDefault="002818BB" w:rsidP="005879CF">
      <w:pPr>
        <w:ind w:left="579" w:hanging="1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18BB" w:rsidRDefault="002818BB" w:rsidP="005879CF">
      <w:pPr>
        <w:ind w:left="579" w:hanging="1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18BB" w:rsidRDefault="002818BB" w:rsidP="005879CF">
      <w:pPr>
        <w:ind w:left="579" w:hanging="1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18BB" w:rsidRDefault="002818BB" w:rsidP="005879CF">
      <w:pPr>
        <w:ind w:left="579" w:hanging="1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18BB" w:rsidRDefault="002818BB" w:rsidP="005879CF">
      <w:pPr>
        <w:ind w:left="579" w:hanging="1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18BB" w:rsidRDefault="002818BB" w:rsidP="005879CF">
      <w:pPr>
        <w:ind w:left="579" w:hanging="1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18BB" w:rsidRDefault="002818BB" w:rsidP="005879CF">
      <w:pPr>
        <w:ind w:left="579" w:hanging="1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18BB" w:rsidRDefault="005879CF" w:rsidP="005879CF">
      <w:pPr>
        <w:ind w:left="579" w:hanging="10"/>
        <w:jc w:val="center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BA05F6">
        <w:rPr>
          <w:rFonts w:ascii="Times New Roman" w:eastAsia="Calibri" w:hAnsi="Times New Roman" w:cs="Times New Roman"/>
          <w:sz w:val="24"/>
          <w:szCs w:val="28"/>
        </w:rPr>
        <w:t>п.Арти</w:t>
      </w:r>
      <w:proofErr w:type="spellEnd"/>
    </w:p>
    <w:p w:rsidR="002818BB" w:rsidRDefault="002818BB">
      <w:pPr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br w:type="page"/>
      </w:r>
    </w:p>
    <w:p w:rsidR="00F87190" w:rsidRPr="00914B45" w:rsidRDefault="00F87190" w:rsidP="0075788B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14B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Образовательная программа дополнительного образования детей</w:t>
      </w:r>
    </w:p>
    <w:p w:rsidR="00F87190" w:rsidRPr="00914B45" w:rsidRDefault="00F87190" w:rsidP="0075788B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«Основы робототехники</w:t>
      </w:r>
      <w:r w:rsidRPr="00914B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».</w:t>
      </w:r>
    </w:p>
    <w:p w:rsidR="00F87190" w:rsidRPr="00B640D7" w:rsidRDefault="00F87190" w:rsidP="00F87190">
      <w:pPr>
        <w:spacing w:after="120" w:line="240" w:lineRule="atLeast"/>
        <w:ind w:left="-284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Пояснительная записка.</w:t>
      </w:r>
    </w:p>
    <w:p w:rsidR="00F87190" w:rsidRPr="00B640D7" w:rsidRDefault="00F87190" w:rsidP="00C17EAF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имеет </w:t>
      </w: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техническую направленность 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предназначена для получения обучающимися дополнительного образования в области технологии. Конструкторы </w:t>
      </w:r>
      <w:proofErr w:type="spellStart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вводят детей в мир моделирования и программирования способствуют формированию общих навыков проектного мышления, исследовательской деятельности. Курс “</w:t>
      </w:r>
      <w:r w:rsidRPr="00B640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Основы робототехники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” даёт возможность обучать детей элементам конструирования, программирования, развивает их</w:t>
      </w:r>
      <w:r w:rsidR="00C17E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7190" w:rsidRPr="00B640D7" w:rsidRDefault="00F87190" w:rsidP="00F87190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программы.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7190" w:rsidRPr="00B640D7" w:rsidRDefault="00F87190" w:rsidP="00F87190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“</w:t>
      </w:r>
      <w:r w:rsidRPr="00B640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Основы робототехники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” предназначен для того, чтобы положить начало формированию у обучающихся целостного представления о мире техники, устройстве конструкций, механизмов и машин, их месте в окружающем мире. Реализация данного курса позволяет стимулировать интерес и любознательность, развивать способности к решению проблемных ситуаций – умению исследовать проблему, анализировать имеющиеся ресурсы, выдвигать идеи, планировать решения и реализовывать их, расширить технический и математический словари.</w:t>
      </w:r>
    </w:p>
    <w:p w:rsidR="00F87190" w:rsidRDefault="00F87190" w:rsidP="00F87190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рамках данного курса проводятся на основе выполнения детьми тематических проектных заданий, которые стимулируют использование знаний, полученных ребятами на уроках в общеобразовательной школе по следующим предметам: ознакомление с окружающим миром, материальные и информационные технологии, математика, изобразительное искусство. Всё это способствует формированию у обучающихся целостного представления об окружающем их мире.</w:t>
      </w:r>
    </w:p>
    <w:p w:rsidR="005879CF" w:rsidRDefault="005879CF" w:rsidP="005879CF">
      <w:pPr>
        <w:shd w:val="clear" w:color="auto" w:fill="FFFFFF"/>
        <w:spacing w:after="120" w:line="276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CBC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Федеральным законом «Об образовании в РФ» от 29.12.2012 г. № 273-ФЗ, Концепцией развития дополнительного образования детей от 04.09.2014 г. № 1726-р, Постановлением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просвещения РФ от 09.11.2018г. № 196, Методическими рекомендациями по проектированию дополнительных общеразвивающих программ /Приложение к письму Министерства образования и науки Российской Федерации от 18.11.2015 № 09-3242/, Приказом </w:t>
      </w:r>
      <w:proofErr w:type="spellStart"/>
      <w:r w:rsidRPr="00B46CB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46CBC">
        <w:rPr>
          <w:rFonts w:ascii="Times New Roman" w:hAnsi="Times New Roman" w:cs="Times New Roman"/>
          <w:sz w:val="28"/>
          <w:szCs w:val="28"/>
        </w:rPr>
        <w:t xml:space="preserve"> России от 23.08.2017 № 816 «Об утверждении Порядка применения организациями, осуществляющими образовательную деятельность, электронного обучения, </w:t>
      </w:r>
      <w:r w:rsidRPr="00B46CBC">
        <w:rPr>
          <w:rFonts w:ascii="Times New Roman" w:hAnsi="Times New Roman" w:cs="Times New Roman"/>
          <w:sz w:val="28"/>
          <w:szCs w:val="28"/>
        </w:rPr>
        <w:lastRenderedPageBreak/>
        <w:t>дистанционных образовательных технологий при реализации образовательных программ».</w:t>
      </w:r>
    </w:p>
    <w:p w:rsidR="005879CF" w:rsidRPr="00B46CBC" w:rsidRDefault="005879CF" w:rsidP="005879CF">
      <w:pPr>
        <w:shd w:val="clear" w:color="auto" w:fill="FFFFFF"/>
        <w:spacing w:after="120" w:line="276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Адресат программы: </w:t>
      </w:r>
      <w:r w:rsidRPr="00B46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рассчитана на детей </w:t>
      </w:r>
      <w:r w:rsidR="00C17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</w:t>
      </w:r>
      <w:r w:rsidRPr="00B46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школьного возраста 1</w:t>
      </w:r>
      <w:r w:rsidR="00C17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3-16</w:t>
      </w:r>
      <w:r w:rsidRPr="00B46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(</w:t>
      </w:r>
      <w:r w:rsidR="00C17E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7-8</w:t>
      </w:r>
      <w:r w:rsidRPr="00B46CBC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классов</w:t>
      </w:r>
      <w:r w:rsidRPr="00B46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имеющих мотивацию к конструированию, изучению робототехники и программированию. Занятия по программе провод</w:t>
      </w:r>
      <w:r w:rsidR="00C17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ятся с постоянным составом 10-12</w:t>
      </w:r>
      <w:r w:rsidRPr="00B46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в группе.</w:t>
      </w:r>
    </w:p>
    <w:p w:rsidR="005879CF" w:rsidRPr="00B46CBC" w:rsidRDefault="005879CF" w:rsidP="005879CF">
      <w:pPr>
        <w:shd w:val="clear" w:color="auto" w:fill="FFFFFF"/>
        <w:spacing w:after="120" w:line="276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программы: </w:t>
      </w:r>
      <w:r w:rsidRPr="00B46C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учебных часов</w:t>
      </w:r>
      <w:r w:rsidRPr="00B46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4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EAF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</w:p>
    <w:p w:rsidR="005879CF" w:rsidRPr="00B46CBC" w:rsidRDefault="005879CF" w:rsidP="005879CF">
      <w:pPr>
        <w:shd w:val="clear" w:color="auto" w:fill="FFFFFF"/>
        <w:spacing w:after="120" w:line="276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освоения программы: </w:t>
      </w:r>
      <w:r w:rsidRPr="00B46CBC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год.</w:t>
      </w:r>
    </w:p>
    <w:p w:rsidR="005879CF" w:rsidRPr="00B46CBC" w:rsidRDefault="005879CF" w:rsidP="005879CF">
      <w:pPr>
        <w:shd w:val="clear" w:color="auto" w:fill="FFFFFF"/>
        <w:spacing w:after="120" w:line="276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занятий:</w:t>
      </w:r>
      <w:r w:rsidR="00C17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7E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46CB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C17E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 по </w:t>
      </w:r>
      <w:r w:rsidR="00C17EAF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B4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 </w:t>
      </w:r>
    </w:p>
    <w:p w:rsidR="005879CF" w:rsidRPr="00B46CBC" w:rsidRDefault="005879CF" w:rsidP="005879CF">
      <w:pPr>
        <w:spacing w:before="100" w:beforeAutospacing="1" w:after="100" w:afterAutospacing="1" w:line="276" w:lineRule="auto"/>
        <w:ind w:right="-284"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</w:pPr>
      <w:r w:rsidRPr="00B46C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Формы обучения.</w:t>
      </w:r>
    </w:p>
    <w:p w:rsidR="005879CF" w:rsidRPr="00B46CBC" w:rsidRDefault="005879CF" w:rsidP="005879CF">
      <w:pPr>
        <w:spacing w:line="276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B46CBC">
        <w:rPr>
          <w:rFonts w:ascii="Times New Roman" w:hAnsi="Times New Roman" w:cs="Times New Roman"/>
          <w:sz w:val="28"/>
          <w:szCs w:val="28"/>
        </w:rPr>
        <w:t xml:space="preserve"> Традиционные формы обучения (формы занятия):</w:t>
      </w:r>
    </w:p>
    <w:p w:rsidR="005879CF" w:rsidRPr="00B92A14" w:rsidRDefault="005879CF" w:rsidP="005879CF">
      <w:pPr>
        <w:pStyle w:val="a6"/>
        <w:numPr>
          <w:ilvl w:val="0"/>
          <w:numId w:val="13"/>
        </w:numPr>
        <w:spacing w:after="200" w:line="276" w:lineRule="auto"/>
        <w:ind w:left="0" w:right="-284" w:firstLine="567"/>
        <w:rPr>
          <w:rFonts w:ascii="Times New Roman" w:hAnsi="Times New Roman" w:cs="Times New Roman"/>
          <w:sz w:val="28"/>
          <w:szCs w:val="28"/>
        </w:rPr>
      </w:pPr>
      <w:r w:rsidRPr="00B92A14">
        <w:rPr>
          <w:rFonts w:ascii="Times New Roman" w:hAnsi="Times New Roman" w:cs="Times New Roman"/>
          <w:b/>
          <w:bCs/>
          <w:sz w:val="28"/>
          <w:szCs w:val="28"/>
        </w:rPr>
        <w:t>Лекции</w:t>
      </w:r>
      <w:r w:rsidRPr="00B92A14">
        <w:rPr>
          <w:rFonts w:ascii="Times New Roman" w:hAnsi="Times New Roman" w:cs="Times New Roman"/>
          <w:sz w:val="28"/>
          <w:szCs w:val="28"/>
        </w:rPr>
        <w:t> – изложение педагогом предметной информации;</w:t>
      </w:r>
    </w:p>
    <w:p w:rsidR="005879CF" w:rsidRPr="00B92A14" w:rsidRDefault="005879CF" w:rsidP="005879CF">
      <w:pPr>
        <w:pStyle w:val="a6"/>
        <w:numPr>
          <w:ilvl w:val="0"/>
          <w:numId w:val="13"/>
        </w:numPr>
        <w:spacing w:after="200" w:line="276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A14">
        <w:rPr>
          <w:rFonts w:ascii="Times New Roman" w:hAnsi="Times New Roman" w:cs="Times New Roman"/>
          <w:b/>
          <w:bCs/>
          <w:sz w:val="28"/>
          <w:szCs w:val="28"/>
        </w:rPr>
        <w:t>Дискуссии </w:t>
      </w:r>
      <w:r w:rsidRPr="00B92A14">
        <w:rPr>
          <w:rFonts w:ascii="Times New Roman" w:hAnsi="Times New Roman" w:cs="Times New Roman"/>
          <w:sz w:val="28"/>
          <w:szCs w:val="28"/>
        </w:rPr>
        <w:t>– постановка спорных вопросов, отработка умения отстаивать и аргументировать свою точку зрения;</w:t>
      </w:r>
    </w:p>
    <w:p w:rsidR="005879CF" w:rsidRPr="00B92A14" w:rsidRDefault="005879CF" w:rsidP="005879CF">
      <w:pPr>
        <w:pStyle w:val="a6"/>
        <w:numPr>
          <w:ilvl w:val="0"/>
          <w:numId w:val="13"/>
        </w:numPr>
        <w:spacing w:after="200" w:line="276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A14">
        <w:rPr>
          <w:rFonts w:ascii="Times New Roman" w:hAnsi="Times New Roman" w:cs="Times New Roman"/>
          <w:b/>
          <w:bCs/>
          <w:sz w:val="28"/>
          <w:szCs w:val="28"/>
        </w:rPr>
        <w:t>Экскурсии</w:t>
      </w:r>
      <w:r w:rsidRPr="00B92A14">
        <w:rPr>
          <w:rFonts w:ascii="Times New Roman" w:hAnsi="Times New Roman" w:cs="Times New Roman"/>
          <w:sz w:val="28"/>
          <w:szCs w:val="28"/>
        </w:rPr>
        <w:t> – поездки с ознакомительными и информационными задачами;</w:t>
      </w:r>
    </w:p>
    <w:p w:rsidR="005879CF" w:rsidRPr="00B92A14" w:rsidRDefault="005879CF" w:rsidP="005879CF">
      <w:pPr>
        <w:pStyle w:val="a6"/>
        <w:numPr>
          <w:ilvl w:val="0"/>
          <w:numId w:val="13"/>
        </w:numPr>
        <w:spacing w:after="200" w:line="276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A14">
        <w:rPr>
          <w:rFonts w:ascii="Times New Roman" w:hAnsi="Times New Roman" w:cs="Times New Roman"/>
          <w:b/>
          <w:bCs/>
          <w:sz w:val="28"/>
          <w:szCs w:val="28"/>
        </w:rPr>
        <w:t>Обучающие игры</w:t>
      </w:r>
      <w:r w:rsidRPr="00B92A14">
        <w:rPr>
          <w:rFonts w:ascii="Times New Roman" w:hAnsi="Times New Roman" w:cs="Times New Roman"/>
          <w:sz w:val="28"/>
          <w:szCs w:val="28"/>
        </w:rPr>
        <w:t> – моделирование различных жизненных обстоятельств с обучающей целью.</w:t>
      </w:r>
    </w:p>
    <w:p w:rsidR="005879CF" w:rsidRPr="00B92A14" w:rsidRDefault="005879CF" w:rsidP="005879CF">
      <w:pPr>
        <w:pStyle w:val="a6"/>
        <w:numPr>
          <w:ilvl w:val="0"/>
          <w:numId w:val="12"/>
        </w:numPr>
        <w:spacing w:line="276" w:lineRule="auto"/>
        <w:ind w:left="0" w:right="-284" w:firstLine="567"/>
        <w:rPr>
          <w:rFonts w:ascii="Times New Roman" w:hAnsi="Times New Roman" w:cs="Times New Roman"/>
          <w:sz w:val="28"/>
          <w:szCs w:val="28"/>
        </w:rPr>
      </w:pPr>
      <w:r w:rsidRPr="00B92A14">
        <w:rPr>
          <w:rFonts w:ascii="Times New Roman" w:hAnsi="Times New Roman" w:cs="Times New Roman"/>
          <w:sz w:val="28"/>
          <w:szCs w:val="28"/>
        </w:rPr>
        <w:t>Нетрадиционным формы:</w:t>
      </w:r>
    </w:p>
    <w:p w:rsidR="005879CF" w:rsidRPr="00B92A14" w:rsidRDefault="005879CF" w:rsidP="005879CF">
      <w:pPr>
        <w:pStyle w:val="a6"/>
        <w:numPr>
          <w:ilvl w:val="0"/>
          <w:numId w:val="14"/>
        </w:numPr>
        <w:spacing w:after="200" w:line="276" w:lineRule="auto"/>
        <w:ind w:left="0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2A14">
        <w:rPr>
          <w:rFonts w:ascii="Times New Roman" w:hAnsi="Times New Roman" w:cs="Times New Roman"/>
          <w:b/>
          <w:bCs/>
          <w:sz w:val="28"/>
          <w:szCs w:val="28"/>
        </w:rPr>
        <w:t>Презентация</w:t>
      </w:r>
      <w:r w:rsidRPr="00B92A14">
        <w:rPr>
          <w:rFonts w:ascii="Times New Roman" w:hAnsi="Times New Roman" w:cs="Times New Roman"/>
          <w:sz w:val="28"/>
          <w:szCs w:val="28"/>
        </w:rPr>
        <w:t> – публичное представление определенной темы или предмета;</w:t>
      </w:r>
    </w:p>
    <w:p w:rsidR="005879CF" w:rsidRPr="00B92A14" w:rsidRDefault="005879CF" w:rsidP="005879CF">
      <w:pPr>
        <w:pStyle w:val="a6"/>
        <w:numPr>
          <w:ilvl w:val="0"/>
          <w:numId w:val="14"/>
        </w:numPr>
        <w:spacing w:after="200" w:line="276" w:lineRule="auto"/>
        <w:ind w:left="0" w:right="-284" w:firstLine="360"/>
        <w:rPr>
          <w:rFonts w:ascii="Times New Roman" w:hAnsi="Times New Roman" w:cs="Times New Roman"/>
          <w:sz w:val="28"/>
          <w:szCs w:val="28"/>
        </w:rPr>
      </w:pPr>
      <w:r w:rsidRPr="00B92A14">
        <w:rPr>
          <w:rFonts w:ascii="Times New Roman" w:hAnsi="Times New Roman" w:cs="Times New Roman"/>
          <w:b/>
          <w:bCs/>
          <w:sz w:val="28"/>
          <w:szCs w:val="28"/>
        </w:rPr>
        <w:t>Защита проекта</w:t>
      </w:r>
      <w:r w:rsidRPr="00B92A14">
        <w:rPr>
          <w:rFonts w:ascii="Times New Roman" w:hAnsi="Times New Roman" w:cs="Times New Roman"/>
          <w:sz w:val="28"/>
          <w:szCs w:val="28"/>
        </w:rPr>
        <w:t> – обоснование и представление проделанной работы;</w:t>
      </w:r>
    </w:p>
    <w:p w:rsidR="005879CF" w:rsidRPr="00B92A14" w:rsidRDefault="005879CF" w:rsidP="005879CF">
      <w:pPr>
        <w:pStyle w:val="a6"/>
        <w:numPr>
          <w:ilvl w:val="0"/>
          <w:numId w:val="14"/>
        </w:numPr>
        <w:spacing w:after="200" w:line="276" w:lineRule="auto"/>
        <w:ind w:left="0" w:right="-284" w:firstLine="360"/>
        <w:rPr>
          <w:rFonts w:ascii="Times New Roman" w:hAnsi="Times New Roman" w:cs="Times New Roman"/>
          <w:sz w:val="28"/>
          <w:szCs w:val="28"/>
        </w:rPr>
      </w:pPr>
      <w:r w:rsidRPr="00B92A14">
        <w:rPr>
          <w:rFonts w:ascii="Times New Roman" w:hAnsi="Times New Roman" w:cs="Times New Roman"/>
          <w:b/>
          <w:bCs/>
          <w:sz w:val="28"/>
          <w:szCs w:val="28"/>
        </w:rPr>
        <w:t>Круглый стол</w:t>
      </w:r>
      <w:r w:rsidRPr="00B92A14">
        <w:rPr>
          <w:rFonts w:ascii="Times New Roman" w:hAnsi="Times New Roman" w:cs="Times New Roman"/>
          <w:sz w:val="28"/>
          <w:szCs w:val="28"/>
        </w:rPr>
        <w:t> – неформальное обсуждение выбранной тематики;</w:t>
      </w:r>
    </w:p>
    <w:p w:rsidR="005879CF" w:rsidRPr="00B92A14" w:rsidRDefault="005879CF" w:rsidP="005879CF">
      <w:pPr>
        <w:pStyle w:val="a6"/>
        <w:numPr>
          <w:ilvl w:val="0"/>
          <w:numId w:val="14"/>
        </w:numPr>
        <w:spacing w:after="200" w:line="276" w:lineRule="auto"/>
        <w:ind w:left="0" w:right="-284" w:firstLine="360"/>
        <w:rPr>
          <w:rFonts w:ascii="Times New Roman" w:hAnsi="Times New Roman" w:cs="Times New Roman"/>
          <w:sz w:val="28"/>
          <w:szCs w:val="28"/>
        </w:rPr>
      </w:pPr>
      <w:r w:rsidRPr="00B92A14">
        <w:rPr>
          <w:rFonts w:ascii="Times New Roman" w:hAnsi="Times New Roman" w:cs="Times New Roman"/>
          <w:b/>
          <w:bCs/>
          <w:sz w:val="28"/>
          <w:szCs w:val="28"/>
        </w:rPr>
        <w:t>Мозговая атака</w:t>
      </w:r>
      <w:r w:rsidRPr="00B92A14">
        <w:rPr>
          <w:rFonts w:ascii="Times New Roman" w:hAnsi="Times New Roman" w:cs="Times New Roman"/>
          <w:sz w:val="28"/>
          <w:szCs w:val="28"/>
        </w:rPr>
        <w:t> – решение нестандартных задач в коллективе;</w:t>
      </w:r>
    </w:p>
    <w:p w:rsidR="005879CF" w:rsidRPr="00B46CBC" w:rsidRDefault="005879CF" w:rsidP="005879CF">
      <w:pPr>
        <w:numPr>
          <w:ilvl w:val="0"/>
          <w:numId w:val="14"/>
        </w:numPr>
        <w:spacing w:after="200" w:line="276" w:lineRule="auto"/>
        <w:ind w:left="0" w:right="-284" w:firstLine="360"/>
        <w:rPr>
          <w:rFonts w:ascii="Times New Roman" w:hAnsi="Times New Roman" w:cs="Times New Roman"/>
          <w:sz w:val="28"/>
          <w:szCs w:val="28"/>
        </w:rPr>
      </w:pPr>
      <w:r w:rsidRPr="00B46CBC">
        <w:rPr>
          <w:rFonts w:ascii="Times New Roman" w:hAnsi="Times New Roman" w:cs="Times New Roman"/>
          <w:b/>
          <w:bCs/>
          <w:sz w:val="28"/>
          <w:szCs w:val="28"/>
        </w:rPr>
        <w:t>Ролевые игры</w:t>
      </w:r>
      <w:r w:rsidRPr="00B46CBC">
        <w:rPr>
          <w:rFonts w:ascii="Times New Roman" w:hAnsi="Times New Roman" w:cs="Times New Roman"/>
          <w:sz w:val="28"/>
          <w:szCs w:val="28"/>
        </w:rPr>
        <w:t> – предложение ребенку стать на место персонажа и действовать от его имени в моделируемой ситуации.</w:t>
      </w:r>
    </w:p>
    <w:p w:rsidR="005879CF" w:rsidRPr="00B46CBC" w:rsidRDefault="005879CF" w:rsidP="005879CF">
      <w:pPr>
        <w:spacing w:before="100" w:beforeAutospacing="1" w:after="100" w:afterAutospacing="1" w:line="276" w:lineRule="auto"/>
        <w:ind w:right="-284"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</w:pPr>
      <w:r w:rsidRPr="00B46C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Виды занятий:</w:t>
      </w:r>
    </w:p>
    <w:p w:rsidR="005879CF" w:rsidRPr="00B46CBC" w:rsidRDefault="005879CF" w:rsidP="005879C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ind w:left="0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Вводное занятие – </w:t>
      </w:r>
      <w:r w:rsidRPr="00B4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знакомит обучающихся с техникой безопасности, особенностями организации обучения и предлагаемой программой работы на текущий год. </w:t>
      </w:r>
    </w:p>
    <w:p w:rsidR="005879CF" w:rsidRPr="00B46CBC" w:rsidRDefault="005879CF" w:rsidP="005879C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ind w:left="0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Ознакомительное занятие – </w:t>
      </w:r>
      <w:r w:rsidRPr="00B46C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знакомит детей с новыми методами работы в зависимости от набора конструктора (обучающиеся получают преимущественно теоретические знания).</w:t>
      </w:r>
    </w:p>
    <w:p w:rsidR="005879CF" w:rsidRPr="00B46CBC" w:rsidRDefault="005879CF" w:rsidP="005879C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ind w:left="0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Занятие по схеме – </w:t>
      </w:r>
      <w:r w:rsidRPr="00B46CB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специальное занятие, предоставляющее возможность изучать азы конструирования по образцу, схеме. Сначала дети будут строить работающие модели рычагов, блоков и зубчатых передач по инструкции, по схеме, по образцу, затем придумывать собственные варианты конструкций.</w:t>
      </w:r>
    </w:p>
    <w:p w:rsidR="005879CF" w:rsidRPr="00B46CBC" w:rsidRDefault="005879CF" w:rsidP="005879C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ind w:left="0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по памяти – </w:t>
      </w:r>
      <w:r w:rsidRPr="00B46C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после усвоения детьми полученных знаний в работе по схеме, оно дает ребёнку возможность тренировать свою зрительную память.</w:t>
      </w:r>
    </w:p>
    <w:p w:rsidR="005879CF" w:rsidRPr="00B46CBC" w:rsidRDefault="005879CF" w:rsidP="005879C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ind w:left="0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занятие – </w:t>
      </w:r>
      <w:r w:rsidRPr="00B46C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работать над моделированием по определенной теме. Занятие содействует развитию творческого воображения ребёнка.</w:t>
      </w:r>
    </w:p>
    <w:p w:rsidR="005879CF" w:rsidRPr="00B46CBC" w:rsidRDefault="005879CF" w:rsidP="005879C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ind w:left="0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Занятие-проект</w:t>
      </w:r>
      <w:r w:rsidRPr="00B46CB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на таком занятии обучающиеся получают полную свободу в выборе направления работы. Каждый ребенок, участвующий в работе по выполнению предложенного задания высказывает свое отношение к выполненной работе, рассказывает о ходе выполнения задания, о назначении выполненного проекта.</w:t>
      </w:r>
    </w:p>
    <w:p w:rsidR="005879CF" w:rsidRPr="00B46CBC" w:rsidRDefault="005879CF" w:rsidP="005879C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ind w:left="0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проверочное – </w:t>
      </w:r>
      <w:r w:rsidRPr="00B46CB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повторение) помогает педагогу после изучения сложной темы проверить усвоение данного материала и выявить детей, которым нужна помощь педагога.</w:t>
      </w:r>
    </w:p>
    <w:p w:rsidR="005879CF" w:rsidRPr="00B46CBC" w:rsidRDefault="005879CF" w:rsidP="005879C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ind w:left="0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Конкурсное игровое занятие – </w:t>
      </w:r>
      <w:r w:rsidRPr="00B46C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строится в виде соревнования в игровой форме для стимулирования творчества детей.</w:t>
      </w:r>
    </w:p>
    <w:p w:rsidR="005879CF" w:rsidRPr="00B46CBC" w:rsidRDefault="005879CF" w:rsidP="005879C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ind w:left="0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Комбинированное занятие</w:t>
      </w:r>
      <w:r w:rsidRPr="00B46C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46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B46CB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проводится для решения нескольких учебных задач.</w:t>
      </w:r>
    </w:p>
    <w:p w:rsidR="005879CF" w:rsidRPr="00B46CBC" w:rsidRDefault="005879CF" w:rsidP="005879C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ind w:left="0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Итоговое занятие</w:t>
      </w:r>
      <w:r w:rsidRPr="00B46C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46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r w:rsidRPr="00B46C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 итоги работы детского объединения за учебный год. Может проходить в виде мини-выставок, просмотров творческих работ и презентаций.</w:t>
      </w:r>
    </w:p>
    <w:p w:rsidR="005879CF" w:rsidRPr="00B46CBC" w:rsidRDefault="005879CF" w:rsidP="005879CF">
      <w:pPr>
        <w:shd w:val="clear" w:color="auto" w:fill="FFFFFF"/>
        <w:spacing w:before="100" w:beforeAutospacing="1" w:after="100" w:afterAutospacing="1" w:line="276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форм подведения итогов реализации </w:t>
      </w:r>
      <w:r w:rsidRPr="00B46C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образовательной программы дополнительного образования:</w:t>
      </w:r>
      <w:r w:rsidRPr="00B46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879CF" w:rsidRPr="00B46CBC" w:rsidRDefault="005879CF" w:rsidP="005879C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ind w:left="0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проверочное – </w:t>
      </w:r>
      <w:r w:rsidRPr="00B46CB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повторение) помогает педагогу после изучения сложной темы проверить усвоение данного материала и выявить детей, которым нужна помощь педагога.</w:t>
      </w:r>
    </w:p>
    <w:p w:rsidR="005879CF" w:rsidRPr="00B46CBC" w:rsidRDefault="005879CF" w:rsidP="005879C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ind w:left="0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Конкурсное игровое занятие – </w:t>
      </w:r>
      <w:r w:rsidRPr="00B46C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строится в виде соревнования в игровой форме для стимулирования творчества детей.</w:t>
      </w:r>
    </w:p>
    <w:p w:rsidR="005879CF" w:rsidRDefault="005879CF" w:rsidP="005879CF">
      <w:pPr>
        <w:shd w:val="clear" w:color="auto" w:fill="FFFFFF"/>
        <w:spacing w:after="120" w:line="276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Итоговое занятие</w:t>
      </w:r>
      <w:r w:rsidRPr="00B46C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46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r w:rsidRPr="00B46C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 итоги работы детского объединения за учебный год. Может проходить в виде мини-выставок, просмотров творческих работ и презентаций их отбора и подготовки к отчетным выставкам, фестивалям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7190" w:rsidRPr="00B640D7" w:rsidRDefault="00F87190" w:rsidP="00B93930">
      <w:pPr>
        <w:spacing w:before="100" w:beforeAutospacing="1" w:after="100" w:afterAutospacing="1" w:line="240" w:lineRule="auto"/>
        <w:ind w:right="-284" w:firstLine="36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Формы обучения и виды занятий.</w:t>
      </w:r>
    </w:p>
    <w:p w:rsidR="00F87190" w:rsidRPr="005879CF" w:rsidRDefault="00F87190" w:rsidP="005879CF">
      <w:pPr>
        <w:pStyle w:val="a6"/>
        <w:numPr>
          <w:ilvl w:val="0"/>
          <w:numId w:val="16"/>
        </w:numPr>
        <w:tabs>
          <w:tab w:val="clear" w:pos="720"/>
          <w:tab w:val="num" w:pos="360"/>
        </w:tabs>
        <w:ind w:left="0" w:right="-284" w:firstLine="360"/>
        <w:rPr>
          <w:rFonts w:ascii="Times New Roman" w:hAnsi="Times New Roman" w:cs="Times New Roman"/>
          <w:sz w:val="28"/>
          <w:szCs w:val="28"/>
        </w:rPr>
      </w:pPr>
      <w:r w:rsidRPr="005879CF">
        <w:rPr>
          <w:rFonts w:ascii="Times New Roman" w:hAnsi="Times New Roman" w:cs="Times New Roman"/>
          <w:sz w:val="28"/>
          <w:szCs w:val="28"/>
        </w:rPr>
        <w:lastRenderedPageBreak/>
        <w:t>Традиционные формы обучения (формы занятия):</w:t>
      </w:r>
    </w:p>
    <w:p w:rsidR="00F87190" w:rsidRPr="00B640D7" w:rsidRDefault="00F87190" w:rsidP="005879CF">
      <w:pPr>
        <w:numPr>
          <w:ilvl w:val="0"/>
          <w:numId w:val="16"/>
        </w:numPr>
        <w:tabs>
          <w:tab w:val="clear" w:pos="720"/>
          <w:tab w:val="num" w:pos="360"/>
        </w:tabs>
        <w:spacing w:after="200" w:line="276" w:lineRule="auto"/>
        <w:ind w:left="0" w:right="-284" w:firstLine="360"/>
        <w:rPr>
          <w:rFonts w:ascii="Times New Roman" w:hAnsi="Times New Roman" w:cs="Times New Roman"/>
          <w:sz w:val="28"/>
          <w:szCs w:val="28"/>
        </w:rPr>
      </w:pPr>
      <w:r w:rsidRPr="00B640D7">
        <w:rPr>
          <w:rFonts w:ascii="Times New Roman" w:hAnsi="Times New Roman" w:cs="Times New Roman"/>
          <w:b/>
          <w:bCs/>
          <w:sz w:val="28"/>
          <w:szCs w:val="28"/>
        </w:rPr>
        <w:t>Лекции</w:t>
      </w:r>
      <w:r w:rsidRPr="00B640D7">
        <w:rPr>
          <w:rFonts w:ascii="Times New Roman" w:hAnsi="Times New Roman" w:cs="Times New Roman"/>
          <w:sz w:val="28"/>
          <w:szCs w:val="28"/>
        </w:rPr>
        <w:t> – изложение педагогом предметной информации;</w:t>
      </w:r>
    </w:p>
    <w:p w:rsidR="00F87190" w:rsidRPr="00B640D7" w:rsidRDefault="00F87190" w:rsidP="005879CF">
      <w:pPr>
        <w:numPr>
          <w:ilvl w:val="0"/>
          <w:numId w:val="16"/>
        </w:numPr>
        <w:tabs>
          <w:tab w:val="clear" w:pos="720"/>
          <w:tab w:val="num" w:pos="360"/>
        </w:tabs>
        <w:spacing w:after="200" w:line="276" w:lineRule="auto"/>
        <w:ind w:left="0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40D7">
        <w:rPr>
          <w:rFonts w:ascii="Times New Roman" w:hAnsi="Times New Roman" w:cs="Times New Roman"/>
          <w:b/>
          <w:bCs/>
          <w:sz w:val="28"/>
          <w:szCs w:val="28"/>
        </w:rPr>
        <w:t>Семинары и коллоквиумы</w:t>
      </w:r>
      <w:r w:rsidRPr="00B640D7">
        <w:rPr>
          <w:rFonts w:ascii="Times New Roman" w:hAnsi="Times New Roman" w:cs="Times New Roman"/>
          <w:sz w:val="28"/>
          <w:szCs w:val="28"/>
        </w:rPr>
        <w:t> – заранее подготовленные сообщения и выступления в группе и их обсуждение;</w:t>
      </w:r>
    </w:p>
    <w:p w:rsidR="00F87190" w:rsidRPr="00B640D7" w:rsidRDefault="00F87190" w:rsidP="005879CF">
      <w:pPr>
        <w:numPr>
          <w:ilvl w:val="0"/>
          <w:numId w:val="16"/>
        </w:numPr>
        <w:tabs>
          <w:tab w:val="clear" w:pos="720"/>
          <w:tab w:val="num" w:pos="360"/>
        </w:tabs>
        <w:spacing w:after="200" w:line="276" w:lineRule="auto"/>
        <w:ind w:left="0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40D7">
        <w:rPr>
          <w:rFonts w:ascii="Times New Roman" w:hAnsi="Times New Roman" w:cs="Times New Roman"/>
          <w:b/>
          <w:bCs/>
          <w:sz w:val="28"/>
          <w:szCs w:val="28"/>
        </w:rPr>
        <w:t>Дискуссии </w:t>
      </w:r>
      <w:r w:rsidRPr="00B640D7">
        <w:rPr>
          <w:rFonts w:ascii="Times New Roman" w:hAnsi="Times New Roman" w:cs="Times New Roman"/>
          <w:sz w:val="28"/>
          <w:szCs w:val="28"/>
        </w:rPr>
        <w:t>– постановка спорных вопросов, отработка умения отстаивать и аргументировать свою точку зрения;</w:t>
      </w:r>
    </w:p>
    <w:p w:rsidR="00F87190" w:rsidRPr="00B640D7" w:rsidRDefault="00F87190" w:rsidP="005879CF">
      <w:pPr>
        <w:numPr>
          <w:ilvl w:val="0"/>
          <w:numId w:val="16"/>
        </w:numPr>
        <w:tabs>
          <w:tab w:val="clear" w:pos="720"/>
          <w:tab w:val="num" w:pos="360"/>
        </w:tabs>
        <w:spacing w:after="200" w:line="276" w:lineRule="auto"/>
        <w:ind w:left="0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40D7">
        <w:rPr>
          <w:rFonts w:ascii="Times New Roman" w:hAnsi="Times New Roman" w:cs="Times New Roman"/>
          <w:b/>
          <w:bCs/>
          <w:sz w:val="28"/>
          <w:szCs w:val="28"/>
        </w:rPr>
        <w:t>Экскурсии</w:t>
      </w:r>
      <w:r w:rsidRPr="00B640D7">
        <w:rPr>
          <w:rFonts w:ascii="Times New Roman" w:hAnsi="Times New Roman" w:cs="Times New Roman"/>
          <w:sz w:val="28"/>
          <w:szCs w:val="28"/>
        </w:rPr>
        <w:t> – поездки с ознакомительными и информационными задачами;</w:t>
      </w:r>
    </w:p>
    <w:p w:rsidR="00F87190" w:rsidRPr="00B640D7" w:rsidRDefault="00F87190" w:rsidP="005879CF">
      <w:pPr>
        <w:numPr>
          <w:ilvl w:val="0"/>
          <w:numId w:val="16"/>
        </w:numPr>
        <w:tabs>
          <w:tab w:val="clear" w:pos="720"/>
          <w:tab w:val="num" w:pos="360"/>
        </w:tabs>
        <w:spacing w:after="200" w:line="276" w:lineRule="auto"/>
        <w:ind w:left="0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40D7">
        <w:rPr>
          <w:rFonts w:ascii="Times New Roman" w:hAnsi="Times New Roman" w:cs="Times New Roman"/>
          <w:b/>
          <w:bCs/>
          <w:sz w:val="28"/>
          <w:szCs w:val="28"/>
        </w:rPr>
        <w:t>Обучающие игры</w:t>
      </w:r>
      <w:r w:rsidRPr="00B640D7">
        <w:rPr>
          <w:rFonts w:ascii="Times New Roman" w:hAnsi="Times New Roman" w:cs="Times New Roman"/>
          <w:sz w:val="28"/>
          <w:szCs w:val="28"/>
        </w:rPr>
        <w:t> – моделирование различных жизненных обстоятельств с обучающей целью.</w:t>
      </w:r>
    </w:p>
    <w:p w:rsidR="00F87190" w:rsidRPr="00B640D7" w:rsidRDefault="00F87190" w:rsidP="00F87190">
      <w:pPr>
        <w:ind w:left="-284" w:right="-284" w:firstLine="568"/>
        <w:rPr>
          <w:rFonts w:ascii="Times New Roman" w:hAnsi="Times New Roman" w:cs="Times New Roman"/>
          <w:sz w:val="28"/>
          <w:szCs w:val="28"/>
        </w:rPr>
      </w:pPr>
      <w:r w:rsidRPr="00B640D7">
        <w:rPr>
          <w:rFonts w:ascii="Times New Roman" w:hAnsi="Times New Roman" w:cs="Times New Roman"/>
          <w:sz w:val="28"/>
          <w:szCs w:val="28"/>
        </w:rPr>
        <w:t>Нетрадиционным формы:</w:t>
      </w:r>
    </w:p>
    <w:p w:rsidR="00F87190" w:rsidRPr="00B640D7" w:rsidRDefault="00F87190" w:rsidP="005879CF">
      <w:pPr>
        <w:numPr>
          <w:ilvl w:val="0"/>
          <w:numId w:val="17"/>
        </w:numPr>
        <w:tabs>
          <w:tab w:val="clear" w:pos="720"/>
          <w:tab w:val="num" w:pos="360"/>
        </w:tabs>
        <w:spacing w:after="200" w:line="276" w:lineRule="auto"/>
        <w:ind w:left="0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40D7">
        <w:rPr>
          <w:rFonts w:ascii="Times New Roman" w:hAnsi="Times New Roman" w:cs="Times New Roman"/>
          <w:b/>
          <w:bCs/>
          <w:sz w:val="28"/>
          <w:szCs w:val="28"/>
        </w:rPr>
        <w:t>Презентация</w:t>
      </w:r>
      <w:r w:rsidRPr="00B640D7">
        <w:rPr>
          <w:rFonts w:ascii="Times New Roman" w:hAnsi="Times New Roman" w:cs="Times New Roman"/>
          <w:sz w:val="28"/>
          <w:szCs w:val="28"/>
        </w:rPr>
        <w:t> – публичное представление определенной темы или предмета;</w:t>
      </w:r>
    </w:p>
    <w:p w:rsidR="00F87190" w:rsidRPr="00B640D7" w:rsidRDefault="00F87190" w:rsidP="005879CF">
      <w:pPr>
        <w:numPr>
          <w:ilvl w:val="0"/>
          <w:numId w:val="17"/>
        </w:numPr>
        <w:tabs>
          <w:tab w:val="clear" w:pos="720"/>
          <w:tab w:val="num" w:pos="360"/>
        </w:tabs>
        <w:spacing w:after="200" w:line="276" w:lineRule="auto"/>
        <w:ind w:left="0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40D7">
        <w:rPr>
          <w:rFonts w:ascii="Times New Roman" w:hAnsi="Times New Roman" w:cs="Times New Roman"/>
          <w:b/>
          <w:bCs/>
          <w:sz w:val="28"/>
          <w:szCs w:val="28"/>
        </w:rPr>
        <w:t>Защита проекта</w:t>
      </w:r>
      <w:r w:rsidRPr="00B640D7">
        <w:rPr>
          <w:rFonts w:ascii="Times New Roman" w:hAnsi="Times New Roman" w:cs="Times New Roman"/>
          <w:sz w:val="28"/>
          <w:szCs w:val="28"/>
        </w:rPr>
        <w:t> – обоснование и представление проделанной работы;</w:t>
      </w:r>
    </w:p>
    <w:p w:rsidR="00F87190" w:rsidRPr="00B640D7" w:rsidRDefault="00F87190" w:rsidP="005879CF">
      <w:pPr>
        <w:numPr>
          <w:ilvl w:val="0"/>
          <w:numId w:val="17"/>
        </w:numPr>
        <w:tabs>
          <w:tab w:val="clear" w:pos="720"/>
          <w:tab w:val="num" w:pos="360"/>
        </w:tabs>
        <w:spacing w:after="200" w:line="276" w:lineRule="auto"/>
        <w:ind w:left="0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40D7">
        <w:rPr>
          <w:rFonts w:ascii="Times New Roman" w:hAnsi="Times New Roman" w:cs="Times New Roman"/>
          <w:b/>
          <w:bCs/>
          <w:sz w:val="28"/>
          <w:szCs w:val="28"/>
        </w:rPr>
        <w:t>Круглый стол</w:t>
      </w:r>
      <w:r w:rsidRPr="00B640D7">
        <w:rPr>
          <w:rFonts w:ascii="Times New Roman" w:hAnsi="Times New Roman" w:cs="Times New Roman"/>
          <w:sz w:val="28"/>
          <w:szCs w:val="28"/>
        </w:rPr>
        <w:t> – неформальное обсуждение выбранной тематики;</w:t>
      </w:r>
    </w:p>
    <w:p w:rsidR="00F87190" w:rsidRPr="00B640D7" w:rsidRDefault="00F87190" w:rsidP="005879CF">
      <w:pPr>
        <w:numPr>
          <w:ilvl w:val="0"/>
          <w:numId w:val="17"/>
        </w:numPr>
        <w:tabs>
          <w:tab w:val="clear" w:pos="720"/>
          <w:tab w:val="num" w:pos="360"/>
        </w:tabs>
        <w:spacing w:after="200" w:line="276" w:lineRule="auto"/>
        <w:ind w:left="0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40D7">
        <w:rPr>
          <w:rFonts w:ascii="Times New Roman" w:hAnsi="Times New Roman" w:cs="Times New Roman"/>
          <w:b/>
          <w:bCs/>
          <w:sz w:val="28"/>
          <w:szCs w:val="28"/>
        </w:rPr>
        <w:t>Мозговая атака</w:t>
      </w:r>
      <w:r w:rsidRPr="00B640D7">
        <w:rPr>
          <w:rFonts w:ascii="Times New Roman" w:hAnsi="Times New Roman" w:cs="Times New Roman"/>
          <w:sz w:val="28"/>
          <w:szCs w:val="28"/>
        </w:rPr>
        <w:t> – решение нестандартных задач в коллективе;</w:t>
      </w:r>
    </w:p>
    <w:p w:rsidR="00F87190" w:rsidRDefault="00F87190" w:rsidP="005879CF">
      <w:pPr>
        <w:numPr>
          <w:ilvl w:val="0"/>
          <w:numId w:val="17"/>
        </w:numPr>
        <w:tabs>
          <w:tab w:val="clear" w:pos="720"/>
          <w:tab w:val="num" w:pos="360"/>
        </w:tabs>
        <w:spacing w:after="200" w:line="276" w:lineRule="auto"/>
        <w:ind w:left="0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40D7">
        <w:rPr>
          <w:rFonts w:ascii="Times New Roman" w:hAnsi="Times New Roman" w:cs="Times New Roman"/>
          <w:b/>
          <w:bCs/>
          <w:sz w:val="28"/>
          <w:szCs w:val="28"/>
        </w:rPr>
        <w:t>Ролевые игры</w:t>
      </w:r>
      <w:r w:rsidRPr="00B640D7">
        <w:rPr>
          <w:rFonts w:ascii="Times New Roman" w:hAnsi="Times New Roman" w:cs="Times New Roman"/>
          <w:sz w:val="28"/>
          <w:szCs w:val="28"/>
        </w:rPr>
        <w:t> – предложение ребенку стать на место персонажа и действовать от ег</w:t>
      </w:r>
      <w:r w:rsidR="00A20AC6">
        <w:rPr>
          <w:rFonts w:ascii="Times New Roman" w:hAnsi="Times New Roman" w:cs="Times New Roman"/>
          <w:sz w:val="28"/>
          <w:szCs w:val="28"/>
        </w:rPr>
        <w:t>о имени в моделируемой ситуации.</w:t>
      </w:r>
    </w:p>
    <w:p w:rsidR="00A20AC6" w:rsidRPr="00B640D7" w:rsidRDefault="00A20AC6" w:rsidP="005879CF">
      <w:pPr>
        <w:numPr>
          <w:ilvl w:val="0"/>
          <w:numId w:val="17"/>
        </w:numPr>
        <w:tabs>
          <w:tab w:val="clear" w:pos="720"/>
          <w:tab w:val="num" w:pos="360"/>
        </w:tabs>
        <w:spacing w:after="200" w:line="276" w:lineRule="auto"/>
        <w:ind w:left="0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Дистанционные занятия </w:t>
      </w:r>
      <w:r>
        <w:rPr>
          <w:rFonts w:ascii="Times New Roman" w:hAnsi="Times New Roman" w:cs="Times New Roman"/>
          <w:sz w:val="28"/>
          <w:szCs w:val="28"/>
        </w:rPr>
        <w:t>- занятия проводимые педагогом на расстоянии друг от друга с использованием видео трансляций и специальных программ- симуляторов.</w:t>
      </w:r>
    </w:p>
    <w:p w:rsidR="00F87190" w:rsidRPr="00B640D7" w:rsidRDefault="00F87190" w:rsidP="00F87190">
      <w:pPr>
        <w:spacing w:before="100" w:beforeAutospacing="1" w:after="100" w:afterAutospacing="1" w:line="240" w:lineRule="auto"/>
        <w:ind w:left="-284" w:right="-284" w:firstLine="568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Виды занятий:</w:t>
      </w:r>
    </w:p>
    <w:p w:rsidR="00F87190" w:rsidRPr="00B640D7" w:rsidRDefault="00F87190" w:rsidP="005879CF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tLeast"/>
        <w:ind w:left="0" w:right="-28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Вводное занятие – 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знакомит обучающихся с техникой безопасности, особенностями организации обучения и предлагаемой программой работы на текущий год. На этом занятии желательно присутствие родителей обучающихся </w:t>
      </w:r>
    </w:p>
    <w:p w:rsidR="00F87190" w:rsidRPr="00B640D7" w:rsidRDefault="00F87190" w:rsidP="005879CF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tLeast"/>
        <w:ind w:left="0" w:right="-28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Ознакомительное занятие – 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знакомит детей с новыми методами работы в зависимости от набора конструктора (обучающиеся получают преимущественно теоретические знания).</w:t>
      </w:r>
    </w:p>
    <w:p w:rsidR="00F87190" w:rsidRPr="00B640D7" w:rsidRDefault="00F87190" w:rsidP="005879CF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tLeast"/>
        <w:ind w:left="0" w:right="-28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по схеме – 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специальное занятие, предоставляющее возможность изучать азы конструирования по образцу, схеме. Сначала дети будут строить работающие модели рычагов, блоков и зубчатых передач по инструкции, по схеме, по образцу, затем придумывать собственные варианты конструкций.</w:t>
      </w:r>
    </w:p>
    <w:p w:rsidR="00F87190" w:rsidRPr="00B640D7" w:rsidRDefault="00F87190" w:rsidP="005879CF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tLeast"/>
        <w:ind w:left="0" w:right="-28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Занятие по памяти – 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после усвоения детьми полученных знаний в работе по схеме, оно дает ребёнку возможность тренировать свою зрительную память.</w:t>
      </w:r>
    </w:p>
    <w:p w:rsidR="00F87190" w:rsidRPr="00B640D7" w:rsidRDefault="00F87190" w:rsidP="005879CF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tLeast"/>
        <w:ind w:left="0" w:right="-28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занятие – 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работать над моделированием по определенной теме. Занятие содействует развитию творческого воображения ребёнка.</w:t>
      </w:r>
    </w:p>
    <w:p w:rsidR="00F87190" w:rsidRPr="00B640D7" w:rsidRDefault="00F87190" w:rsidP="005879CF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tLeast"/>
        <w:ind w:left="0" w:right="-28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Занятие-проект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на таком занятии обучающиеся получают полную свободу в выборе направления работы. Каждый ребенок, участвующий в работе по выполнению предложенного задания высказывает свое отношение к выполненной работе, рассказывает о ходе выполнения задания, о назначении выполненного проекта.</w:t>
      </w:r>
    </w:p>
    <w:p w:rsidR="00F87190" w:rsidRPr="00B640D7" w:rsidRDefault="00F87190" w:rsidP="005879CF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tLeast"/>
        <w:ind w:left="0" w:right="-28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проверочное – 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повторение) помогает педагогу после изучения сложной темы проверить усвоение данного материала и выявить детей, которым нужна помощь педагога.</w:t>
      </w:r>
    </w:p>
    <w:p w:rsidR="00F87190" w:rsidRPr="00B640D7" w:rsidRDefault="00F87190" w:rsidP="005879CF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tLeast"/>
        <w:ind w:left="0" w:right="-28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Конкурсное игровое занятие – 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строится в виде соревнования в игровой форме для стимулирования творчества детей.</w:t>
      </w:r>
    </w:p>
    <w:p w:rsidR="00F87190" w:rsidRPr="00B640D7" w:rsidRDefault="00F87190" w:rsidP="005879CF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tLeast"/>
        <w:ind w:left="0" w:right="-28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Комбинированное занятие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проводится для решения нескольких учебных задач.</w:t>
      </w:r>
    </w:p>
    <w:p w:rsidR="00F87190" w:rsidRDefault="00F87190" w:rsidP="005879CF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tLeast"/>
        <w:ind w:left="0" w:right="-28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Итоговое занятие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 итоги работы детского объединения за учебный год. Может проходить в виде мини-выставок, просмотров творческих работ и презентаций их отбора и подготовки к отчетным выставкам, фестивалям.</w:t>
      </w:r>
    </w:p>
    <w:p w:rsidR="005879CF" w:rsidRPr="00B640D7" w:rsidRDefault="005879CF" w:rsidP="005879CF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обучение детей основам конструирования и основам графического программирования их активное творческое развитие с учётом индивидуальности каждого ребёнка посредством занятий технической деятельностью.</w:t>
      </w:r>
    </w:p>
    <w:p w:rsidR="005879CF" w:rsidRPr="00B640D7" w:rsidRDefault="005879CF" w:rsidP="005879CF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освоения данной программы предполагается решение следующих </w:t>
      </w: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задач:</w:t>
      </w:r>
    </w:p>
    <w:p w:rsidR="005879CF" w:rsidRPr="00B640D7" w:rsidRDefault="005879CF" w:rsidP="005879CF">
      <w:pPr>
        <w:numPr>
          <w:ilvl w:val="0"/>
          <w:numId w:val="2"/>
        </w:numPr>
        <w:shd w:val="clear" w:color="auto" w:fill="FFFFFF"/>
        <w:spacing w:after="120" w:line="240" w:lineRule="atLeast"/>
        <w:ind w:left="-284" w:right="-284" w:firstLine="56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Обучающие:</w:t>
      </w:r>
    </w:p>
    <w:p w:rsidR="005879CF" w:rsidRPr="00B640D7" w:rsidRDefault="005879CF" w:rsidP="005879CF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-знакомство с конструктором;</w:t>
      </w:r>
    </w:p>
    <w:p w:rsidR="005879CF" w:rsidRPr="00B640D7" w:rsidRDefault="005879CF" w:rsidP="005879CF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основными принципами механики;</w:t>
      </w:r>
    </w:p>
    <w:p w:rsidR="005879CF" w:rsidRPr="00B640D7" w:rsidRDefault="005879CF" w:rsidP="005879CF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640D7">
        <w:rPr>
          <w:sz w:val="28"/>
          <w:szCs w:val="28"/>
        </w:rPr>
        <w:t xml:space="preserve"> </w:t>
      </w:r>
      <w:r w:rsidRPr="00B640D7">
        <w:rPr>
          <w:rFonts w:ascii="Times New Roman" w:hAnsi="Times New Roman" w:cs="Times New Roman"/>
          <w:sz w:val="28"/>
          <w:szCs w:val="28"/>
        </w:rPr>
        <w:t>Ознакомление с графическ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программированем</w:t>
      </w:r>
      <w:proofErr w:type="spellEnd"/>
      <w:r w:rsidRPr="00B640D7">
        <w:rPr>
          <w:rFonts w:ascii="Times New Roman" w:hAnsi="Times New Roman" w:cs="Times New Roman"/>
          <w:sz w:val="28"/>
          <w:szCs w:val="28"/>
        </w:rPr>
        <w:t xml:space="preserve"> в компьютерной среде </w:t>
      </w:r>
      <w:r w:rsidRPr="00B640D7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B64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0D7">
        <w:rPr>
          <w:rFonts w:ascii="Times New Roman" w:hAnsi="Times New Roman" w:cs="Times New Roman"/>
          <w:sz w:val="28"/>
          <w:szCs w:val="28"/>
          <w:lang w:val="en-US"/>
        </w:rPr>
        <w:t>Mindstorms</w:t>
      </w:r>
      <w:proofErr w:type="spellEnd"/>
      <w:r w:rsidRPr="00B640D7">
        <w:rPr>
          <w:rFonts w:ascii="Times New Roman" w:hAnsi="Times New Roman" w:cs="Times New Roman"/>
          <w:sz w:val="28"/>
          <w:szCs w:val="28"/>
        </w:rPr>
        <w:t xml:space="preserve"> </w:t>
      </w:r>
      <w:r w:rsidRPr="00B640D7">
        <w:rPr>
          <w:rFonts w:ascii="Times New Roman" w:hAnsi="Times New Roman" w:cs="Times New Roman"/>
          <w:sz w:val="28"/>
          <w:szCs w:val="28"/>
          <w:lang w:val="en-US"/>
        </w:rPr>
        <w:t>EV</w:t>
      </w:r>
      <w:r w:rsidRPr="00B640D7">
        <w:rPr>
          <w:rFonts w:ascii="Times New Roman" w:hAnsi="Times New Roman" w:cs="Times New Roman"/>
          <w:sz w:val="28"/>
          <w:szCs w:val="28"/>
        </w:rPr>
        <w:t>3;</w:t>
      </w:r>
    </w:p>
    <w:p w:rsidR="005879CF" w:rsidRPr="00B640D7" w:rsidRDefault="005879CF" w:rsidP="005879CF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5879CF" w:rsidRPr="00B640D7" w:rsidRDefault="005879CF" w:rsidP="005879CF">
      <w:pPr>
        <w:shd w:val="clear" w:color="auto" w:fill="FFFFFF"/>
        <w:spacing w:before="100" w:beforeAutospacing="1" w:after="100" w:afterAutospacing="1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внутреннего плана деятельности на основе поэтапной отработки предметно-преобразовательных действий;</w:t>
      </w:r>
    </w:p>
    <w:p w:rsidR="005879CF" w:rsidRPr="00B640D7" w:rsidRDefault="005879CF" w:rsidP="005879CF">
      <w:pPr>
        <w:shd w:val="clear" w:color="auto" w:fill="FFFFFF"/>
        <w:spacing w:before="100" w:beforeAutospacing="1" w:after="100" w:afterAutospacing="1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умения искать и преобразовывать необходимую информацию на основе различных информационных технологий (графических – текст, рисунок, схема; информационно-коммуникативных);</w:t>
      </w:r>
    </w:p>
    <w:p w:rsidR="005879CF" w:rsidRPr="00B640D7" w:rsidRDefault="005879CF" w:rsidP="005879CF">
      <w:pPr>
        <w:shd w:val="clear" w:color="auto" w:fill="FFFFFF"/>
        <w:spacing w:before="100" w:beforeAutospacing="1" w:after="100" w:afterAutospacing="1" w:line="240" w:lineRule="atLeast"/>
        <w:ind w:left="-284" w:right="-284" w:firstLine="5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Развивающие:</w:t>
      </w:r>
    </w:p>
    <w:p w:rsidR="005879CF" w:rsidRPr="00B640D7" w:rsidRDefault="005879CF" w:rsidP="005879CF">
      <w:pPr>
        <w:shd w:val="clear" w:color="auto" w:fill="FFFFFF"/>
        <w:spacing w:before="100" w:beforeAutospacing="1" w:after="100" w:afterAutospacing="1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5879CF" w:rsidRPr="00B640D7" w:rsidRDefault="005879CF" w:rsidP="005879CF">
      <w:pPr>
        <w:shd w:val="clear" w:color="auto" w:fill="FFFFFF"/>
        <w:spacing w:before="100" w:beforeAutospacing="1" w:after="100" w:afterAutospacing="1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коммуникативной компетентности обучающихся на основе организации совместной продуктивной деятельности (умения работать над проектом в команде, эффективно распределять обязанности, развитие навыков межличностного общения и коллективного творчества);</w:t>
      </w:r>
    </w:p>
    <w:p w:rsidR="005879CF" w:rsidRPr="00B640D7" w:rsidRDefault="005879CF" w:rsidP="005879CF">
      <w:pPr>
        <w:shd w:val="clear" w:color="auto" w:fill="FFFFFF"/>
        <w:spacing w:before="100" w:beforeAutospacing="1" w:after="100" w:afterAutospacing="1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индивидуальных способностей ребенка;</w:t>
      </w:r>
    </w:p>
    <w:p w:rsidR="005879CF" w:rsidRPr="00B640D7" w:rsidRDefault="005879CF" w:rsidP="005879CF">
      <w:pPr>
        <w:shd w:val="clear" w:color="auto" w:fill="FFFFFF"/>
        <w:spacing w:before="100" w:beforeAutospacing="1" w:after="100" w:afterAutospacing="1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речи детей;</w:t>
      </w:r>
    </w:p>
    <w:p w:rsidR="005879CF" w:rsidRPr="00B640D7" w:rsidRDefault="005879CF" w:rsidP="005879CF">
      <w:pPr>
        <w:shd w:val="clear" w:color="auto" w:fill="FFFFFF"/>
        <w:spacing w:before="100" w:beforeAutospacing="1" w:after="100" w:afterAutospacing="1" w:line="240" w:lineRule="atLeast"/>
        <w:ind w:left="-284" w:right="-284" w:firstLine="5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3. Воспитательные:</w:t>
      </w:r>
    </w:p>
    <w:p w:rsidR="005879CF" w:rsidRPr="00B640D7" w:rsidRDefault="005879CF" w:rsidP="005879CF">
      <w:pPr>
        <w:shd w:val="clear" w:color="auto" w:fill="FFFFFF"/>
        <w:spacing w:before="100" w:beforeAutospacing="1" w:after="100" w:afterAutospacing="1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 нравственных и эстетических чувств, эмоционально-ценностного позитивного отношения к себе и окружающему миру;</w:t>
      </w:r>
    </w:p>
    <w:p w:rsidR="005879CF" w:rsidRPr="00B640D7" w:rsidRDefault="005879CF" w:rsidP="005879CF">
      <w:pPr>
        <w:shd w:val="clear" w:color="auto" w:fill="FFFFFF"/>
        <w:spacing w:before="100" w:beforeAutospacing="1" w:after="100" w:afterAutospacing="1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 таких качеств как усидчивость, целеустремленность, отзывчивость, умение работать в коллективе.</w:t>
      </w:r>
    </w:p>
    <w:p w:rsidR="00F87190" w:rsidRPr="00B640D7" w:rsidRDefault="00F87190" w:rsidP="00F87190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190" w:rsidRPr="00B640D7" w:rsidRDefault="00F87190" w:rsidP="00F87190">
      <w:pPr>
        <w:rPr>
          <w:rFonts w:ascii="Times New Roman" w:hAnsi="Times New Roman" w:cs="Times New Roman"/>
          <w:sz w:val="28"/>
          <w:szCs w:val="28"/>
        </w:rPr>
      </w:pPr>
    </w:p>
    <w:p w:rsidR="00F87190" w:rsidRPr="00B640D7" w:rsidRDefault="00F87190" w:rsidP="00F87190">
      <w:pPr>
        <w:rPr>
          <w:rFonts w:ascii="Times New Roman" w:hAnsi="Times New Roman" w:cs="Times New Roman"/>
          <w:sz w:val="28"/>
          <w:szCs w:val="28"/>
        </w:rPr>
      </w:pPr>
    </w:p>
    <w:p w:rsidR="00F87190" w:rsidRPr="00B640D7" w:rsidRDefault="00F87190" w:rsidP="00F8719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7190" w:rsidRPr="00B640D7" w:rsidRDefault="00F87190" w:rsidP="00F8719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 w:rsidR="00CD1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tbl>
      <w:tblPr>
        <w:tblStyle w:val="a3"/>
        <w:tblW w:w="9572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817"/>
        <w:gridCol w:w="3259"/>
        <w:gridCol w:w="993"/>
        <w:gridCol w:w="1275"/>
        <w:gridCol w:w="1507"/>
        <w:gridCol w:w="1721"/>
      </w:tblGrid>
      <w:tr w:rsidR="00F87190" w:rsidRPr="00B640D7" w:rsidTr="00F87190">
        <w:trPr>
          <w:trHeight w:val="408"/>
        </w:trPr>
        <w:tc>
          <w:tcPr>
            <w:tcW w:w="817" w:type="dxa"/>
            <w:vMerge w:val="restart"/>
          </w:tcPr>
          <w:p w:rsidR="00F87190" w:rsidRPr="00B640D7" w:rsidRDefault="00F87190" w:rsidP="00F8719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59" w:type="dxa"/>
            <w:vMerge w:val="restart"/>
          </w:tcPr>
          <w:p w:rsidR="00F87190" w:rsidRPr="00B640D7" w:rsidRDefault="00F87190" w:rsidP="00F8719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раздела, темы.</w:t>
            </w:r>
          </w:p>
        </w:tc>
        <w:tc>
          <w:tcPr>
            <w:tcW w:w="3775" w:type="dxa"/>
            <w:gridSpan w:val="3"/>
          </w:tcPr>
          <w:p w:rsidR="00F87190" w:rsidRPr="00B640D7" w:rsidRDefault="00F87190" w:rsidP="00F8719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721" w:type="dxa"/>
            <w:vMerge w:val="restart"/>
          </w:tcPr>
          <w:p w:rsidR="00F87190" w:rsidRPr="00B640D7" w:rsidRDefault="00F87190" w:rsidP="00F8719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аттестации/</w:t>
            </w:r>
          </w:p>
          <w:p w:rsidR="00F87190" w:rsidRPr="00B640D7" w:rsidRDefault="00F87190" w:rsidP="00F8719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640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контроля</w:t>
            </w:r>
            <w:proofErr w:type="gramEnd"/>
          </w:p>
        </w:tc>
      </w:tr>
      <w:tr w:rsidR="00F87190" w:rsidRPr="00B640D7" w:rsidTr="00F87190">
        <w:trPr>
          <w:trHeight w:val="353"/>
        </w:trPr>
        <w:tc>
          <w:tcPr>
            <w:tcW w:w="817" w:type="dxa"/>
            <w:vMerge/>
          </w:tcPr>
          <w:p w:rsidR="00F87190" w:rsidRPr="00B640D7" w:rsidRDefault="00F87190" w:rsidP="00F8719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  <w:vMerge/>
          </w:tcPr>
          <w:p w:rsidR="00F87190" w:rsidRPr="00B640D7" w:rsidRDefault="00F87190" w:rsidP="00F8719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F87190" w:rsidRPr="00B640D7" w:rsidRDefault="00F87190" w:rsidP="00F8719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275" w:type="dxa"/>
          </w:tcPr>
          <w:p w:rsidR="00F87190" w:rsidRPr="00B640D7" w:rsidRDefault="00F87190" w:rsidP="00F8719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507" w:type="dxa"/>
          </w:tcPr>
          <w:p w:rsidR="00F87190" w:rsidRPr="00B640D7" w:rsidRDefault="00F87190" w:rsidP="00F8719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Практика </w:t>
            </w:r>
          </w:p>
        </w:tc>
        <w:tc>
          <w:tcPr>
            <w:tcW w:w="1721" w:type="dxa"/>
            <w:vMerge/>
          </w:tcPr>
          <w:p w:rsidR="00F87190" w:rsidRPr="00B640D7" w:rsidRDefault="00F87190" w:rsidP="00F8719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87190" w:rsidRPr="00B640D7" w:rsidTr="00F87190">
        <w:tc>
          <w:tcPr>
            <w:tcW w:w="817" w:type="dxa"/>
          </w:tcPr>
          <w:p w:rsidR="00F87190" w:rsidRPr="00B640D7" w:rsidRDefault="00F87190" w:rsidP="00F8719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59" w:type="dxa"/>
          </w:tcPr>
          <w:p w:rsidR="00F87190" w:rsidRPr="00B640D7" w:rsidRDefault="00F87190" w:rsidP="00F8719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 в </w:t>
            </w:r>
            <w:proofErr w:type="spellStart"/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</w:t>
            </w:r>
            <w:proofErr w:type="spellEnd"/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-конструирование. Техника безопасности при работе с конструктором.</w:t>
            </w:r>
          </w:p>
        </w:tc>
        <w:tc>
          <w:tcPr>
            <w:tcW w:w="993" w:type="dxa"/>
          </w:tcPr>
          <w:p w:rsidR="00F87190" w:rsidRPr="00B640D7" w:rsidRDefault="001C1D8D" w:rsidP="00F8719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:rsidR="00F87190" w:rsidRPr="00B640D7" w:rsidRDefault="00F87190" w:rsidP="00F8719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7" w:type="dxa"/>
          </w:tcPr>
          <w:p w:rsidR="00F87190" w:rsidRPr="00B640D7" w:rsidRDefault="001C1D8D" w:rsidP="00F8719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1" w:type="dxa"/>
          </w:tcPr>
          <w:p w:rsidR="00F87190" w:rsidRPr="00B640D7" w:rsidRDefault="00F87190" w:rsidP="00F8719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опрос.</w:t>
            </w:r>
          </w:p>
        </w:tc>
      </w:tr>
      <w:tr w:rsidR="00F87190" w:rsidRPr="00B640D7" w:rsidTr="00F87190">
        <w:tc>
          <w:tcPr>
            <w:tcW w:w="817" w:type="dxa"/>
          </w:tcPr>
          <w:p w:rsidR="00F87190" w:rsidRPr="00B640D7" w:rsidRDefault="00F87190" w:rsidP="00F8719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59" w:type="dxa"/>
          </w:tcPr>
          <w:p w:rsidR="00F87190" w:rsidRPr="009C57D7" w:rsidRDefault="00F87190" w:rsidP="00F8719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7D7">
              <w:rPr>
                <w:rFonts w:ascii="Times New Roman" w:hAnsi="Times New Roman" w:cs="Times New Roman"/>
                <w:bCs/>
                <w:sz w:val="28"/>
                <w:szCs w:val="28"/>
              </w:rPr>
              <w:t>Системы передвижения роботов.</w:t>
            </w:r>
          </w:p>
        </w:tc>
        <w:tc>
          <w:tcPr>
            <w:tcW w:w="993" w:type="dxa"/>
          </w:tcPr>
          <w:p w:rsidR="00F87190" w:rsidRPr="00B640D7" w:rsidRDefault="009C686A" w:rsidP="00F8719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275" w:type="dxa"/>
          </w:tcPr>
          <w:p w:rsidR="00F87190" w:rsidRPr="00B640D7" w:rsidRDefault="001C1D8D" w:rsidP="009C686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C6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7" w:type="dxa"/>
          </w:tcPr>
          <w:p w:rsidR="00F87190" w:rsidRPr="00B640D7" w:rsidRDefault="001C1D8D" w:rsidP="009C686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C6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21" w:type="dxa"/>
          </w:tcPr>
          <w:p w:rsidR="00F87190" w:rsidRPr="00B640D7" w:rsidRDefault="00F87190" w:rsidP="00F8719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</w:t>
            </w:r>
          </w:p>
          <w:p w:rsidR="00F87190" w:rsidRPr="00B640D7" w:rsidRDefault="00F87190" w:rsidP="00F8719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практических заданий.</w:t>
            </w:r>
          </w:p>
        </w:tc>
      </w:tr>
      <w:tr w:rsidR="00F87190" w:rsidRPr="00B640D7" w:rsidTr="00F87190">
        <w:tc>
          <w:tcPr>
            <w:tcW w:w="817" w:type="dxa"/>
          </w:tcPr>
          <w:p w:rsidR="00F87190" w:rsidRPr="00B640D7" w:rsidRDefault="00F87190" w:rsidP="00F8719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259" w:type="dxa"/>
          </w:tcPr>
          <w:p w:rsidR="009C57D7" w:rsidRPr="009C57D7" w:rsidRDefault="009C57D7" w:rsidP="009C57D7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57D7">
              <w:rPr>
                <w:rFonts w:ascii="Times New Roman" w:hAnsi="Times New Roman" w:cs="Times New Roman"/>
                <w:sz w:val="28"/>
                <w:szCs w:val="28"/>
              </w:rPr>
              <w:t>Программные структуры.</w:t>
            </w:r>
          </w:p>
          <w:p w:rsidR="00F87190" w:rsidRPr="005678A2" w:rsidRDefault="00F87190" w:rsidP="00F8719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F87190" w:rsidRPr="00B640D7" w:rsidRDefault="001C1D8D" w:rsidP="00F8719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275" w:type="dxa"/>
          </w:tcPr>
          <w:p w:rsidR="00F87190" w:rsidRPr="00B640D7" w:rsidRDefault="001C1D8D" w:rsidP="00F8719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07" w:type="dxa"/>
          </w:tcPr>
          <w:p w:rsidR="00F87190" w:rsidRPr="00B640D7" w:rsidRDefault="001C1D8D" w:rsidP="00F8719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21" w:type="dxa"/>
          </w:tcPr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практических заданий. Составление схем.</w:t>
            </w:r>
          </w:p>
        </w:tc>
      </w:tr>
      <w:tr w:rsidR="00F87190" w:rsidRPr="00B640D7" w:rsidTr="00F87190">
        <w:tc>
          <w:tcPr>
            <w:tcW w:w="4076" w:type="dxa"/>
            <w:gridSpan w:val="2"/>
          </w:tcPr>
          <w:p w:rsidR="00F87190" w:rsidRPr="00B640D7" w:rsidRDefault="00F87190" w:rsidP="00F87190">
            <w:pPr>
              <w:spacing w:after="12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F87190" w:rsidRPr="00B640D7" w:rsidRDefault="001C1D8D" w:rsidP="00F8719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275" w:type="dxa"/>
          </w:tcPr>
          <w:p w:rsidR="00F87190" w:rsidRPr="00B640D7" w:rsidRDefault="001C1D8D" w:rsidP="00F8719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07" w:type="dxa"/>
          </w:tcPr>
          <w:p w:rsidR="00F87190" w:rsidRPr="00B640D7" w:rsidRDefault="001C1D8D" w:rsidP="00F8719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721" w:type="dxa"/>
          </w:tcPr>
          <w:p w:rsidR="00F87190" w:rsidRPr="00B640D7" w:rsidRDefault="00F87190" w:rsidP="00F87190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7190" w:rsidRDefault="00F87190" w:rsidP="00F871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79CF" w:rsidRPr="00703FCD" w:rsidRDefault="005879CF" w:rsidP="005879CF">
      <w:pPr>
        <w:pStyle w:val="a6"/>
        <w:spacing w:before="100" w:beforeAutospacing="1" w:after="100" w:afterAutospacing="1" w:line="276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плана:</w:t>
      </w:r>
    </w:p>
    <w:p w:rsidR="005879CF" w:rsidRPr="00703FCD" w:rsidRDefault="005879CF" w:rsidP="005879CF">
      <w:pPr>
        <w:pStyle w:val="a6"/>
        <w:spacing w:before="100" w:beforeAutospacing="1" w:after="100" w:afterAutospacing="1" w:line="276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79CF" w:rsidRPr="00703FCD" w:rsidRDefault="005879CF" w:rsidP="005879CF">
      <w:pPr>
        <w:pStyle w:val="a6"/>
        <w:spacing w:before="100" w:beforeAutospacing="1" w:after="100" w:afterAutospacing="1" w:line="276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Введение в </w:t>
      </w:r>
      <w:proofErr w:type="spellStart"/>
      <w:r w:rsidRPr="00703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Лего</w:t>
      </w:r>
      <w:proofErr w:type="spellEnd"/>
      <w:r w:rsidRPr="00703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-конструирование. Техника безопасности при работе с конструктором.</w:t>
      </w:r>
    </w:p>
    <w:p w:rsidR="005879CF" w:rsidRPr="00703FCD" w:rsidRDefault="005879CF" w:rsidP="005879CF">
      <w:pPr>
        <w:shd w:val="clear" w:color="auto" w:fill="FFFFFF"/>
        <w:spacing w:before="72" w:after="72" w:line="276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FCD">
        <w:rPr>
          <w:rFonts w:ascii="Times New Roman" w:hAnsi="Times New Roman" w:cs="Times New Roman"/>
          <w:sz w:val="28"/>
          <w:szCs w:val="28"/>
        </w:rPr>
        <w:tab/>
        <w:t xml:space="preserve">Теория: </w:t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Конструкторы </w:t>
      </w:r>
      <w:proofErr w:type="spellStart"/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вводят детей в мир моделирования, способствуют формированию общих навыков проектного мышления, исследовательской деятельности. Знакомство обучающихся с техникой безопасности, особенностями организации обучения и предлагаемой программой работы на текущий год.</w:t>
      </w:r>
    </w:p>
    <w:p w:rsidR="00586311" w:rsidRDefault="005879CF" w:rsidP="00586311">
      <w:pPr>
        <w:spacing w:line="276" w:lineRule="auto"/>
        <w:ind w:left="-142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Сборка модели по собственному замыслу.</w:t>
      </w:r>
    </w:p>
    <w:p w:rsidR="002B40BA" w:rsidRDefault="002B40BA" w:rsidP="00586311">
      <w:pPr>
        <w:spacing w:line="276" w:lineRule="auto"/>
        <w:ind w:left="-142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87190" w:rsidRPr="001040CE" w:rsidRDefault="00586311" w:rsidP="00586311">
      <w:pPr>
        <w:spacing w:line="276" w:lineRule="auto"/>
        <w:ind w:left="-142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040CE">
        <w:rPr>
          <w:rFonts w:ascii="Times New Roman" w:hAnsi="Times New Roman" w:cs="Times New Roman"/>
          <w:b/>
          <w:bCs/>
          <w:sz w:val="28"/>
          <w:szCs w:val="28"/>
        </w:rPr>
        <w:t>Системы передвижения роботов.</w:t>
      </w:r>
    </w:p>
    <w:p w:rsidR="001040CE" w:rsidRDefault="00586311" w:rsidP="001040CE">
      <w:pPr>
        <w:pStyle w:val="3"/>
        <w:shd w:val="clear" w:color="auto" w:fill="FFFFFF"/>
        <w:spacing w:before="72" w:beforeAutospacing="0" w:after="0" w:afterAutospacing="0"/>
        <w:ind w:firstLine="567"/>
        <w:rPr>
          <w:b w:val="0"/>
          <w:color w:val="202122"/>
          <w:sz w:val="28"/>
          <w:szCs w:val="28"/>
          <w:shd w:val="clear" w:color="auto" w:fill="FFFFFF"/>
        </w:rPr>
      </w:pPr>
      <w:r w:rsidRPr="001040CE">
        <w:rPr>
          <w:b w:val="0"/>
          <w:color w:val="202122"/>
          <w:sz w:val="28"/>
          <w:szCs w:val="28"/>
          <w:shd w:val="clear" w:color="auto" w:fill="FFFFFF"/>
        </w:rPr>
        <w:t xml:space="preserve">Теория. Выбор типа передвижения робота является важнейшим элементом для </w:t>
      </w:r>
      <w:proofErr w:type="spellStart"/>
      <w:r w:rsidRPr="001040CE">
        <w:rPr>
          <w:b w:val="0"/>
          <w:color w:val="202122"/>
          <w:sz w:val="28"/>
          <w:szCs w:val="28"/>
          <w:shd w:val="clear" w:color="auto" w:fill="FFFFFF"/>
        </w:rPr>
        <w:t>роботостроителя</w:t>
      </w:r>
      <w:proofErr w:type="spellEnd"/>
      <w:r w:rsidRPr="001040CE">
        <w:rPr>
          <w:b w:val="0"/>
          <w:color w:val="202122"/>
          <w:sz w:val="28"/>
          <w:szCs w:val="28"/>
          <w:shd w:val="clear" w:color="auto" w:fill="FFFFFF"/>
        </w:rPr>
        <w:t>, так как от этого зависит и надежность робота в его рабочей среде, и скорость перемещения/поворота и простота настройки, модернизации и ремонта.</w:t>
      </w:r>
      <w:r w:rsidR="001040CE" w:rsidRPr="001040CE">
        <w:rPr>
          <w:b w:val="0"/>
          <w:color w:val="202122"/>
          <w:sz w:val="28"/>
          <w:szCs w:val="28"/>
          <w:shd w:val="clear" w:color="auto" w:fill="FFFFFF"/>
        </w:rPr>
        <w:t xml:space="preserve"> </w:t>
      </w:r>
    </w:p>
    <w:p w:rsidR="001040CE" w:rsidRPr="001040CE" w:rsidRDefault="001040CE" w:rsidP="001040CE">
      <w:pPr>
        <w:pStyle w:val="3"/>
        <w:shd w:val="clear" w:color="auto" w:fill="FFFFFF"/>
        <w:spacing w:before="72" w:beforeAutospacing="0" w:after="0" w:afterAutospacing="0"/>
        <w:ind w:firstLine="708"/>
        <w:rPr>
          <w:b w:val="0"/>
          <w:color w:val="000000"/>
          <w:sz w:val="28"/>
          <w:szCs w:val="28"/>
        </w:rPr>
      </w:pPr>
      <w:r w:rsidRPr="001040CE">
        <w:rPr>
          <w:b w:val="0"/>
          <w:color w:val="000000"/>
          <w:sz w:val="28"/>
          <w:szCs w:val="28"/>
        </w:rPr>
        <w:t>Колёсные/гусеничные роботы</w:t>
      </w:r>
      <w:r>
        <w:rPr>
          <w:b w:val="0"/>
          <w:color w:val="000000"/>
          <w:sz w:val="28"/>
          <w:szCs w:val="28"/>
        </w:rPr>
        <w:t xml:space="preserve">. </w:t>
      </w:r>
      <w:r w:rsidRPr="001040CE">
        <w:rPr>
          <w:b w:val="0"/>
          <w:color w:val="202122"/>
          <w:sz w:val="28"/>
          <w:szCs w:val="28"/>
        </w:rPr>
        <w:t>Роботы с таким типом передвижения используют колеса, гусеницы или же их комбинацию. Это одна из самых распространенных систем передвижения, среди достоинств которой можно назвать скорость, мобильность, простоту программирования, сборки и настройки, а также достаточно высокую проходимость. Количество колёс может быть разным - от одного и до нескольких десятков: всё зависит от поставленных перед роботом целей и задач.</w:t>
      </w:r>
    </w:p>
    <w:p w:rsidR="001040CE" w:rsidRDefault="001040CE" w:rsidP="001040CE">
      <w:pPr>
        <w:pStyle w:val="3"/>
        <w:shd w:val="clear" w:color="auto" w:fill="FFFFFF"/>
        <w:spacing w:before="72" w:beforeAutospacing="0" w:after="0" w:afterAutospacing="0"/>
        <w:ind w:firstLine="708"/>
        <w:rPr>
          <w:b w:val="0"/>
          <w:color w:val="202122"/>
          <w:sz w:val="28"/>
          <w:szCs w:val="28"/>
          <w:shd w:val="clear" w:color="auto" w:fill="FFFFFF"/>
        </w:rPr>
      </w:pPr>
      <w:r w:rsidRPr="001040CE">
        <w:rPr>
          <w:rStyle w:val="mw-headline"/>
          <w:b w:val="0"/>
          <w:color w:val="000000"/>
          <w:sz w:val="28"/>
          <w:szCs w:val="28"/>
        </w:rPr>
        <w:t>Шагающие/прыгающие роботы.</w:t>
      </w:r>
      <w:r w:rsidRPr="001040CE">
        <w:rPr>
          <w:b w:val="0"/>
          <w:color w:val="202122"/>
          <w:sz w:val="28"/>
          <w:szCs w:val="28"/>
          <w:shd w:val="clear" w:color="auto" w:fill="FFFFFF"/>
        </w:rPr>
        <w:t xml:space="preserve"> Этот вид роботов является, пожалуй, самым востребованным в быту из-за того, что его внешний </w:t>
      </w:r>
      <w:proofErr w:type="gramStart"/>
      <w:r w:rsidRPr="001040CE">
        <w:rPr>
          <w:b w:val="0"/>
          <w:color w:val="202122"/>
          <w:sz w:val="28"/>
          <w:szCs w:val="28"/>
          <w:shd w:val="clear" w:color="auto" w:fill="FFFFFF"/>
        </w:rPr>
        <w:t>вид(</w:t>
      </w:r>
      <w:proofErr w:type="gramEnd"/>
      <w:r w:rsidRPr="001040CE">
        <w:rPr>
          <w:b w:val="0"/>
          <w:color w:val="202122"/>
          <w:sz w:val="28"/>
          <w:szCs w:val="28"/>
          <w:shd w:val="clear" w:color="auto" w:fill="FFFFFF"/>
        </w:rPr>
        <w:t>в случае с двумя ногами) может быть довольно близок к человеческому, что упрощает его интеграцию в человеческое общество. Тем не менее, ввиду сложности реализации, пока что такая система передвижения не получила достаточной популярности.</w:t>
      </w:r>
    </w:p>
    <w:p w:rsidR="001040CE" w:rsidRPr="001040CE" w:rsidRDefault="001040CE" w:rsidP="001040CE">
      <w:pPr>
        <w:pStyle w:val="3"/>
        <w:shd w:val="clear" w:color="auto" w:fill="FFFFFF"/>
        <w:spacing w:before="72" w:beforeAutospacing="0" w:after="0" w:afterAutospacing="0"/>
        <w:ind w:firstLine="708"/>
        <w:rPr>
          <w:b w:val="0"/>
          <w:color w:val="000000"/>
          <w:sz w:val="28"/>
          <w:szCs w:val="28"/>
        </w:rPr>
      </w:pPr>
      <w:r w:rsidRPr="001040CE">
        <w:rPr>
          <w:b w:val="0"/>
          <w:color w:val="202122"/>
          <w:sz w:val="28"/>
          <w:szCs w:val="28"/>
          <w:shd w:val="clear" w:color="auto" w:fill="FFFFFF"/>
        </w:rPr>
        <w:t>С многоногим вариантом дела обстоят легче, но появляется очередная проблема - сложность в программировании последовательности перемещения конечностей.</w:t>
      </w:r>
    </w:p>
    <w:p w:rsidR="00586311" w:rsidRPr="001040CE" w:rsidRDefault="001040CE" w:rsidP="001040CE">
      <w:pPr>
        <w:spacing w:line="276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0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Конструирование и сборка роботов с различными системами передвижения. Написание программ для различных роботов с применением сенсоров.</w:t>
      </w:r>
    </w:p>
    <w:p w:rsidR="00F87190" w:rsidRPr="001040CE" w:rsidRDefault="00F87190" w:rsidP="00F871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0BA" w:rsidRDefault="001040CE" w:rsidP="001040CE">
      <w:pPr>
        <w:shd w:val="clear" w:color="auto" w:fill="FFFFFF"/>
        <w:spacing w:after="120" w:line="240" w:lineRule="atLeast"/>
        <w:ind w:firstLine="567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1040CE">
        <w:rPr>
          <w:rFonts w:ascii="Times New Roman" w:hAnsi="Times New Roman" w:cs="Times New Roman"/>
          <w:b/>
          <w:sz w:val="28"/>
          <w:szCs w:val="28"/>
        </w:rPr>
        <w:t>Программные структуры.</w:t>
      </w:r>
      <w:r w:rsidR="002B40BA" w:rsidRPr="002B40B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</w:p>
    <w:p w:rsidR="001040CE" w:rsidRDefault="002B40BA" w:rsidP="001040CE">
      <w:pPr>
        <w:shd w:val="clear" w:color="auto" w:fill="FFFFFF"/>
        <w:spacing w:after="120" w:line="24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040C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еория:</w:t>
      </w:r>
      <w:r w:rsidRPr="002B40BA">
        <w:rPr>
          <w:rFonts w:ascii="Times New Roman" w:hAnsi="Times New Roman" w:cs="Times New Roman"/>
          <w:sz w:val="28"/>
          <w:szCs w:val="28"/>
        </w:rPr>
        <w:t xml:space="preserve"> </w:t>
      </w:r>
      <w:r w:rsidRPr="00F54D31">
        <w:rPr>
          <w:rFonts w:ascii="Times New Roman" w:hAnsi="Times New Roman" w:cs="Times New Roman"/>
          <w:sz w:val="28"/>
          <w:szCs w:val="28"/>
        </w:rPr>
        <w:t>Знакомство с</w:t>
      </w:r>
      <w:r>
        <w:rPr>
          <w:rFonts w:ascii="Times New Roman" w:hAnsi="Times New Roman" w:cs="Times New Roman"/>
          <w:sz w:val="28"/>
          <w:szCs w:val="28"/>
        </w:rPr>
        <w:t xml:space="preserve"> графической</w:t>
      </w:r>
      <w:r w:rsidRPr="00F54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структурой программирования EV3.</w:t>
      </w:r>
    </w:p>
    <w:p w:rsidR="004C2F23" w:rsidRPr="001040CE" w:rsidRDefault="002B40BA" w:rsidP="004C2F23">
      <w:pPr>
        <w:spacing w:line="276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0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F23">
        <w:rPr>
          <w:rFonts w:ascii="Times New Roman" w:hAnsi="Times New Roman" w:cs="Times New Roman"/>
          <w:sz w:val="28"/>
          <w:szCs w:val="28"/>
        </w:rPr>
        <w:t>Написание программ для различных роботов с применением сенсоров.</w:t>
      </w:r>
    </w:p>
    <w:p w:rsidR="004C2F23" w:rsidRDefault="004C2F23" w:rsidP="001040CE">
      <w:pPr>
        <w:shd w:val="clear" w:color="auto" w:fill="FFFFFF"/>
        <w:spacing w:after="120" w:line="24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B40BA" w:rsidRDefault="002B40BA" w:rsidP="001040CE">
      <w:pPr>
        <w:shd w:val="clear" w:color="auto" w:fill="FFFFFF"/>
        <w:spacing w:after="120" w:line="24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B40BA" w:rsidRDefault="002B40BA" w:rsidP="001040CE">
      <w:pPr>
        <w:shd w:val="clear" w:color="auto" w:fill="FFFFFF"/>
        <w:spacing w:after="120" w:line="24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B40BA" w:rsidRDefault="002B40BA" w:rsidP="001040CE">
      <w:pPr>
        <w:shd w:val="clear" w:color="auto" w:fill="FFFFFF"/>
        <w:spacing w:after="120" w:line="24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B40BA" w:rsidRDefault="002B40BA" w:rsidP="001040CE">
      <w:pPr>
        <w:shd w:val="clear" w:color="auto" w:fill="FFFFFF"/>
        <w:spacing w:after="120" w:line="24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B40BA" w:rsidRDefault="002B40BA" w:rsidP="001040CE">
      <w:pPr>
        <w:shd w:val="clear" w:color="auto" w:fill="FFFFFF"/>
        <w:spacing w:after="120" w:line="24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B40BA" w:rsidRDefault="002B40BA" w:rsidP="001040CE">
      <w:pPr>
        <w:shd w:val="clear" w:color="auto" w:fill="FFFFFF"/>
        <w:spacing w:after="120" w:line="24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040CE" w:rsidRPr="001040CE" w:rsidRDefault="001040CE" w:rsidP="001040CE">
      <w:pPr>
        <w:shd w:val="clear" w:color="auto" w:fill="FFFFFF"/>
        <w:spacing w:after="120" w:line="24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B40BA" w:rsidRPr="00B34D15" w:rsidRDefault="002B40BA" w:rsidP="002B40BA">
      <w:pPr>
        <w:spacing w:after="113" w:line="276" w:lineRule="auto"/>
        <w:ind w:left="10" w:right="-15"/>
        <w:rPr>
          <w:rFonts w:ascii="Times New Roman" w:hAnsi="Times New Roman" w:cs="Times New Roman"/>
          <w:sz w:val="28"/>
          <w:szCs w:val="28"/>
        </w:rPr>
      </w:pPr>
      <w:r w:rsidRPr="00B34D15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2B40BA" w:rsidRPr="00B34D15" w:rsidRDefault="002B40BA" w:rsidP="002B40BA">
      <w:pPr>
        <w:spacing w:after="58" w:line="276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B34D15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</w:t>
      </w:r>
      <w:r w:rsidRPr="00B34D15">
        <w:rPr>
          <w:rFonts w:ascii="Times New Roman" w:hAnsi="Times New Roman" w:cs="Times New Roman"/>
          <w:bCs/>
          <w:sz w:val="28"/>
          <w:szCs w:val="28"/>
        </w:rPr>
        <w:t>Основы робототехники</w:t>
      </w:r>
      <w:r w:rsidRPr="00B34D15">
        <w:rPr>
          <w:rFonts w:ascii="Times New Roman" w:hAnsi="Times New Roman" w:cs="Times New Roman"/>
          <w:sz w:val="28"/>
          <w:szCs w:val="28"/>
        </w:rPr>
        <w:t>»</w:t>
      </w:r>
    </w:p>
    <w:p w:rsidR="002B40BA" w:rsidRPr="00B34D15" w:rsidRDefault="002B40BA" w:rsidP="002B40BA">
      <w:pPr>
        <w:spacing w:after="58" w:line="276" w:lineRule="auto"/>
        <w:ind w:left="10" w:right="-15"/>
        <w:jc w:val="center"/>
        <w:rPr>
          <w:rFonts w:ascii="Times New Roman" w:hAnsi="Times New Roman" w:cs="Times New Roman"/>
          <w:sz w:val="28"/>
          <w:szCs w:val="28"/>
        </w:rPr>
      </w:pPr>
      <w:r w:rsidRPr="00B34D15">
        <w:rPr>
          <w:rFonts w:ascii="Times New Roman" w:hAnsi="Times New Roman" w:cs="Times New Roman"/>
          <w:sz w:val="28"/>
          <w:szCs w:val="28"/>
        </w:rPr>
        <w:t>2020 – 2021 учебный год</w:t>
      </w:r>
    </w:p>
    <w:tbl>
      <w:tblPr>
        <w:tblW w:w="5000" w:type="pct"/>
        <w:tblCellMar>
          <w:left w:w="149" w:type="dxa"/>
          <w:right w:w="115" w:type="dxa"/>
        </w:tblCellMar>
        <w:tblLook w:val="04A0" w:firstRow="1" w:lastRow="0" w:firstColumn="1" w:lastColumn="0" w:noHBand="0" w:noVBand="1"/>
      </w:tblPr>
      <w:tblGrid>
        <w:gridCol w:w="3037"/>
        <w:gridCol w:w="3444"/>
        <w:gridCol w:w="2863"/>
      </w:tblGrid>
      <w:tr w:rsidR="002B40BA" w:rsidRPr="00B34D15" w:rsidTr="002F65B7">
        <w:trPr>
          <w:trHeight w:val="384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0BA" w:rsidRPr="00B34D15" w:rsidRDefault="002B40BA" w:rsidP="002F65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Этапы образовательного процесса </w:t>
            </w: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0BA" w:rsidRPr="00B34D15" w:rsidRDefault="002B40BA" w:rsidP="002F65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Период 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0BA" w:rsidRPr="00B34D15" w:rsidRDefault="002B40BA" w:rsidP="002F65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Продолжительность </w:t>
            </w:r>
          </w:p>
        </w:tc>
      </w:tr>
      <w:tr w:rsidR="002B40BA" w:rsidRPr="00B34D15" w:rsidTr="002F65B7">
        <w:trPr>
          <w:trHeight w:val="379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0BA" w:rsidRPr="00B34D15" w:rsidRDefault="002B40BA" w:rsidP="002F6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состава объединения </w:t>
            </w: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0BA" w:rsidRPr="00B34D15" w:rsidRDefault="002B40BA" w:rsidP="002F6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01.09.2020 по 6</w:t>
            </w: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.09.2020 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0BA" w:rsidRPr="00B34D15" w:rsidRDefault="002B40BA" w:rsidP="002F6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 дней </w:t>
            </w:r>
          </w:p>
        </w:tc>
      </w:tr>
      <w:tr w:rsidR="002B40BA" w:rsidRPr="00B34D15" w:rsidTr="002F65B7">
        <w:trPr>
          <w:trHeight w:val="380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0BA" w:rsidRPr="00B34D15" w:rsidRDefault="002B40BA" w:rsidP="002F6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Начало учебного года </w:t>
            </w: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0BA" w:rsidRPr="00B34D15" w:rsidRDefault="002B40BA" w:rsidP="002F6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0BA" w:rsidRPr="00B34D15" w:rsidRDefault="002B40BA" w:rsidP="002F6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B40BA" w:rsidRPr="00B34D15" w:rsidTr="002F65B7">
        <w:trPr>
          <w:trHeight w:val="379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0BA" w:rsidRPr="00B34D15" w:rsidRDefault="002B40BA" w:rsidP="002F6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Учебный год </w:t>
            </w: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0BA" w:rsidRPr="00B34D15" w:rsidRDefault="002B40BA" w:rsidP="002F6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.09.2020 по 28.05.2021  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0BA" w:rsidRPr="00B34D15" w:rsidRDefault="002B40BA" w:rsidP="002F6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34 недели </w:t>
            </w:r>
          </w:p>
        </w:tc>
      </w:tr>
      <w:tr w:rsidR="002B40BA" w:rsidRPr="00B34D15" w:rsidTr="002F65B7">
        <w:trPr>
          <w:trHeight w:val="384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0BA" w:rsidRPr="00B34D15" w:rsidRDefault="002B40BA" w:rsidP="002F6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Учебная неделя </w:t>
            </w: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0BA" w:rsidRPr="00B34D15" w:rsidRDefault="002B40BA" w:rsidP="002F6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С понедельника по субботу 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0BA" w:rsidRPr="00B34D15" w:rsidRDefault="002B40BA" w:rsidP="002F6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6 дней </w:t>
            </w:r>
          </w:p>
        </w:tc>
      </w:tr>
      <w:tr w:rsidR="002B40BA" w:rsidRPr="00B34D15" w:rsidTr="002F65B7">
        <w:trPr>
          <w:trHeight w:val="380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0BA" w:rsidRPr="00B34D15" w:rsidRDefault="002B40BA" w:rsidP="002F6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Учебные занятия </w:t>
            </w: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0BA" w:rsidRPr="00B34D15" w:rsidRDefault="002B40BA" w:rsidP="002F6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Вторая половина дня 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0BA" w:rsidRPr="00B34D15" w:rsidRDefault="002B40BA" w:rsidP="002F6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 минут </w:t>
            </w:r>
          </w:p>
        </w:tc>
      </w:tr>
      <w:tr w:rsidR="002B40BA" w:rsidRPr="00B34D15" w:rsidTr="002F65B7">
        <w:trPr>
          <w:trHeight w:val="379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0BA" w:rsidRPr="00B34D15" w:rsidRDefault="002B40BA" w:rsidP="002F6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Входной контроль </w:t>
            </w: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0BA" w:rsidRPr="00B34D15" w:rsidRDefault="002B40BA" w:rsidP="002F6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.09.2020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.09.2020 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0BA" w:rsidRPr="00B34D15" w:rsidRDefault="002B40BA" w:rsidP="002F6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 дней </w:t>
            </w:r>
          </w:p>
        </w:tc>
      </w:tr>
      <w:tr w:rsidR="002B40BA" w:rsidRPr="00B34D15" w:rsidTr="002F65B7">
        <w:trPr>
          <w:trHeight w:val="379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0BA" w:rsidRPr="00B34D15" w:rsidRDefault="002B40BA" w:rsidP="002F6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Промежуточный контроль </w:t>
            </w: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0BA" w:rsidRPr="00B34D15" w:rsidRDefault="002B40BA" w:rsidP="002F6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</w:t>
            </w: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01.2021 по 18.01.2021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0BA" w:rsidRPr="00B34D15" w:rsidRDefault="002B40BA" w:rsidP="002F6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7 дней </w:t>
            </w:r>
          </w:p>
        </w:tc>
      </w:tr>
      <w:tr w:rsidR="002B40BA" w:rsidRPr="00B34D15" w:rsidTr="002F65B7">
        <w:trPr>
          <w:trHeight w:val="380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0BA" w:rsidRPr="00B34D15" w:rsidRDefault="002B40BA" w:rsidP="002F6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контроль </w:t>
            </w: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0BA" w:rsidRPr="00B34D15" w:rsidRDefault="002B40BA" w:rsidP="002F6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>5.05.2021 по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.05.2021 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0BA" w:rsidRPr="00B34D15" w:rsidRDefault="002B40BA" w:rsidP="002F6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 дней </w:t>
            </w:r>
          </w:p>
        </w:tc>
      </w:tr>
      <w:tr w:rsidR="002B40BA" w:rsidRPr="00B34D15" w:rsidTr="002F65B7">
        <w:trPr>
          <w:trHeight w:val="379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0BA" w:rsidRPr="00B34D15" w:rsidRDefault="002B40BA" w:rsidP="002F6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Каникулы зимние </w:t>
            </w: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0BA" w:rsidRPr="00B34D15" w:rsidRDefault="002B40BA" w:rsidP="002F6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С 29.12.2020 по 10.01.2021 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0BA" w:rsidRPr="00B34D15" w:rsidRDefault="002B40BA" w:rsidP="002F6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13 дней </w:t>
            </w:r>
          </w:p>
        </w:tc>
      </w:tr>
      <w:tr w:rsidR="002B40BA" w:rsidRPr="00B34D15" w:rsidTr="002F65B7">
        <w:trPr>
          <w:trHeight w:val="379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0BA" w:rsidRPr="00B34D15" w:rsidRDefault="002B40BA" w:rsidP="002F6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0BA" w:rsidRPr="00B34D15" w:rsidRDefault="002B40BA" w:rsidP="002F6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>С 20.03.2021 по 28.03.2021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0BA" w:rsidRPr="00B34D15" w:rsidRDefault="002B40BA" w:rsidP="002F6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>9 дней</w:t>
            </w:r>
          </w:p>
        </w:tc>
      </w:tr>
      <w:tr w:rsidR="002B40BA" w:rsidRPr="00B34D15" w:rsidTr="002F65B7">
        <w:trPr>
          <w:trHeight w:val="380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0BA" w:rsidRPr="00B34D15" w:rsidRDefault="002B40BA" w:rsidP="002F6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Каникулы летние </w:t>
            </w: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0BA" w:rsidRPr="00B34D15" w:rsidRDefault="002B40BA" w:rsidP="002F6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С 29.05.2021 по 31.08.2021 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0BA" w:rsidRPr="00B34D15" w:rsidRDefault="002B40BA" w:rsidP="002F6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95 дней </w:t>
            </w:r>
          </w:p>
        </w:tc>
      </w:tr>
    </w:tbl>
    <w:p w:rsidR="002B40BA" w:rsidRPr="00B34D15" w:rsidRDefault="002B40BA" w:rsidP="002B40BA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0BA" w:rsidRPr="00B640D7" w:rsidRDefault="002B40BA" w:rsidP="002B40BA">
      <w:pPr>
        <w:spacing w:after="120" w:line="276" w:lineRule="auto"/>
        <w:ind w:left="-142" w:right="-284" w:firstLine="426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</w:t>
      </w: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результаты.</w:t>
      </w:r>
    </w:p>
    <w:p w:rsidR="002B40BA" w:rsidRPr="00B640D7" w:rsidRDefault="002B40BA" w:rsidP="002B40BA">
      <w:pPr>
        <w:shd w:val="clear" w:color="auto" w:fill="FFFFFF"/>
        <w:spacing w:after="120" w:line="276" w:lineRule="auto"/>
        <w:ind w:left="-142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основа курса – </w:t>
      </w:r>
      <w:proofErr w:type="spellStart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подход, т.е. организация максимально продуктивной творческой деятельности детей.</w:t>
      </w:r>
    </w:p>
    <w:p w:rsidR="002B40BA" w:rsidRPr="00B640D7" w:rsidRDefault="002B40BA" w:rsidP="002B40BA">
      <w:pPr>
        <w:shd w:val="clear" w:color="auto" w:fill="FFFFFF"/>
        <w:spacing w:after="120" w:line="276" w:lineRule="auto"/>
        <w:ind w:left="-142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учащихся первоначально имеет, главным образом, индивидуальный характер. Но постепенно увеличивается доля коллективных работ, особенно творческих, обобщающего характера – проектов.</w:t>
      </w:r>
    </w:p>
    <w:p w:rsidR="002B40BA" w:rsidRPr="00B640D7" w:rsidRDefault="002B40BA" w:rsidP="002B40BA">
      <w:pPr>
        <w:shd w:val="clear" w:color="auto" w:fill="FFFFFF"/>
        <w:spacing w:after="120" w:line="276" w:lineRule="auto"/>
        <w:ind w:left="-142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успешного продвижения ребёнка в его развитии важна как оценка качества его деятельности на занятии, так и оценка, отражающая его творческие поиски. Оцениваются освоенные предметные знания и умения, а также универсальные учебные действия.</w:t>
      </w:r>
    </w:p>
    <w:p w:rsidR="002B40BA" w:rsidRPr="00B640D7" w:rsidRDefault="002B40BA" w:rsidP="002B40BA">
      <w:pPr>
        <w:shd w:val="clear" w:color="auto" w:fill="FFFFFF"/>
        <w:spacing w:after="120" w:line="276" w:lineRule="auto"/>
        <w:ind w:left="-142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программы</w:t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достигнут следующих результатов:</w:t>
      </w:r>
    </w:p>
    <w:p w:rsidR="002B40BA" w:rsidRPr="00B640D7" w:rsidRDefault="002B40BA" w:rsidP="002B40BA">
      <w:pPr>
        <w:shd w:val="clear" w:color="auto" w:fill="FFFFFF"/>
        <w:spacing w:after="120" w:line="276" w:lineRule="auto"/>
        <w:ind w:left="-142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Личностные, </w:t>
      </w:r>
      <w:proofErr w:type="spellStart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предметные результаты.</w:t>
      </w:r>
    </w:p>
    <w:p w:rsidR="002B40BA" w:rsidRPr="00B640D7" w:rsidRDefault="002B40BA" w:rsidP="002B40BA">
      <w:pPr>
        <w:shd w:val="clear" w:color="auto" w:fill="FFFFFF"/>
        <w:spacing w:after="120" w:line="276" w:lineRule="auto"/>
        <w:ind w:left="-142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Личностными результатами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изучения программы “</w:t>
      </w:r>
      <w:r w:rsidRPr="00B640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Основы робототехники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” является формирование следующих умений:</w:t>
      </w:r>
    </w:p>
    <w:p w:rsidR="002B40BA" w:rsidRPr="00B640D7" w:rsidRDefault="002B40BA" w:rsidP="002B40B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ind w:left="-142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4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оценивать</w:t>
      </w:r>
      <w:proofErr w:type="gram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4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4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оценить как хорошие или плохие;</w:t>
      </w:r>
    </w:p>
    <w:p w:rsidR="002B40BA" w:rsidRPr="00B640D7" w:rsidRDefault="002B40BA" w:rsidP="002B40B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ind w:left="-142" w:right="-284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64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называть</w:t>
      </w:r>
      <w:proofErr w:type="gramEnd"/>
      <w:r w:rsidRPr="00B64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объяснять свои чувства и ощущения, объяснять своё отношение к поступкам с позиции общечеловеческих нравственных ценностей;</w:t>
      </w:r>
    </w:p>
    <w:p w:rsidR="002B40BA" w:rsidRPr="00B640D7" w:rsidRDefault="002B40BA" w:rsidP="002B40B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ind w:left="-142" w:right="-284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proofErr w:type="gram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творчески реализовывать собственные замыслы.</w:t>
      </w:r>
    </w:p>
    <w:p w:rsidR="002B40BA" w:rsidRPr="00B640D7" w:rsidRDefault="002B40BA" w:rsidP="002B40BA">
      <w:pPr>
        <w:shd w:val="clear" w:color="auto" w:fill="FFFFFF"/>
        <w:spacing w:after="120" w:line="276" w:lineRule="auto"/>
        <w:ind w:left="-142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Метапредметными</w:t>
      </w:r>
      <w:proofErr w:type="spellEnd"/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результатами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формирование следующих универсальных учебных действий (УУД):</w:t>
      </w:r>
    </w:p>
    <w:p w:rsidR="002B40BA" w:rsidRPr="00B640D7" w:rsidRDefault="002B40BA" w:rsidP="002B40BA">
      <w:pPr>
        <w:shd w:val="clear" w:color="auto" w:fill="FFFFFF"/>
        <w:spacing w:after="120" w:line="276" w:lineRule="auto"/>
        <w:ind w:left="-142" w:right="-284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УУД:</w:t>
      </w:r>
    </w:p>
    <w:p w:rsidR="002B40BA" w:rsidRPr="00B640D7" w:rsidRDefault="002B40BA" w:rsidP="002B40B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-142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</w:t>
      </w:r>
      <w:proofErr w:type="gram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различать и называть детали конструктора;</w:t>
      </w:r>
    </w:p>
    <w:p w:rsidR="002B40BA" w:rsidRPr="00B640D7" w:rsidRDefault="002B40BA" w:rsidP="002B40B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-142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конструировать</w:t>
      </w:r>
      <w:proofErr w:type="gram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условиям, заданным взрослым, по образцу, по чертежу, по заданной схеме и самостоятельно строить схему;</w:t>
      </w:r>
    </w:p>
    <w:p w:rsidR="002B40BA" w:rsidRPr="00B640D7" w:rsidRDefault="002B40BA" w:rsidP="002B40B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-142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</w:t>
      </w:r>
      <w:proofErr w:type="gram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системе знаний: отличать новое от уже известного;</w:t>
      </w:r>
    </w:p>
    <w:p w:rsidR="002B40BA" w:rsidRPr="00B640D7" w:rsidRDefault="002B40BA" w:rsidP="002B40B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-142" w:right="-284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64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перерабатывать</w:t>
      </w:r>
      <w:proofErr w:type="gramEnd"/>
      <w:r w:rsidRPr="00B64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полученную информацию: делать выводы в результате совместной работы всего класса, сравнивать и группировать предметы и их образы.</w:t>
      </w:r>
    </w:p>
    <w:p w:rsidR="002B40BA" w:rsidRPr="00B640D7" w:rsidRDefault="002B40BA" w:rsidP="002B40BA">
      <w:pPr>
        <w:shd w:val="clear" w:color="auto" w:fill="FFFFFF"/>
        <w:spacing w:after="120" w:line="276" w:lineRule="auto"/>
        <w:ind w:left="-142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Регулятивные УУД:</w:t>
      </w:r>
    </w:p>
    <w:p w:rsidR="002B40BA" w:rsidRPr="00B640D7" w:rsidRDefault="002B40BA" w:rsidP="002B40B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ind w:left="-142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</w:t>
      </w:r>
      <w:proofErr w:type="gram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по предложенным инструкциям;</w:t>
      </w:r>
    </w:p>
    <w:p w:rsidR="002B40BA" w:rsidRPr="00B640D7" w:rsidRDefault="002B40BA" w:rsidP="002B40B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ind w:left="-142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proofErr w:type="gram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2B40BA" w:rsidRPr="00B640D7" w:rsidRDefault="002B40BA" w:rsidP="002B40B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ind w:left="-142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</w:t>
      </w:r>
      <w:proofErr w:type="gram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формулировать цель деятельности на занятии с помощью учителя.</w:t>
      </w:r>
    </w:p>
    <w:p w:rsidR="002B40BA" w:rsidRPr="00B640D7" w:rsidRDefault="002B40BA" w:rsidP="002B40BA">
      <w:pPr>
        <w:shd w:val="clear" w:color="auto" w:fill="FFFFFF"/>
        <w:spacing w:after="120" w:line="276" w:lineRule="auto"/>
        <w:ind w:left="-142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УУД:</w:t>
      </w:r>
    </w:p>
    <w:p w:rsidR="002B40BA" w:rsidRPr="00B640D7" w:rsidRDefault="002B40BA" w:rsidP="002B40B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ind w:left="-142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</w:t>
      </w:r>
      <w:proofErr w:type="gram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в паре и в коллективе;</w:t>
      </w:r>
    </w:p>
    <w:p w:rsidR="002B40BA" w:rsidRPr="00B640D7" w:rsidRDefault="002B40BA" w:rsidP="002B40B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ind w:left="-142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</w:t>
      </w:r>
      <w:proofErr w:type="gram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рассказывать о постройке;</w:t>
      </w:r>
    </w:p>
    <w:p w:rsidR="002B40BA" w:rsidRPr="00B640D7" w:rsidRDefault="002B40BA" w:rsidP="002B40B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ind w:left="-142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</w:t>
      </w:r>
      <w:proofErr w:type="gram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над проектом в команде, эффективно распределять обязанности.</w:t>
      </w:r>
    </w:p>
    <w:p w:rsidR="002B40BA" w:rsidRPr="00B640D7" w:rsidRDefault="002B40BA" w:rsidP="002B40BA">
      <w:pPr>
        <w:shd w:val="clear" w:color="auto" w:fill="FFFFFF"/>
        <w:spacing w:after="120" w:line="276" w:lineRule="auto"/>
        <w:ind w:left="-142" w:right="-284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Предметными результатами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изучения курса “</w:t>
      </w:r>
      <w:proofErr w:type="spellStart"/>
      <w:r w:rsidRPr="00B640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Легоконструирование</w:t>
      </w:r>
      <w:proofErr w:type="spell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” является формирование следующих знаний и умений:</w:t>
      </w:r>
    </w:p>
    <w:p w:rsidR="002B40BA" w:rsidRPr="00B247DF" w:rsidRDefault="002B40BA" w:rsidP="002B40BA">
      <w:pPr>
        <w:pStyle w:val="a6"/>
        <w:shd w:val="clear" w:color="auto" w:fill="FFFFFF"/>
        <w:spacing w:after="0" w:line="276" w:lineRule="auto"/>
        <w:ind w:left="-142" w:right="-284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4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</w:t>
      </w:r>
      <w:proofErr w:type="gramEnd"/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 основы механики;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виды конструкций </w:t>
      </w:r>
      <w:proofErr w:type="spellStart"/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однодетальные</w:t>
      </w:r>
      <w:proofErr w:type="spellEnd"/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многодетальные</w:t>
      </w:r>
      <w:proofErr w:type="spellEnd"/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неподвижное соединение деталей;</w:t>
      </w:r>
      <w:r w:rsidRPr="00B24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технологическую последовательность изготовления несложных конструкций.</w:t>
      </w:r>
    </w:p>
    <w:p w:rsidR="002B40BA" w:rsidRPr="00B640D7" w:rsidRDefault="002B40BA" w:rsidP="002B40BA">
      <w:pPr>
        <w:shd w:val="clear" w:color="auto" w:fill="FFFFFF"/>
        <w:spacing w:after="120" w:line="276" w:lineRule="auto"/>
        <w:ind w:left="-142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4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</w:t>
      </w:r>
      <w:proofErr w:type="gram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учителя анализировать, планировать предстоящую практическую работу, осуществлять контроль качества результатов собственной практической деятельности; самостоятельно определять количество деталей в конструкции 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моделей;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реализовывать творческий замысел.</w:t>
      </w:r>
    </w:p>
    <w:p w:rsidR="002B40BA" w:rsidRPr="00703FCD" w:rsidRDefault="002B40BA" w:rsidP="002B40BA">
      <w:pPr>
        <w:spacing w:after="120" w:line="276" w:lineRule="auto"/>
        <w:ind w:left="-142" w:right="-284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изучения курса проводится итоговая конференция с показом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защитой группового проекта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0BA" w:rsidRDefault="002B40BA" w:rsidP="002B40BA">
      <w:pPr>
        <w:spacing w:line="276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40BA" w:rsidRPr="00703FCD" w:rsidRDefault="002B40BA" w:rsidP="002B40BA">
      <w:pPr>
        <w:shd w:val="clear" w:color="auto" w:fill="FFFFFF"/>
        <w:spacing w:after="120" w:line="276" w:lineRule="auto"/>
        <w:ind w:left="-142" w:right="-284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реализации программы:</w:t>
      </w:r>
    </w:p>
    <w:p w:rsidR="002B40BA" w:rsidRPr="00703FCD" w:rsidRDefault="002B40BA" w:rsidP="002B40BA">
      <w:pPr>
        <w:tabs>
          <w:tab w:val="left" w:pos="660"/>
          <w:tab w:val="left" w:pos="770"/>
        </w:tabs>
        <w:spacing w:after="0" w:line="276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</w:t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40BA" w:rsidRPr="00703FCD" w:rsidRDefault="002B40BA" w:rsidP="002B40BA">
      <w:pPr>
        <w:tabs>
          <w:tab w:val="left" w:pos="660"/>
          <w:tab w:val="left" w:pos="770"/>
        </w:tabs>
        <w:spacing w:after="0" w:line="276" w:lineRule="auto"/>
        <w:ind w:left="-142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FC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 соответствие с санитарно-эпидемиологическими правилами и нормативами, для успешной реализации образовательной программы необходимы: учебные аудитории для групповых и индивидуальных занятий, с хорошей освещенностью, проветриванием.</w:t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Кабинет, в котором проходят занятия, должен быть оснащен:</w:t>
      </w:r>
    </w:p>
    <w:p w:rsidR="002B40BA" w:rsidRPr="005158FA" w:rsidRDefault="002B40BA" w:rsidP="002B40BA">
      <w:pPr>
        <w:pStyle w:val="a6"/>
        <w:numPr>
          <w:ilvl w:val="0"/>
          <w:numId w:val="22"/>
        </w:numPr>
        <w:tabs>
          <w:tab w:val="left" w:pos="660"/>
          <w:tab w:val="left" w:pos="770"/>
        </w:tabs>
        <w:spacing w:after="0" w:line="276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наборами</w:t>
      </w:r>
      <w:proofErr w:type="gramEnd"/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конструкторов </w:t>
      </w:r>
      <w:r w:rsidRPr="00515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1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LEGO </w:t>
      </w:r>
      <w:proofErr w:type="spellStart"/>
      <w:r w:rsidRPr="005158FA">
        <w:rPr>
          <w:rFonts w:ascii="Times New Roman" w:hAnsi="Times New Roman" w:cs="Times New Roman"/>
          <w:sz w:val="28"/>
          <w:szCs w:val="28"/>
        </w:rPr>
        <w:t>Mindstorms</w:t>
      </w:r>
      <w:proofErr w:type="spellEnd"/>
      <w:r w:rsidRPr="005158FA">
        <w:rPr>
          <w:rFonts w:ascii="Times New Roman" w:hAnsi="Times New Roman" w:cs="Times New Roman"/>
          <w:sz w:val="28"/>
          <w:szCs w:val="28"/>
        </w:rPr>
        <w:t xml:space="preserve"> EV3</w:t>
      </w:r>
      <w:r w:rsidRPr="005158F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«Физика и технология», ресурсными наборами;</w:t>
      </w:r>
    </w:p>
    <w:p w:rsidR="002B40BA" w:rsidRPr="00703FCD" w:rsidRDefault="002B40BA" w:rsidP="002B40BA">
      <w:pPr>
        <w:pStyle w:val="a6"/>
        <w:numPr>
          <w:ilvl w:val="0"/>
          <w:numId w:val="22"/>
        </w:numPr>
        <w:tabs>
          <w:tab w:val="left" w:pos="660"/>
          <w:tab w:val="left" w:pos="770"/>
        </w:tabs>
        <w:spacing w:after="0" w:line="276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зарядными</w:t>
      </w:r>
      <w:proofErr w:type="gramEnd"/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устройствами;</w:t>
      </w:r>
    </w:p>
    <w:p w:rsidR="002B40BA" w:rsidRPr="00703FCD" w:rsidRDefault="002B40BA" w:rsidP="002B40BA">
      <w:pPr>
        <w:pStyle w:val="a6"/>
        <w:numPr>
          <w:ilvl w:val="0"/>
          <w:numId w:val="22"/>
        </w:numPr>
        <w:tabs>
          <w:tab w:val="left" w:pos="660"/>
          <w:tab w:val="left" w:pos="770"/>
        </w:tabs>
        <w:spacing w:after="0" w:line="276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компьютерами</w:t>
      </w:r>
      <w:proofErr w:type="gramEnd"/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40BA" w:rsidRPr="00B27081" w:rsidRDefault="002B40BA" w:rsidP="002B40BA">
      <w:pPr>
        <w:pStyle w:val="a6"/>
        <w:numPr>
          <w:ilvl w:val="0"/>
          <w:numId w:val="22"/>
        </w:numPr>
        <w:tabs>
          <w:tab w:val="left" w:pos="660"/>
          <w:tab w:val="left" w:pos="770"/>
        </w:tabs>
        <w:spacing w:after="0" w:line="276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программным</w:t>
      </w:r>
      <w:proofErr w:type="gramEnd"/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для программирования роботов</w:t>
      </w:r>
      <w:r w:rsidRPr="00B27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8FA">
        <w:rPr>
          <w:rFonts w:ascii="Times New Roman" w:eastAsia="Times New Roman" w:hAnsi="Times New Roman" w:cs="Times New Roman"/>
          <w:sz w:val="28"/>
          <w:szCs w:val="28"/>
          <w:lang w:eastAsia="ru-RU"/>
        </w:rPr>
        <w:t>LEGO</w:t>
      </w:r>
      <w:r w:rsidRPr="00690F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2A14">
        <w:rPr>
          <w:rFonts w:ascii="Times New Roman" w:hAnsi="Times New Roman" w:cs="Times New Roman"/>
          <w:sz w:val="28"/>
          <w:szCs w:val="28"/>
        </w:rPr>
        <w:t>Mindstorms</w:t>
      </w:r>
      <w:proofErr w:type="spellEnd"/>
      <w:r w:rsidRPr="00B92A14">
        <w:rPr>
          <w:rFonts w:ascii="Times New Roman" w:hAnsi="Times New Roman" w:cs="Times New Roman"/>
          <w:sz w:val="28"/>
          <w:szCs w:val="28"/>
        </w:rPr>
        <w:t xml:space="preserve"> EV3</w:t>
      </w:r>
    </w:p>
    <w:p w:rsidR="002B40BA" w:rsidRPr="00703FCD" w:rsidRDefault="002B40BA" w:rsidP="002B40BA">
      <w:pPr>
        <w:pStyle w:val="a6"/>
        <w:numPr>
          <w:ilvl w:val="0"/>
          <w:numId w:val="22"/>
        </w:numPr>
        <w:tabs>
          <w:tab w:val="left" w:pos="660"/>
          <w:tab w:val="left" w:pos="770"/>
        </w:tabs>
        <w:spacing w:after="0" w:line="276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проектором</w:t>
      </w:r>
      <w:proofErr w:type="gramEnd"/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экраном; </w:t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B40BA" w:rsidRPr="00703FCD" w:rsidRDefault="002B40BA" w:rsidP="002B40BA">
      <w:pPr>
        <w:pStyle w:val="a6"/>
        <w:numPr>
          <w:ilvl w:val="0"/>
          <w:numId w:val="22"/>
        </w:numPr>
        <w:tabs>
          <w:tab w:val="left" w:pos="660"/>
          <w:tab w:val="left" w:pos="770"/>
        </w:tabs>
        <w:spacing w:after="0" w:line="276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рабочими</w:t>
      </w:r>
      <w:proofErr w:type="gramEnd"/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полями для соревнований; </w:t>
      </w:r>
    </w:p>
    <w:p w:rsidR="002B40BA" w:rsidRPr="00703FCD" w:rsidRDefault="002B40BA" w:rsidP="002B40BA">
      <w:pPr>
        <w:pStyle w:val="a6"/>
        <w:numPr>
          <w:ilvl w:val="0"/>
          <w:numId w:val="22"/>
        </w:numPr>
        <w:tabs>
          <w:tab w:val="left" w:pos="660"/>
          <w:tab w:val="left" w:pos="770"/>
        </w:tabs>
        <w:spacing w:after="0" w:line="276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интерактивной</w:t>
      </w:r>
      <w:proofErr w:type="gramEnd"/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доской; </w:t>
      </w:r>
    </w:p>
    <w:p w:rsidR="002B40BA" w:rsidRPr="00703FCD" w:rsidRDefault="002B40BA" w:rsidP="002B40BA">
      <w:pPr>
        <w:pStyle w:val="a6"/>
        <w:numPr>
          <w:ilvl w:val="0"/>
          <w:numId w:val="22"/>
        </w:numPr>
        <w:tabs>
          <w:tab w:val="left" w:pos="660"/>
          <w:tab w:val="left" w:pos="770"/>
        </w:tabs>
        <w:spacing w:after="0" w:line="276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компьютерными</w:t>
      </w:r>
      <w:proofErr w:type="gramEnd"/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столами; </w:t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B40BA" w:rsidRPr="00703FCD" w:rsidRDefault="002B40BA" w:rsidP="002B40BA">
      <w:pPr>
        <w:pStyle w:val="a6"/>
        <w:numPr>
          <w:ilvl w:val="0"/>
          <w:numId w:val="22"/>
        </w:numPr>
        <w:tabs>
          <w:tab w:val="left" w:pos="660"/>
          <w:tab w:val="left" w:pos="770"/>
        </w:tabs>
        <w:spacing w:after="0" w:line="276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рабочими</w:t>
      </w:r>
      <w:proofErr w:type="gramEnd"/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столами, стульями. </w:t>
      </w:r>
    </w:p>
    <w:p w:rsidR="002B40BA" w:rsidRPr="00703FCD" w:rsidRDefault="002B40BA" w:rsidP="002B40BA">
      <w:pPr>
        <w:tabs>
          <w:tab w:val="left" w:pos="660"/>
          <w:tab w:val="left" w:pos="77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0BA" w:rsidRPr="00703FCD" w:rsidRDefault="002B40BA" w:rsidP="002B40BA">
      <w:pPr>
        <w:tabs>
          <w:tab w:val="left" w:pos="660"/>
          <w:tab w:val="left" w:pos="77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 обеспечение.</w:t>
      </w:r>
    </w:p>
    <w:p w:rsidR="002B40BA" w:rsidRPr="00703FCD" w:rsidRDefault="002B40BA" w:rsidP="002B40BA">
      <w:pPr>
        <w:tabs>
          <w:tab w:val="left" w:pos="660"/>
          <w:tab w:val="left" w:pos="77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0BA" w:rsidRPr="00703FCD" w:rsidRDefault="002B40BA" w:rsidP="002B40BA">
      <w:pPr>
        <w:tabs>
          <w:tab w:val="left" w:pos="660"/>
          <w:tab w:val="left" w:pos="770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3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Программа </w:t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Основы робототехники</w:t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r w:rsidRPr="00703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реализуется педагогом дополнительного образования, имеющим профессиональное образование в области, соответствующей профилю программы, и постоянно повышающим уровень профессионального мастерства.</w:t>
      </w:r>
    </w:p>
    <w:p w:rsidR="002B40BA" w:rsidRPr="00703FCD" w:rsidRDefault="002B40BA" w:rsidP="002B40BA">
      <w:pPr>
        <w:tabs>
          <w:tab w:val="left" w:pos="660"/>
          <w:tab w:val="left" w:pos="770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B40BA" w:rsidRPr="00703FCD" w:rsidRDefault="002B40BA" w:rsidP="002B40B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3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программы.</w:t>
      </w:r>
    </w:p>
    <w:p w:rsidR="002B40BA" w:rsidRDefault="002B40BA" w:rsidP="002B40B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081">
        <w:rPr>
          <w:rFonts w:ascii="Times New Roman" w:hAnsi="Times New Roman" w:cs="Times New Roman"/>
          <w:sz w:val="28"/>
          <w:szCs w:val="28"/>
        </w:rPr>
        <w:t>Эффективность обучения по данной программе зависит от организации занятий проводимых с применением следующих методов:</w:t>
      </w:r>
    </w:p>
    <w:p w:rsidR="002B40BA" w:rsidRPr="00B92A14" w:rsidRDefault="002B40BA" w:rsidP="002B40BA">
      <w:pPr>
        <w:pStyle w:val="a6"/>
        <w:numPr>
          <w:ilvl w:val="1"/>
          <w:numId w:val="23"/>
        </w:numPr>
        <w:spacing w:line="276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2A14">
        <w:rPr>
          <w:rFonts w:ascii="Times New Roman" w:hAnsi="Times New Roman" w:cs="Times New Roman"/>
          <w:sz w:val="28"/>
          <w:szCs w:val="28"/>
        </w:rPr>
        <w:t xml:space="preserve">Объяснительно - иллюстративный - предъявление информации различными способами (объяснение, рассказ, беседа, инструктаж, демонстрация, работа с технологическими картами и </w:t>
      </w:r>
      <w:proofErr w:type="spellStart"/>
      <w:r w:rsidRPr="00B92A14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B92A14">
        <w:rPr>
          <w:rFonts w:ascii="Times New Roman" w:hAnsi="Times New Roman" w:cs="Times New Roman"/>
          <w:sz w:val="28"/>
          <w:szCs w:val="28"/>
        </w:rPr>
        <w:t>);</w:t>
      </w:r>
    </w:p>
    <w:p w:rsidR="002B40BA" w:rsidRPr="00B92A14" w:rsidRDefault="002B40BA" w:rsidP="002B40BA">
      <w:pPr>
        <w:pStyle w:val="a6"/>
        <w:numPr>
          <w:ilvl w:val="1"/>
          <w:numId w:val="23"/>
        </w:numPr>
        <w:spacing w:line="276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2A14">
        <w:rPr>
          <w:rFonts w:ascii="Times New Roman" w:hAnsi="Times New Roman" w:cs="Times New Roman"/>
          <w:sz w:val="28"/>
          <w:szCs w:val="28"/>
        </w:rPr>
        <w:lastRenderedPageBreak/>
        <w:t xml:space="preserve">Проблемный - постановка проблемы и самостоятельный поиск её решения обучающимися; </w:t>
      </w:r>
    </w:p>
    <w:p w:rsidR="002B40BA" w:rsidRPr="00B92A14" w:rsidRDefault="002B40BA" w:rsidP="002B40BA">
      <w:pPr>
        <w:pStyle w:val="a6"/>
        <w:numPr>
          <w:ilvl w:val="1"/>
          <w:numId w:val="23"/>
        </w:numPr>
        <w:spacing w:line="276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2A14">
        <w:rPr>
          <w:rFonts w:ascii="Times New Roman" w:hAnsi="Times New Roman" w:cs="Times New Roman"/>
          <w:sz w:val="28"/>
          <w:szCs w:val="28"/>
        </w:rPr>
        <w:t xml:space="preserve">Программированный - набор операций, которые необходимо выполнить в ходе выполнения практических работ (форма: компьютерный практикум, проектная деятельность);  </w:t>
      </w:r>
    </w:p>
    <w:p w:rsidR="002B40BA" w:rsidRPr="00B92A14" w:rsidRDefault="002B40BA" w:rsidP="002B40BA">
      <w:pPr>
        <w:pStyle w:val="a6"/>
        <w:numPr>
          <w:ilvl w:val="1"/>
          <w:numId w:val="23"/>
        </w:numPr>
        <w:spacing w:line="276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2A14">
        <w:rPr>
          <w:rFonts w:ascii="Times New Roman" w:hAnsi="Times New Roman" w:cs="Times New Roman"/>
          <w:sz w:val="28"/>
          <w:szCs w:val="28"/>
        </w:rPr>
        <w:t xml:space="preserve">Репродуктивный - воспроизводство знаний и способов деятельности (форма: собирание моделей и конструкций по образцу, беседа, упражнения по аналогу); </w:t>
      </w:r>
    </w:p>
    <w:p w:rsidR="002B40BA" w:rsidRPr="00B92A14" w:rsidRDefault="002B40BA" w:rsidP="002B40BA">
      <w:pPr>
        <w:pStyle w:val="a6"/>
        <w:numPr>
          <w:ilvl w:val="1"/>
          <w:numId w:val="23"/>
        </w:numPr>
        <w:spacing w:line="276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2A14">
        <w:rPr>
          <w:rFonts w:ascii="Times New Roman" w:hAnsi="Times New Roman" w:cs="Times New Roman"/>
          <w:sz w:val="28"/>
          <w:szCs w:val="28"/>
        </w:rPr>
        <w:t xml:space="preserve">Частично - поисковый - решение проблемных задач с помощью педагога; </w:t>
      </w:r>
    </w:p>
    <w:p w:rsidR="002B40BA" w:rsidRPr="00B92A14" w:rsidRDefault="002B40BA" w:rsidP="002B40BA">
      <w:pPr>
        <w:pStyle w:val="a6"/>
        <w:numPr>
          <w:ilvl w:val="1"/>
          <w:numId w:val="23"/>
        </w:numPr>
        <w:spacing w:line="276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2A14">
        <w:rPr>
          <w:rFonts w:ascii="Times New Roman" w:hAnsi="Times New Roman" w:cs="Times New Roman"/>
          <w:sz w:val="28"/>
          <w:szCs w:val="28"/>
        </w:rPr>
        <w:t xml:space="preserve">Поисковый – самостоятельное решение проблем; </w:t>
      </w:r>
    </w:p>
    <w:p w:rsidR="002B40BA" w:rsidRPr="00B92A14" w:rsidRDefault="002B40BA" w:rsidP="002B40BA">
      <w:pPr>
        <w:pStyle w:val="a6"/>
        <w:numPr>
          <w:ilvl w:val="1"/>
          <w:numId w:val="23"/>
        </w:numPr>
        <w:spacing w:line="276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2A14">
        <w:rPr>
          <w:rFonts w:ascii="Times New Roman" w:hAnsi="Times New Roman" w:cs="Times New Roman"/>
          <w:sz w:val="28"/>
          <w:szCs w:val="28"/>
        </w:rPr>
        <w:t>Метод проблемного изложения - постановка проблемы педагогам, решение ее самим педагогом, соучастие обучающихся при решении.</w:t>
      </w:r>
    </w:p>
    <w:p w:rsidR="002B40BA" w:rsidRPr="00703FCD" w:rsidRDefault="002B40BA" w:rsidP="002B40BA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Формы контроля и оценочные материалы.</w:t>
      </w:r>
    </w:p>
    <w:p w:rsidR="002B40BA" w:rsidRPr="00703FCD" w:rsidRDefault="002B40BA" w:rsidP="002B40BA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0BA" w:rsidRPr="00703FCD" w:rsidRDefault="002B40BA" w:rsidP="002B40B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</w:t>
      </w:r>
      <w:r w:rsidRPr="00703F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«Основы робототехники</w:t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r w:rsidRPr="00703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 входную диагностику, текущий, промежуточный контроль и итоговую аттестацию обучающихся.</w:t>
      </w:r>
    </w:p>
    <w:p w:rsidR="002B40BA" w:rsidRPr="00703FCD" w:rsidRDefault="002B40BA" w:rsidP="002B40B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Входная диагностика проводится с целью выявления уровня подготовки учащихся. Текущий (промежуточный) – с целью контроля усвоения учащимися тем и разделов программы. Итоговый – с целью усвоения обучающимися программного материала в целом.</w:t>
      </w:r>
    </w:p>
    <w:p w:rsidR="002B40BA" w:rsidRPr="00703FCD" w:rsidRDefault="002B40BA" w:rsidP="002B40B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Входная диагностика осуществляется в форме сборки модели на свободную тему.</w:t>
      </w:r>
    </w:p>
    <w:p w:rsidR="002B40BA" w:rsidRPr="00703FCD" w:rsidRDefault="002B40BA" w:rsidP="002B40B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осуществляется в форме наблюдения при выполнении практических работ.</w:t>
      </w:r>
    </w:p>
    <w:p w:rsidR="002B40BA" w:rsidRPr="00703FCD" w:rsidRDefault="002B40BA" w:rsidP="002B40B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Промежуточный контроль включает следующие формы: выполнение групповых мини проектов, соревнования.</w:t>
      </w:r>
    </w:p>
    <w:p w:rsidR="002B40BA" w:rsidRDefault="002B40BA" w:rsidP="002B40B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Итоговая аттестация проводится в конце года в следующих формах: соревнования, выставки или защита групповых проектов.  </w:t>
      </w:r>
    </w:p>
    <w:p w:rsidR="002B40BA" w:rsidRDefault="002B40BA" w:rsidP="002B40B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0BA" w:rsidRDefault="002B40BA" w:rsidP="002B40B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0BA" w:rsidRPr="00703FCD" w:rsidRDefault="002B40BA" w:rsidP="002B40B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40BA" w:rsidRPr="009502FE" w:rsidRDefault="002B40BA" w:rsidP="002B40B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Критерием оценки результатов развивающей и воспитывающей деятельности </w:t>
      </w: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мониторинг по следующим показателям: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963"/>
        <w:gridCol w:w="1962"/>
        <w:gridCol w:w="2565"/>
        <w:gridCol w:w="1263"/>
        <w:gridCol w:w="1591"/>
      </w:tblGrid>
      <w:tr w:rsidR="002B40BA" w:rsidRPr="009502FE" w:rsidTr="002F65B7">
        <w:tc>
          <w:tcPr>
            <w:tcW w:w="0" w:type="auto"/>
            <w:shd w:val="clear" w:color="auto" w:fill="FFFFFF"/>
            <w:hideMark/>
          </w:tcPr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(оцениваемые параметры).</w:t>
            </w:r>
          </w:p>
        </w:tc>
        <w:tc>
          <w:tcPr>
            <w:tcW w:w="0" w:type="auto"/>
            <w:shd w:val="clear" w:color="auto" w:fill="FFFFFF"/>
            <w:hideMark/>
          </w:tcPr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Критерии.</w:t>
            </w:r>
          </w:p>
        </w:tc>
        <w:tc>
          <w:tcPr>
            <w:tcW w:w="0" w:type="auto"/>
            <w:shd w:val="clear" w:color="auto" w:fill="FFFFFF"/>
            <w:hideMark/>
          </w:tcPr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Степень выраженности </w:t>
            </w: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оцениваемого качества.</w:t>
            </w:r>
          </w:p>
        </w:tc>
        <w:tc>
          <w:tcPr>
            <w:tcW w:w="0" w:type="auto"/>
            <w:shd w:val="clear" w:color="auto" w:fill="FFFFFF"/>
            <w:hideMark/>
          </w:tcPr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Возможное </w:t>
            </w: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число баллов.</w:t>
            </w:r>
          </w:p>
        </w:tc>
        <w:tc>
          <w:tcPr>
            <w:tcW w:w="0" w:type="auto"/>
            <w:shd w:val="clear" w:color="auto" w:fill="FFFFFF"/>
            <w:hideMark/>
          </w:tcPr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Методы диагностики.</w:t>
            </w:r>
          </w:p>
        </w:tc>
      </w:tr>
      <w:tr w:rsidR="002B40BA" w:rsidRPr="009502FE" w:rsidTr="002F65B7">
        <w:tc>
          <w:tcPr>
            <w:tcW w:w="0" w:type="auto"/>
            <w:gridSpan w:val="5"/>
            <w:shd w:val="clear" w:color="auto" w:fill="FFFFFF"/>
            <w:hideMark/>
          </w:tcPr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1. Теоретическая подготовка ребенка.</w:t>
            </w:r>
          </w:p>
        </w:tc>
      </w:tr>
      <w:tr w:rsidR="002B40BA" w:rsidRPr="009502FE" w:rsidTr="002F65B7">
        <w:tc>
          <w:tcPr>
            <w:tcW w:w="0" w:type="auto"/>
            <w:shd w:val="clear" w:color="auto" w:fill="FFFFFF"/>
            <w:hideMark/>
          </w:tcPr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Теоретические знания по основным разделам учебно-тематического плана программы.</w:t>
            </w:r>
          </w:p>
        </w:tc>
        <w:tc>
          <w:tcPr>
            <w:tcW w:w="0" w:type="auto"/>
            <w:shd w:val="clear" w:color="auto" w:fill="FFFFFF"/>
            <w:hideMark/>
          </w:tcPr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теоретических знаний ребенка программным требованиям</w:t>
            </w:r>
          </w:p>
        </w:tc>
        <w:tc>
          <w:tcPr>
            <w:tcW w:w="0" w:type="auto"/>
            <w:shd w:val="clear" w:color="auto" w:fill="FFFFFF"/>
            <w:hideMark/>
          </w:tcPr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уровень-ребенок овладел менее чем ½ объема знаний, предусмотренных программой.</w:t>
            </w: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Средний уровень-объем усвоенных знаний составляет более ½.</w:t>
            </w: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Максимальный уровень-освоил практически весь объем знаний, предусмотренных программой за конкретный период.</w:t>
            </w:r>
          </w:p>
        </w:tc>
        <w:tc>
          <w:tcPr>
            <w:tcW w:w="0" w:type="auto"/>
            <w:shd w:val="clear" w:color="auto" w:fill="FFFFFF"/>
            <w:hideMark/>
          </w:tcPr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2B40BA" w:rsidRPr="009502FE" w:rsidRDefault="002B40BA" w:rsidP="002F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собеседование.</w:t>
            </w:r>
          </w:p>
        </w:tc>
      </w:tr>
      <w:tr w:rsidR="002B40BA" w:rsidRPr="009502FE" w:rsidTr="002F65B7">
        <w:tc>
          <w:tcPr>
            <w:tcW w:w="0" w:type="auto"/>
            <w:shd w:val="clear" w:color="auto" w:fill="FFFFFF"/>
            <w:hideMark/>
          </w:tcPr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Владение специальной терминологией.</w:t>
            </w:r>
          </w:p>
        </w:tc>
        <w:tc>
          <w:tcPr>
            <w:tcW w:w="0" w:type="auto"/>
            <w:shd w:val="clear" w:color="auto" w:fill="FFFFFF"/>
            <w:hideMark/>
          </w:tcPr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Осмысленное и правильное использование специальной терминологии.</w:t>
            </w:r>
          </w:p>
        </w:tc>
        <w:tc>
          <w:tcPr>
            <w:tcW w:w="0" w:type="auto"/>
            <w:shd w:val="clear" w:color="auto" w:fill="FFFFFF"/>
            <w:hideMark/>
          </w:tcPr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уровень-ребенок, как правило</w:t>
            </w:r>
            <w:proofErr w:type="gramStart"/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избегает</w:t>
            </w:r>
            <w:proofErr w:type="gramEnd"/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употреблять специальные термины.</w:t>
            </w: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Средний уровень-сочетает специальную терминологию с бытовой.</w:t>
            </w: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Максимальный уровень – спец. термины употребляет осознанно и в полном соответствии с их содержанием.</w:t>
            </w:r>
          </w:p>
        </w:tc>
        <w:tc>
          <w:tcPr>
            <w:tcW w:w="0" w:type="auto"/>
            <w:shd w:val="clear" w:color="auto" w:fill="FFFFFF"/>
            <w:hideMark/>
          </w:tcPr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собеседование.</w:t>
            </w:r>
          </w:p>
        </w:tc>
      </w:tr>
      <w:tr w:rsidR="002B40BA" w:rsidRPr="009502FE" w:rsidTr="002F65B7">
        <w:tc>
          <w:tcPr>
            <w:tcW w:w="0" w:type="auto"/>
            <w:gridSpan w:val="5"/>
            <w:shd w:val="clear" w:color="auto" w:fill="FFFFFF"/>
            <w:hideMark/>
          </w:tcPr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 Практическая подготовка ребенка.</w:t>
            </w:r>
          </w:p>
        </w:tc>
      </w:tr>
      <w:tr w:rsidR="002B40BA" w:rsidRPr="009502FE" w:rsidTr="002F65B7">
        <w:tc>
          <w:tcPr>
            <w:tcW w:w="0" w:type="auto"/>
            <w:shd w:val="clear" w:color="auto" w:fill="FFFFFF"/>
            <w:hideMark/>
          </w:tcPr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Практические умения и навыки</w:t>
            </w:r>
            <w:proofErr w:type="gramStart"/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</w:t>
            </w:r>
            <w:proofErr w:type="gramEnd"/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программой.</w:t>
            </w:r>
          </w:p>
        </w:tc>
        <w:tc>
          <w:tcPr>
            <w:tcW w:w="0" w:type="auto"/>
            <w:shd w:val="clear" w:color="auto" w:fill="FFFFFF"/>
            <w:hideMark/>
          </w:tcPr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практических умений и навыков программным требованиям</w:t>
            </w:r>
          </w:p>
        </w:tc>
        <w:tc>
          <w:tcPr>
            <w:tcW w:w="0" w:type="auto"/>
            <w:shd w:val="clear" w:color="auto" w:fill="FFFFFF"/>
            <w:hideMark/>
          </w:tcPr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уровень-ребенок овладел менее чем ½ предусмотренных умений и навыков.</w:t>
            </w: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уровень-объем усвоенных умений и навыков составляет более ½.</w:t>
            </w: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уровень – овладел практически всеми умениями и навыками, предусмотренными программой за конкретный период.</w:t>
            </w:r>
          </w:p>
        </w:tc>
        <w:tc>
          <w:tcPr>
            <w:tcW w:w="0" w:type="auto"/>
            <w:shd w:val="clear" w:color="auto" w:fill="FFFFFF"/>
            <w:hideMark/>
          </w:tcPr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проекта.</w:t>
            </w:r>
          </w:p>
        </w:tc>
      </w:tr>
      <w:tr w:rsidR="002B40BA" w:rsidRPr="009502FE" w:rsidTr="002F65B7">
        <w:tc>
          <w:tcPr>
            <w:tcW w:w="0" w:type="auto"/>
            <w:shd w:val="clear" w:color="auto" w:fill="FFFFFF"/>
            <w:hideMark/>
          </w:tcPr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 Владение специальным </w:t>
            </w:r>
            <w:proofErr w:type="spellStart"/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</w:t>
            </w:r>
            <w:proofErr w:type="spellEnd"/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-оборудованием</w:t>
            </w:r>
          </w:p>
        </w:tc>
        <w:tc>
          <w:tcPr>
            <w:tcW w:w="0" w:type="auto"/>
            <w:shd w:val="clear" w:color="auto" w:fill="FFFFFF"/>
            <w:hideMark/>
          </w:tcPr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затруднений в использовании специального оборудования и оснащения.</w:t>
            </w:r>
          </w:p>
        </w:tc>
        <w:tc>
          <w:tcPr>
            <w:tcW w:w="0" w:type="auto"/>
            <w:shd w:val="clear" w:color="auto" w:fill="FFFFFF"/>
            <w:hideMark/>
          </w:tcPr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уровень-ребенок испытывает серьезные затруднения при работе с оборудованием.</w:t>
            </w: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 – работает с оборудованием с помощью педагога.</w:t>
            </w: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уровень – работает с оборудованием самостоятельно, не испытывает особых затруднений.</w:t>
            </w:r>
          </w:p>
        </w:tc>
        <w:tc>
          <w:tcPr>
            <w:tcW w:w="0" w:type="auto"/>
            <w:shd w:val="clear" w:color="auto" w:fill="FFFFFF"/>
            <w:hideMark/>
          </w:tcPr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задание.</w:t>
            </w:r>
          </w:p>
        </w:tc>
      </w:tr>
      <w:tr w:rsidR="002B40BA" w:rsidRPr="009502FE" w:rsidTr="002F65B7">
        <w:tc>
          <w:tcPr>
            <w:tcW w:w="0" w:type="auto"/>
            <w:shd w:val="clear" w:color="auto" w:fill="FFFFFF"/>
            <w:hideMark/>
          </w:tcPr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2.3. Творческие навыки.</w:t>
            </w:r>
          </w:p>
        </w:tc>
        <w:tc>
          <w:tcPr>
            <w:tcW w:w="0" w:type="auto"/>
            <w:shd w:val="clear" w:color="auto" w:fill="FFFFFF"/>
            <w:hideMark/>
          </w:tcPr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Креативность в выполнений практических заданий.</w:t>
            </w:r>
          </w:p>
        </w:tc>
        <w:tc>
          <w:tcPr>
            <w:tcW w:w="0" w:type="auto"/>
            <w:shd w:val="clear" w:color="auto" w:fill="FFFFFF"/>
            <w:hideMark/>
          </w:tcPr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Начальный(</w:t>
            </w:r>
            <w:proofErr w:type="gramEnd"/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элементарный уровень) развития креативности – ребенок в состоянии выполнять лишь простейшие практические задания педагога.</w:t>
            </w: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Репродуктивный уровень – в основном выполняет задания по схеме, образцу.</w:t>
            </w: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уровень – выполняет практические задания с элементами творчества.</w:t>
            </w:r>
          </w:p>
        </w:tc>
        <w:tc>
          <w:tcPr>
            <w:tcW w:w="0" w:type="auto"/>
            <w:shd w:val="clear" w:color="auto" w:fill="FFFFFF"/>
            <w:hideMark/>
          </w:tcPr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задание.</w:t>
            </w:r>
          </w:p>
        </w:tc>
      </w:tr>
      <w:tr w:rsidR="002B40BA" w:rsidRPr="009502FE" w:rsidTr="002F65B7">
        <w:tc>
          <w:tcPr>
            <w:tcW w:w="0" w:type="auto"/>
            <w:gridSpan w:val="5"/>
            <w:shd w:val="clear" w:color="auto" w:fill="FFFFFF"/>
            <w:hideMark/>
          </w:tcPr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950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Общеучебные</w:t>
            </w:r>
            <w:proofErr w:type="spellEnd"/>
            <w:r w:rsidRPr="00950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умения и навыки.</w:t>
            </w:r>
          </w:p>
        </w:tc>
      </w:tr>
      <w:tr w:rsidR="002B40BA" w:rsidRPr="009502FE" w:rsidTr="002F65B7">
        <w:tc>
          <w:tcPr>
            <w:tcW w:w="0" w:type="auto"/>
            <w:shd w:val="clear" w:color="auto" w:fill="FFFFFF"/>
            <w:hideMark/>
          </w:tcPr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Учебно-интеллектуальные умения.</w:t>
            </w: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3.1.2. Умение пользоваться компьютерными источниками информации.</w:t>
            </w: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3.1.3. Умение осуществлять учебно-исследовательскую работу.</w:t>
            </w: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Учебно-коммуникативные умения.</w:t>
            </w: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3.2.1. Умение слушать и слышать педагога.</w:t>
            </w: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3.2.2. Умение выступа перед аудиторией.</w:t>
            </w: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3.2.3. Умение участвовать в дискуссии.</w:t>
            </w:r>
          </w:p>
        </w:tc>
        <w:tc>
          <w:tcPr>
            <w:tcW w:w="0" w:type="auto"/>
            <w:shd w:val="clear" w:color="auto" w:fill="FFFFFF"/>
            <w:hideMark/>
          </w:tcPr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Самостоятельность в использовании компьютерными источниками информации.</w:t>
            </w: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 в учебно-исследовательской работе.</w:t>
            </w: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Адекватнось</w:t>
            </w:r>
            <w:proofErr w:type="spellEnd"/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восприятия информации, </w:t>
            </w: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идущей от педагога.</w:t>
            </w: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Свобода владения и подачи обучающимся подготовленной информации.</w:t>
            </w: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 построения дискуссионного выступления, логика в построении доказательств.</w:t>
            </w:r>
          </w:p>
        </w:tc>
        <w:tc>
          <w:tcPr>
            <w:tcW w:w="0" w:type="auto"/>
            <w:shd w:val="clear" w:color="auto" w:fill="FFFFFF"/>
            <w:hideMark/>
          </w:tcPr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Минимальный уровень умений– ребенок испытывает серьёзные затруднения при работе с литературой, нуждается в постоянной помощи и контроле педагога.</w:t>
            </w: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 – работает с литературой с помощью педагога и родителей.</w:t>
            </w: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Максимальный уровень – работает с литературой самостоятельно,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испытывает особых трудностей.</w:t>
            </w:r>
          </w:p>
        </w:tc>
        <w:tc>
          <w:tcPr>
            <w:tcW w:w="0" w:type="auto"/>
            <w:shd w:val="clear" w:color="auto" w:fill="FFFFFF"/>
            <w:hideMark/>
          </w:tcPr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проектной работы.</w:t>
            </w: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Наблюдение.</w:t>
            </w: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40BA" w:rsidRPr="009502FE" w:rsidTr="002F65B7">
        <w:tc>
          <w:tcPr>
            <w:tcW w:w="0" w:type="auto"/>
            <w:shd w:val="clear" w:color="auto" w:fill="FFFFFF"/>
            <w:hideMark/>
          </w:tcPr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3.3.Учебно-организационные умения и навыки.</w:t>
            </w: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3.3.1. Умение организовать свое рабочее место.</w:t>
            </w: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3.3.2.Навыки соблюдения в процессе деятельности безопасности.</w:t>
            </w: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3.3.3.Умение аккуратно выполнять работу.</w:t>
            </w:r>
          </w:p>
        </w:tc>
        <w:tc>
          <w:tcPr>
            <w:tcW w:w="0" w:type="auto"/>
            <w:shd w:val="clear" w:color="auto" w:fill="FFFFFF"/>
            <w:hideMark/>
          </w:tcPr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самостоятельно готовить свое рабочее место к деятельности и убирать его за собой</w:t>
            </w: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реальных навыков соблюдения правил безопасности программным требованиям.</w:t>
            </w: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Аккуратность и соответствие в работе.</w:t>
            </w:r>
          </w:p>
        </w:tc>
        <w:tc>
          <w:tcPr>
            <w:tcW w:w="0" w:type="auto"/>
            <w:shd w:val="clear" w:color="auto" w:fill="FFFFFF"/>
            <w:hideMark/>
          </w:tcPr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уровень-ребенок овладел менее чем ½ объёма навыков соблюдения правил безопасности, предусмотренных программой.</w:t>
            </w: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 –объем усвоенных навыков составляет более ½</w:t>
            </w: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Максимальный уровень – освоил практически весь объем </w:t>
            </w:r>
            <w:proofErr w:type="gramStart"/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 ,</w:t>
            </w:r>
            <w:proofErr w:type="gramEnd"/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предусмотренных программой за конкретны период.</w:t>
            </w: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Удовлетворительно-хорошо-отлично.</w:t>
            </w:r>
          </w:p>
        </w:tc>
        <w:tc>
          <w:tcPr>
            <w:tcW w:w="0" w:type="auto"/>
            <w:shd w:val="clear" w:color="auto" w:fill="FFFFFF"/>
            <w:hideMark/>
          </w:tcPr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Наблюдение.</w:t>
            </w:r>
          </w:p>
        </w:tc>
      </w:tr>
      <w:tr w:rsidR="002B40BA" w:rsidRPr="009502FE" w:rsidTr="002F65B7">
        <w:tc>
          <w:tcPr>
            <w:tcW w:w="0" w:type="auto"/>
            <w:gridSpan w:val="5"/>
            <w:shd w:val="clear" w:color="auto" w:fill="FFFFFF"/>
            <w:hideMark/>
          </w:tcPr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4. Организационно-волевые качества.</w:t>
            </w:r>
          </w:p>
        </w:tc>
      </w:tr>
      <w:tr w:rsidR="002B40BA" w:rsidRPr="009502FE" w:rsidTr="002F65B7">
        <w:tc>
          <w:tcPr>
            <w:tcW w:w="0" w:type="auto"/>
            <w:shd w:val="clear" w:color="auto" w:fill="FFFFFF"/>
            <w:hideMark/>
          </w:tcPr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Терпение.</w:t>
            </w:r>
          </w:p>
        </w:tc>
        <w:tc>
          <w:tcPr>
            <w:tcW w:w="0" w:type="auto"/>
            <w:shd w:val="clear" w:color="auto" w:fill="FFFFFF"/>
            <w:hideMark/>
          </w:tcPr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переносить (выдерживать) известные нагрузки в течение определенного времени, преодолевать трудности.</w:t>
            </w:r>
          </w:p>
        </w:tc>
        <w:tc>
          <w:tcPr>
            <w:tcW w:w="0" w:type="auto"/>
            <w:shd w:val="clear" w:color="auto" w:fill="FFFFFF"/>
            <w:hideMark/>
          </w:tcPr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Терпения хватает менее чем на ½ занятия.</w:t>
            </w: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чем на ½ занятия.</w:t>
            </w: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всё занятие.</w:t>
            </w:r>
          </w:p>
        </w:tc>
        <w:tc>
          <w:tcPr>
            <w:tcW w:w="0" w:type="auto"/>
            <w:shd w:val="clear" w:color="auto" w:fill="FFFFFF"/>
            <w:hideMark/>
          </w:tcPr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Наблюдение.</w:t>
            </w:r>
          </w:p>
        </w:tc>
      </w:tr>
      <w:tr w:rsidR="002B40BA" w:rsidRPr="009502FE" w:rsidTr="002F65B7">
        <w:tc>
          <w:tcPr>
            <w:tcW w:w="0" w:type="auto"/>
            <w:shd w:val="clear" w:color="auto" w:fill="FFFFFF"/>
            <w:hideMark/>
          </w:tcPr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Воля.</w:t>
            </w:r>
          </w:p>
        </w:tc>
        <w:tc>
          <w:tcPr>
            <w:tcW w:w="0" w:type="auto"/>
            <w:shd w:val="clear" w:color="auto" w:fill="FFFFFF"/>
            <w:hideMark/>
          </w:tcPr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активно побуждать себя к практическим действиям.</w:t>
            </w:r>
          </w:p>
        </w:tc>
        <w:tc>
          <w:tcPr>
            <w:tcW w:w="0" w:type="auto"/>
            <w:shd w:val="clear" w:color="auto" w:fill="FFFFFF"/>
            <w:hideMark/>
          </w:tcPr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Волевые усилия ребенка побуждаются извне.</w:t>
            </w: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Иногда самим ребенком.</w:t>
            </w: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Всегда-самим ребенком.</w:t>
            </w:r>
          </w:p>
        </w:tc>
        <w:tc>
          <w:tcPr>
            <w:tcW w:w="0" w:type="auto"/>
            <w:shd w:val="clear" w:color="auto" w:fill="FFFFFF"/>
            <w:hideMark/>
          </w:tcPr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2B40BA" w:rsidRPr="009502FE" w:rsidRDefault="002B40BA" w:rsidP="002F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40BA" w:rsidRPr="009502FE" w:rsidTr="002F65B7">
        <w:tc>
          <w:tcPr>
            <w:tcW w:w="0" w:type="auto"/>
            <w:shd w:val="clear" w:color="auto" w:fill="FFFFFF"/>
            <w:hideMark/>
          </w:tcPr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proofErr w:type="gramStart"/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</w:t>
            </w:r>
            <w:proofErr w:type="spellEnd"/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-роль</w:t>
            </w:r>
            <w:proofErr w:type="gramEnd"/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контролировать свои поступки, (приводить к должному свои действия).</w:t>
            </w:r>
          </w:p>
        </w:tc>
        <w:tc>
          <w:tcPr>
            <w:tcW w:w="0" w:type="auto"/>
            <w:shd w:val="clear" w:color="auto" w:fill="FFFFFF"/>
            <w:hideMark/>
          </w:tcPr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постоянно действует под воздействием контроля извне.</w:t>
            </w: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Периодически контролирует себя сам.</w:t>
            </w: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контролирует себя сам.</w:t>
            </w:r>
          </w:p>
        </w:tc>
        <w:tc>
          <w:tcPr>
            <w:tcW w:w="0" w:type="auto"/>
            <w:shd w:val="clear" w:color="auto" w:fill="FFFFFF"/>
            <w:hideMark/>
          </w:tcPr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2B40BA" w:rsidRPr="009502FE" w:rsidRDefault="002B40BA" w:rsidP="002F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40BA" w:rsidRPr="009502FE" w:rsidTr="002F65B7">
        <w:tc>
          <w:tcPr>
            <w:tcW w:w="0" w:type="auto"/>
            <w:gridSpan w:val="5"/>
            <w:shd w:val="clear" w:color="auto" w:fill="FFFFFF"/>
            <w:hideMark/>
          </w:tcPr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Ориентационные качества</w:t>
            </w:r>
          </w:p>
        </w:tc>
      </w:tr>
      <w:tr w:rsidR="002B40BA" w:rsidRPr="009502FE" w:rsidTr="002F65B7">
        <w:tc>
          <w:tcPr>
            <w:tcW w:w="0" w:type="auto"/>
            <w:shd w:val="clear" w:color="auto" w:fill="FFFFFF"/>
            <w:hideMark/>
          </w:tcPr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Самооценка.</w:t>
            </w:r>
          </w:p>
        </w:tc>
        <w:tc>
          <w:tcPr>
            <w:tcW w:w="0" w:type="auto"/>
            <w:shd w:val="clear" w:color="auto" w:fill="FFFFFF"/>
            <w:hideMark/>
          </w:tcPr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Способность оценивать себя адекватно </w:t>
            </w: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реальным достижениям.</w:t>
            </w:r>
          </w:p>
        </w:tc>
        <w:tc>
          <w:tcPr>
            <w:tcW w:w="0" w:type="auto"/>
            <w:shd w:val="clear" w:color="auto" w:fill="FFFFFF"/>
            <w:hideMark/>
          </w:tcPr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Завышенная.</w:t>
            </w: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Заниженная.</w:t>
            </w: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Нормальная.</w:t>
            </w:r>
          </w:p>
        </w:tc>
        <w:tc>
          <w:tcPr>
            <w:tcW w:w="0" w:type="auto"/>
            <w:shd w:val="clear" w:color="auto" w:fill="FFFFFF"/>
            <w:hideMark/>
          </w:tcPr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Опрос.</w:t>
            </w:r>
          </w:p>
        </w:tc>
      </w:tr>
      <w:tr w:rsidR="002B40BA" w:rsidRPr="009502FE" w:rsidTr="002F65B7">
        <w:tc>
          <w:tcPr>
            <w:tcW w:w="0" w:type="auto"/>
            <w:shd w:val="clear" w:color="auto" w:fill="FFFFFF"/>
            <w:hideMark/>
          </w:tcPr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Интерес к занятиям в детском объединении.</w:t>
            </w:r>
          </w:p>
        </w:tc>
        <w:tc>
          <w:tcPr>
            <w:tcW w:w="0" w:type="auto"/>
            <w:shd w:val="clear" w:color="auto" w:fill="FFFFFF"/>
            <w:hideMark/>
          </w:tcPr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Осознанное участие ребенка в освоении ОП.</w:t>
            </w:r>
          </w:p>
        </w:tc>
        <w:tc>
          <w:tcPr>
            <w:tcW w:w="0" w:type="auto"/>
            <w:shd w:val="clear" w:color="auto" w:fill="FFFFFF"/>
            <w:hideMark/>
          </w:tcPr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Продиктован ребенку извне.</w:t>
            </w: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Периодически поддерживается самим ребенком.</w:t>
            </w: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поддерживается ребенком самостоятельно.</w:t>
            </w:r>
          </w:p>
        </w:tc>
        <w:tc>
          <w:tcPr>
            <w:tcW w:w="0" w:type="auto"/>
            <w:shd w:val="clear" w:color="auto" w:fill="FFFFFF"/>
            <w:hideMark/>
          </w:tcPr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Наблюдение.</w:t>
            </w:r>
          </w:p>
        </w:tc>
      </w:tr>
      <w:tr w:rsidR="002B40BA" w:rsidRPr="009502FE" w:rsidTr="002F65B7">
        <w:tc>
          <w:tcPr>
            <w:tcW w:w="0" w:type="auto"/>
            <w:gridSpan w:val="5"/>
            <w:shd w:val="clear" w:color="auto" w:fill="FFFFFF"/>
            <w:hideMark/>
          </w:tcPr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Поведенческие качества</w:t>
            </w:r>
          </w:p>
        </w:tc>
      </w:tr>
      <w:tr w:rsidR="002B40BA" w:rsidRPr="009502FE" w:rsidTr="002F65B7">
        <w:tc>
          <w:tcPr>
            <w:tcW w:w="0" w:type="auto"/>
            <w:shd w:val="clear" w:color="auto" w:fill="FFFFFF"/>
            <w:hideMark/>
          </w:tcPr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Конфликт-</w:t>
            </w:r>
            <w:proofErr w:type="spellStart"/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занять определенную позицию в конфликтной ситуации.</w:t>
            </w:r>
          </w:p>
        </w:tc>
        <w:tc>
          <w:tcPr>
            <w:tcW w:w="0" w:type="auto"/>
            <w:shd w:val="clear" w:color="auto" w:fill="FFFFFF"/>
            <w:hideMark/>
          </w:tcPr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Периодически провоцирует конфликты</w:t>
            </w: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 в конфликтах не участвует, старается их избегать.</w:t>
            </w: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Пытается самостоятельно уладить возникающие конфликты</w:t>
            </w:r>
          </w:p>
        </w:tc>
        <w:tc>
          <w:tcPr>
            <w:tcW w:w="0" w:type="auto"/>
            <w:shd w:val="clear" w:color="auto" w:fill="FFFFFF"/>
            <w:hideMark/>
          </w:tcPr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Наблюдение.</w:t>
            </w:r>
          </w:p>
        </w:tc>
      </w:tr>
      <w:tr w:rsidR="002B40BA" w:rsidRPr="009502FE" w:rsidTr="002F65B7">
        <w:tc>
          <w:tcPr>
            <w:tcW w:w="0" w:type="auto"/>
            <w:shd w:val="clear" w:color="auto" w:fill="FFFFFF"/>
            <w:hideMark/>
          </w:tcPr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Тип сотрудничества.</w:t>
            </w:r>
          </w:p>
        </w:tc>
        <w:tc>
          <w:tcPr>
            <w:tcW w:w="0" w:type="auto"/>
            <w:shd w:val="clear" w:color="auto" w:fill="FFFFFF"/>
            <w:hideMark/>
          </w:tcPr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воспринимать общие деля как свои собственные.</w:t>
            </w:r>
          </w:p>
        </w:tc>
        <w:tc>
          <w:tcPr>
            <w:tcW w:w="0" w:type="auto"/>
            <w:shd w:val="clear" w:color="auto" w:fill="FFFFFF"/>
            <w:hideMark/>
          </w:tcPr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Избегает участия в общих делах.</w:t>
            </w: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Участвует при побуждении извне.</w:t>
            </w: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Инициативен в общих делах.</w:t>
            </w:r>
          </w:p>
        </w:tc>
        <w:tc>
          <w:tcPr>
            <w:tcW w:w="0" w:type="auto"/>
            <w:shd w:val="clear" w:color="auto" w:fill="FFFFFF"/>
            <w:hideMark/>
          </w:tcPr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2B40BA" w:rsidRPr="009502FE" w:rsidRDefault="002B40BA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2B40BA" w:rsidRPr="009502FE" w:rsidRDefault="002B40BA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Наблюдение.</w:t>
            </w:r>
          </w:p>
        </w:tc>
      </w:tr>
    </w:tbl>
    <w:p w:rsidR="00F87190" w:rsidRDefault="00F87190" w:rsidP="00F871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190" w:rsidRDefault="00F87190" w:rsidP="00F871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190" w:rsidRDefault="00F87190" w:rsidP="00F871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190" w:rsidRDefault="00F87190" w:rsidP="00F871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190" w:rsidRDefault="00F87190" w:rsidP="00F871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7D7" w:rsidRDefault="009C57D7" w:rsidP="00F871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7D7" w:rsidRDefault="009C57D7" w:rsidP="00F871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7D7" w:rsidRDefault="009C57D7" w:rsidP="00F871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7D7" w:rsidRDefault="009C57D7" w:rsidP="00F871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7D7" w:rsidRDefault="009C57D7" w:rsidP="00F871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0BA" w:rsidRDefault="002B40BA" w:rsidP="00F871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0BA" w:rsidRDefault="002B40BA" w:rsidP="00F871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0BA" w:rsidRDefault="002B40BA" w:rsidP="00F871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0BA" w:rsidRDefault="002B40BA" w:rsidP="00F871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7D7" w:rsidRDefault="009C57D7" w:rsidP="00F871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190" w:rsidRDefault="00F87190" w:rsidP="00F871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0BA" w:rsidRDefault="002B40BA" w:rsidP="00F871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0BA" w:rsidRDefault="002B40BA" w:rsidP="002B40BA">
      <w:pPr>
        <w:ind w:left="-284" w:righ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  <w:r w:rsidRPr="00C54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Pr="00CC4F84">
        <w:rPr>
          <w:rFonts w:ascii="Times New Roman" w:hAnsi="Times New Roman" w:cs="Times New Roman"/>
          <w:b/>
          <w:bCs/>
          <w:sz w:val="28"/>
          <w:szCs w:val="28"/>
        </w:rPr>
        <w:t>педагогов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B40BA" w:rsidRPr="009502FE" w:rsidRDefault="002B40BA" w:rsidP="002B40BA">
      <w:pPr>
        <w:spacing w:line="276" w:lineRule="auto"/>
        <w:ind w:left="-284" w:righ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B40BA" w:rsidRPr="00222D56" w:rsidRDefault="002B40BA" w:rsidP="002B40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D5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D56">
        <w:rPr>
          <w:rFonts w:ascii="Times New Roman" w:hAnsi="Times New Roman" w:cs="Times New Roman"/>
          <w:sz w:val="28"/>
          <w:szCs w:val="28"/>
        </w:rPr>
        <w:t>Федеральный закон от 29.12.2012 г.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0BA" w:rsidRPr="00222D56" w:rsidRDefault="002B40BA" w:rsidP="002B40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D5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D56">
        <w:rPr>
          <w:rFonts w:ascii="Times New Roman" w:hAnsi="Times New Roman" w:cs="Times New Roman"/>
          <w:sz w:val="28"/>
          <w:szCs w:val="28"/>
        </w:rPr>
        <w:t>Федеральный закон от 09.11.2018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D56">
        <w:rPr>
          <w:rFonts w:ascii="Times New Roman" w:hAnsi="Times New Roman" w:cs="Times New Roman"/>
          <w:sz w:val="28"/>
          <w:szCs w:val="28"/>
        </w:rPr>
        <w:t>№196 «Об утверждении порядка организации и осуществления образовательной деятельности по дополнительной общеразвивающей программе»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0BA" w:rsidRPr="000F3BED" w:rsidRDefault="002B40BA" w:rsidP="002B40B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F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F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Бухмастова</w:t>
      </w:r>
      <w:proofErr w:type="spellEnd"/>
      <w:r w:rsidRPr="000F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Е.В., </w:t>
      </w:r>
      <w:proofErr w:type="spellStart"/>
      <w:r w:rsidRPr="000F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Шевалдина</w:t>
      </w:r>
      <w:proofErr w:type="spellEnd"/>
      <w:r w:rsidRPr="000F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С.Г., Горшков Г.А. Методическое пособие «Использование </w:t>
      </w:r>
      <w:proofErr w:type="spellStart"/>
      <w:r w:rsidRPr="000F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0F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-технологий в образовательной деятельности» (опыт работы межшкольного методического центра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Аши) – Челябинск: РКЦ, 2009</w:t>
      </w:r>
      <w:r w:rsidRPr="000F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B40BA" w:rsidRPr="000F3BED" w:rsidRDefault="002B40BA" w:rsidP="002B40B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F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Возобновляемые источники энергии. Книга для учителя. LEGO </w:t>
      </w:r>
      <w:proofErr w:type="spellStart"/>
      <w:r w:rsidRPr="000F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Group</w:t>
      </w:r>
      <w:proofErr w:type="spellEnd"/>
      <w:r w:rsidRPr="000F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перевод ИНТ.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40BA" w:rsidRPr="0039196F" w:rsidRDefault="002B40BA" w:rsidP="002B40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C4F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4F84">
        <w:rPr>
          <w:rFonts w:ascii="Times New Roman" w:hAnsi="Times New Roman" w:cs="Times New Roman"/>
          <w:sz w:val="28"/>
          <w:szCs w:val="28"/>
        </w:rPr>
        <w:t>Злаказов</w:t>
      </w:r>
      <w:proofErr w:type="spellEnd"/>
      <w:r w:rsidRPr="00CC4F84">
        <w:rPr>
          <w:rFonts w:ascii="Times New Roman" w:hAnsi="Times New Roman" w:cs="Times New Roman"/>
          <w:sz w:val="28"/>
          <w:szCs w:val="28"/>
        </w:rPr>
        <w:t xml:space="preserve"> А.С. Уроки </w:t>
      </w:r>
      <w:proofErr w:type="spellStart"/>
      <w:r w:rsidRPr="00CC4F84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CC4F84">
        <w:rPr>
          <w:rFonts w:ascii="Times New Roman" w:hAnsi="Times New Roman" w:cs="Times New Roman"/>
          <w:sz w:val="28"/>
          <w:szCs w:val="28"/>
        </w:rPr>
        <w:t>-конструирования в</w:t>
      </w:r>
      <w:r>
        <w:rPr>
          <w:rFonts w:ascii="Times New Roman" w:hAnsi="Times New Roman" w:cs="Times New Roman"/>
          <w:sz w:val="28"/>
          <w:szCs w:val="28"/>
        </w:rPr>
        <w:t xml:space="preserve"> школе: методическое пособие / </w:t>
      </w:r>
      <w:r w:rsidRPr="00CC4F84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Pr="00CC4F84">
        <w:rPr>
          <w:rFonts w:ascii="Times New Roman" w:hAnsi="Times New Roman" w:cs="Times New Roman"/>
          <w:sz w:val="28"/>
          <w:szCs w:val="28"/>
        </w:rPr>
        <w:t>Злаказов</w:t>
      </w:r>
      <w:proofErr w:type="spellEnd"/>
      <w:r w:rsidRPr="00CC4F84">
        <w:rPr>
          <w:rFonts w:ascii="Times New Roman" w:hAnsi="Times New Roman" w:cs="Times New Roman"/>
          <w:sz w:val="28"/>
          <w:szCs w:val="28"/>
        </w:rPr>
        <w:t xml:space="preserve">, Г.А. Горшков, С.Г. </w:t>
      </w:r>
      <w:proofErr w:type="spellStart"/>
      <w:r w:rsidRPr="00CC4F84">
        <w:rPr>
          <w:rFonts w:ascii="Times New Roman" w:hAnsi="Times New Roman" w:cs="Times New Roman"/>
          <w:sz w:val="28"/>
          <w:szCs w:val="28"/>
        </w:rPr>
        <w:t>Шевалдина</w:t>
      </w:r>
      <w:proofErr w:type="spellEnd"/>
      <w:r w:rsidRPr="00CC4F84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М.: БИНОМ. Лаборатория знаний, </w:t>
      </w:r>
      <w:r w:rsidRPr="00CC4F84">
        <w:rPr>
          <w:rFonts w:ascii="Times New Roman" w:hAnsi="Times New Roman" w:cs="Times New Roman"/>
          <w:sz w:val="28"/>
          <w:szCs w:val="28"/>
        </w:rPr>
        <w:t xml:space="preserve">2011. </w:t>
      </w:r>
    </w:p>
    <w:p w:rsidR="002B40BA" w:rsidRPr="000F3BED" w:rsidRDefault="002B40BA" w:rsidP="002B40B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F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Индустрия развлечений. </w:t>
      </w:r>
      <w:proofErr w:type="spellStart"/>
      <w:r w:rsidRPr="000F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ПервоРобот</w:t>
      </w:r>
      <w:proofErr w:type="spellEnd"/>
      <w:r w:rsidRPr="000F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Книга для учителя и сборник проектов. LEGO </w:t>
      </w:r>
      <w:proofErr w:type="spellStart"/>
      <w:r w:rsidRPr="000F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Group</w:t>
      </w:r>
      <w:proofErr w:type="spellEnd"/>
      <w:r w:rsidRPr="000F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перевод ИНТ.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40BA" w:rsidRPr="00CC4F84" w:rsidRDefault="002B40BA" w:rsidP="002B40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C4F84">
        <w:rPr>
          <w:rFonts w:ascii="Times New Roman" w:hAnsi="Times New Roman" w:cs="Times New Roman"/>
          <w:sz w:val="28"/>
          <w:szCs w:val="28"/>
        </w:rPr>
        <w:t>. Машины, механизмы и конструкции с э</w:t>
      </w:r>
      <w:r>
        <w:rPr>
          <w:rFonts w:ascii="Times New Roman" w:hAnsi="Times New Roman" w:cs="Times New Roman"/>
          <w:sz w:val="28"/>
          <w:szCs w:val="28"/>
        </w:rPr>
        <w:t xml:space="preserve">лектроприводом.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ПервоРобот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LEGO </w:t>
      </w:r>
      <w:proofErr w:type="spellStart"/>
      <w:r w:rsidRPr="00CC4F84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CC4F84">
        <w:rPr>
          <w:rFonts w:ascii="Times New Roman" w:hAnsi="Times New Roman" w:cs="Times New Roman"/>
          <w:sz w:val="28"/>
          <w:szCs w:val="28"/>
        </w:rPr>
        <w:t>. Книга для учителя. – М.: ИНТ.</w:t>
      </w:r>
      <w:r>
        <w:rPr>
          <w:rFonts w:ascii="Times New Roman" w:hAnsi="Times New Roman" w:cs="Times New Roman"/>
          <w:sz w:val="28"/>
          <w:szCs w:val="28"/>
        </w:rPr>
        <w:t xml:space="preserve"> 2009.</w:t>
      </w:r>
      <w:r w:rsidRPr="00CC4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0BA" w:rsidRPr="00CC4F84" w:rsidRDefault="002B40BA" w:rsidP="002B40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C4F84">
        <w:rPr>
          <w:rFonts w:ascii="Times New Roman" w:hAnsi="Times New Roman" w:cs="Times New Roman"/>
          <w:sz w:val="28"/>
          <w:szCs w:val="28"/>
        </w:rPr>
        <w:t>. Филиппов С.А. Робототехника для детей и родит</w:t>
      </w:r>
      <w:r>
        <w:rPr>
          <w:rFonts w:ascii="Times New Roman" w:hAnsi="Times New Roman" w:cs="Times New Roman"/>
          <w:sz w:val="28"/>
          <w:szCs w:val="28"/>
        </w:rPr>
        <w:t xml:space="preserve">елей. – СПб: Наука, 2013. </w:t>
      </w:r>
    </w:p>
    <w:p w:rsidR="002B40BA" w:rsidRPr="000F3BED" w:rsidRDefault="002B40BA" w:rsidP="002B40B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</w:t>
      </w:r>
      <w:r w:rsidRPr="000F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F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Халамов</w:t>
      </w:r>
      <w:proofErr w:type="spellEnd"/>
      <w:r w:rsidRPr="000F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В.Н. и др. Образовательная робототехника во внеурочной деятельности: учебно-методическое пособие - Челябинск: Взгляд, 2011.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40BA" w:rsidRPr="00C54D02" w:rsidRDefault="002B40BA" w:rsidP="002B40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D02">
        <w:rPr>
          <w:rFonts w:ascii="Times New Roman" w:hAnsi="Times New Roman" w:cs="Times New Roman"/>
          <w:sz w:val="28"/>
          <w:szCs w:val="28"/>
        </w:rPr>
        <w:t>Электронные ресурсы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40BA" w:rsidRPr="00403222" w:rsidRDefault="002B40BA" w:rsidP="002B40B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9317F">
        <w:rPr>
          <w:rFonts w:ascii="Times New Roman" w:hAnsi="Times New Roman" w:cs="Times New Roman"/>
          <w:sz w:val="28"/>
          <w:szCs w:val="28"/>
        </w:rPr>
        <w:t>Дистанционный курс «Конструирование и робот</w:t>
      </w:r>
      <w:r>
        <w:rPr>
          <w:rFonts w:ascii="Times New Roman" w:hAnsi="Times New Roman" w:cs="Times New Roman"/>
          <w:sz w:val="28"/>
          <w:szCs w:val="28"/>
        </w:rPr>
        <w:t xml:space="preserve">отехника» [Электронный ресурс]. </w:t>
      </w:r>
      <w:r w:rsidRPr="00A9317F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5" w:history="1">
        <w:r w:rsidRPr="00403222">
          <w:rPr>
            <w:rStyle w:val="a7"/>
            <w:color w:val="0D0D0D" w:themeColor="text1" w:themeTint="F2"/>
            <w:sz w:val="28"/>
            <w:szCs w:val="28"/>
          </w:rPr>
          <w:t>http://learning.9151394.ru/course/view.php?id=17</w:t>
        </w:r>
      </w:hyperlink>
      <w:r w:rsidRPr="004032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2B40BA" w:rsidRPr="00403222" w:rsidRDefault="002B40BA" w:rsidP="002B40B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03222">
        <w:rPr>
          <w:rFonts w:ascii="Times New Roman" w:hAnsi="Times New Roman" w:cs="Times New Roman"/>
          <w:color w:val="000000"/>
          <w:sz w:val="28"/>
          <w:szCs w:val="28"/>
        </w:rPr>
        <w:t>. Каталог сайтов по робототехнике - полезный, качественный и наиболее полный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3222">
        <w:rPr>
          <w:rFonts w:ascii="Times New Roman" w:hAnsi="Times New Roman" w:cs="Times New Roman"/>
          <w:color w:val="000000"/>
          <w:sz w:val="28"/>
          <w:szCs w:val="28"/>
        </w:rPr>
        <w:t xml:space="preserve">сборник информации о робототехнике. </w:t>
      </w:r>
      <w:r>
        <w:rPr>
          <w:rFonts w:ascii="Times New Roman" w:hAnsi="Times New Roman" w:cs="Times New Roman"/>
          <w:sz w:val="28"/>
          <w:szCs w:val="28"/>
        </w:rPr>
        <w:t>[Электронный ресурс]. URL</w:t>
      </w:r>
      <w:r w:rsidRPr="00AE00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032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http://robotics.ru/.</w:t>
      </w:r>
    </w:p>
    <w:p w:rsidR="002B40BA" w:rsidRPr="00703FCD" w:rsidRDefault="002B40BA" w:rsidP="002B40BA">
      <w:pPr>
        <w:spacing w:after="0" w:line="276" w:lineRule="auto"/>
        <w:ind w:firstLine="709"/>
        <w:jc w:val="both"/>
        <w:rPr>
          <w:color w:val="0D0D0D" w:themeColor="text1" w:themeTint="F2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931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317F">
        <w:rPr>
          <w:rFonts w:ascii="Times New Roman" w:hAnsi="Times New Roman" w:cs="Times New Roman"/>
          <w:sz w:val="28"/>
          <w:szCs w:val="28"/>
        </w:rPr>
        <w:t>Перворобот</w:t>
      </w:r>
      <w:proofErr w:type="spellEnd"/>
      <w:r w:rsidRPr="00A9317F">
        <w:rPr>
          <w:rFonts w:ascii="Times New Roman" w:hAnsi="Times New Roman" w:cs="Times New Roman"/>
          <w:sz w:val="28"/>
          <w:szCs w:val="28"/>
        </w:rPr>
        <w:t>. Челябинская область. Серия кур</w:t>
      </w:r>
      <w:r>
        <w:rPr>
          <w:rFonts w:ascii="Times New Roman" w:hAnsi="Times New Roman" w:cs="Times New Roman"/>
          <w:sz w:val="28"/>
          <w:szCs w:val="28"/>
        </w:rPr>
        <w:t>сов. [Электронный ресурс]. URL</w:t>
      </w:r>
      <w:r w:rsidRPr="00AE00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</w:t>
      </w:r>
      <w:hyperlink r:id="rId6" w:history="1">
        <w:r w:rsidRPr="00AE00CF">
          <w:rPr>
            <w:rStyle w:val="a7"/>
            <w:color w:val="0D0D0D" w:themeColor="text1" w:themeTint="F2"/>
            <w:sz w:val="28"/>
            <w:szCs w:val="28"/>
          </w:rPr>
          <w:t>http://learning.9151394.ru/course/category.php?id=47</w:t>
        </w:r>
      </w:hyperlink>
      <w:r w:rsidRPr="00AE00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2B40BA" w:rsidRPr="00AE00CF" w:rsidRDefault="002B40BA" w:rsidP="002B40B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B40BA" w:rsidRDefault="002B40BA" w:rsidP="002B40BA">
      <w:pPr>
        <w:pStyle w:val="a9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B40BA" w:rsidRDefault="002B40BA" w:rsidP="002B40BA">
      <w:pPr>
        <w:pStyle w:val="a9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B40BA" w:rsidRDefault="002B40BA" w:rsidP="002B40BA">
      <w:pPr>
        <w:pStyle w:val="a9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B40BA" w:rsidRDefault="002B40BA" w:rsidP="002B40BA">
      <w:pPr>
        <w:pStyle w:val="a9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B40BA" w:rsidRPr="00703FCD" w:rsidRDefault="002B40BA" w:rsidP="002B40BA">
      <w:pPr>
        <w:pStyle w:val="a9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54D02">
        <w:rPr>
          <w:b/>
          <w:sz w:val="28"/>
          <w:szCs w:val="28"/>
        </w:rPr>
        <w:t>Литература для обучающихся:</w:t>
      </w:r>
    </w:p>
    <w:p w:rsidR="002B40BA" w:rsidRPr="00CC4F84" w:rsidRDefault="002B40BA" w:rsidP="002B40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C4F84">
        <w:rPr>
          <w:rFonts w:ascii="Times New Roman" w:hAnsi="Times New Roman" w:cs="Times New Roman"/>
          <w:sz w:val="28"/>
          <w:szCs w:val="28"/>
        </w:rPr>
        <w:t>. Каталог сайтов по робототехнике - полезный,</w:t>
      </w:r>
      <w:r>
        <w:rPr>
          <w:rFonts w:ascii="Times New Roman" w:hAnsi="Times New Roman" w:cs="Times New Roman"/>
          <w:sz w:val="28"/>
          <w:szCs w:val="28"/>
        </w:rPr>
        <w:t xml:space="preserve"> качественный и наиболее полный </w:t>
      </w:r>
      <w:r w:rsidRPr="00CC4F84">
        <w:rPr>
          <w:rFonts w:ascii="Times New Roman" w:hAnsi="Times New Roman" w:cs="Times New Roman"/>
          <w:sz w:val="28"/>
          <w:szCs w:val="28"/>
        </w:rPr>
        <w:t>сборник информации о робототехнике. [Элект</w:t>
      </w:r>
      <w:r>
        <w:rPr>
          <w:rFonts w:ascii="Times New Roman" w:hAnsi="Times New Roman" w:cs="Times New Roman"/>
          <w:sz w:val="28"/>
          <w:szCs w:val="28"/>
        </w:rPr>
        <w:t>ронный ресурс]. URL</w:t>
      </w:r>
      <w:r w:rsidRPr="00AE00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</w:t>
      </w:r>
      <w:r w:rsidRPr="00CC4F84">
        <w:rPr>
          <w:rFonts w:ascii="Times New Roman" w:hAnsi="Times New Roman" w:cs="Times New Roman"/>
          <w:sz w:val="28"/>
          <w:szCs w:val="28"/>
        </w:rPr>
        <w:t>http://robotics.ru/.</w:t>
      </w:r>
    </w:p>
    <w:p w:rsidR="002B40BA" w:rsidRPr="00CC4F84" w:rsidRDefault="002B40BA" w:rsidP="002B40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C4F84">
        <w:rPr>
          <w:rFonts w:ascii="Times New Roman" w:hAnsi="Times New Roman" w:cs="Times New Roman"/>
          <w:sz w:val="28"/>
          <w:szCs w:val="28"/>
        </w:rPr>
        <w:t>. Комарова Л. Г. Строим из LEGO (модел</w:t>
      </w:r>
      <w:r>
        <w:rPr>
          <w:rFonts w:ascii="Times New Roman" w:hAnsi="Times New Roman" w:cs="Times New Roman"/>
          <w:sz w:val="28"/>
          <w:szCs w:val="28"/>
        </w:rPr>
        <w:t xml:space="preserve">ирование логических отношений и </w:t>
      </w:r>
      <w:r w:rsidRPr="00CC4F84">
        <w:rPr>
          <w:rFonts w:ascii="Times New Roman" w:hAnsi="Times New Roman" w:cs="Times New Roman"/>
          <w:sz w:val="28"/>
          <w:szCs w:val="28"/>
        </w:rPr>
        <w:t xml:space="preserve">объектов реального мира средствами конструктора LEGO). – М.: «ЛИНКА-ПРЕСС», </w:t>
      </w:r>
      <w:proofErr w:type="gramStart"/>
      <w:r w:rsidRPr="00CC4F84">
        <w:rPr>
          <w:rFonts w:ascii="Times New Roman" w:hAnsi="Times New Roman" w:cs="Times New Roman"/>
          <w:sz w:val="28"/>
          <w:szCs w:val="28"/>
        </w:rPr>
        <w:t>2001.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40BA" w:rsidRPr="00CC4F84" w:rsidRDefault="002B40BA" w:rsidP="002B40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C4F84">
        <w:rPr>
          <w:rFonts w:ascii="Times New Roman" w:hAnsi="Times New Roman" w:cs="Times New Roman"/>
          <w:sz w:val="28"/>
          <w:szCs w:val="28"/>
        </w:rPr>
        <w:t>. Филиппов С.А. Робототехника для детей и родит</w:t>
      </w:r>
      <w:r>
        <w:rPr>
          <w:rFonts w:ascii="Times New Roman" w:hAnsi="Times New Roman" w:cs="Times New Roman"/>
          <w:sz w:val="28"/>
          <w:szCs w:val="28"/>
        </w:rPr>
        <w:t xml:space="preserve">елей. – СПб: Наука, 2013. </w:t>
      </w:r>
    </w:p>
    <w:p w:rsidR="002B40BA" w:rsidRDefault="002B40BA" w:rsidP="00F871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0BA" w:rsidRDefault="002B40BA" w:rsidP="00F871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0BA" w:rsidRDefault="002B40BA" w:rsidP="00F871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0BA" w:rsidRDefault="002B40BA" w:rsidP="00F871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0BA" w:rsidRDefault="002B40BA" w:rsidP="00F871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0BA" w:rsidRDefault="002B40BA" w:rsidP="00F871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0BA" w:rsidRDefault="002B40BA" w:rsidP="00F871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0BA" w:rsidRDefault="002B40BA" w:rsidP="00F871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0BA" w:rsidRDefault="002B40BA" w:rsidP="00F871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0BA" w:rsidRDefault="002B40BA" w:rsidP="00F871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0BA" w:rsidRDefault="002B40BA" w:rsidP="00F871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0BA" w:rsidRDefault="002B40BA" w:rsidP="00F871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0BA" w:rsidRDefault="002B40BA" w:rsidP="00F871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0BA" w:rsidRDefault="002B40BA" w:rsidP="00F871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0BA" w:rsidRDefault="002B40BA" w:rsidP="00F871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0BA" w:rsidRDefault="002B40BA" w:rsidP="00F871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0BA" w:rsidRDefault="002B40BA" w:rsidP="00F871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0BA" w:rsidRDefault="002B40BA" w:rsidP="00F871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0BA" w:rsidRDefault="002B40BA" w:rsidP="00F871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0BA" w:rsidRDefault="002B40BA" w:rsidP="00F871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0BA" w:rsidRDefault="002B40BA" w:rsidP="00F871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0BA" w:rsidRDefault="002B40BA" w:rsidP="00F871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0BA" w:rsidRDefault="002B40BA" w:rsidP="00F871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</w:p>
    <w:p w:rsidR="00F87190" w:rsidRPr="00C43B09" w:rsidRDefault="00F87190" w:rsidP="00F87190">
      <w:pPr>
        <w:jc w:val="center"/>
        <w:rPr>
          <w:b/>
        </w:rPr>
      </w:pPr>
      <w:r w:rsidRPr="00C51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Введение в </w:t>
      </w:r>
      <w:proofErr w:type="spellStart"/>
      <w:r w:rsidRPr="00C51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Лего</w:t>
      </w:r>
      <w:proofErr w:type="spellEnd"/>
      <w:r w:rsidRPr="00C51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-конструирование. Техника безопасности при работе с конструктором.</w:t>
      </w:r>
    </w:p>
    <w:p w:rsidR="00F87190" w:rsidRDefault="00F87190" w:rsidP="00F87190"/>
    <w:tbl>
      <w:tblPr>
        <w:tblStyle w:val="a3"/>
        <w:tblW w:w="97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22"/>
        <w:gridCol w:w="822"/>
        <w:gridCol w:w="4817"/>
        <w:gridCol w:w="1075"/>
        <w:gridCol w:w="999"/>
        <w:gridCol w:w="1042"/>
      </w:tblGrid>
      <w:tr w:rsidR="00F87190" w:rsidRPr="005B2510" w:rsidTr="00F87190">
        <w:trPr>
          <w:trHeight w:val="498"/>
        </w:trPr>
        <w:tc>
          <w:tcPr>
            <w:tcW w:w="1022" w:type="dxa"/>
            <w:vMerge w:val="restart"/>
          </w:tcPr>
          <w:p w:rsidR="00F87190" w:rsidRPr="005B2510" w:rsidRDefault="00F87190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F87190" w:rsidRPr="005B2510" w:rsidRDefault="00F87190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25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5B25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822" w:type="dxa"/>
            <w:vMerge w:val="restart"/>
          </w:tcPr>
          <w:p w:rsidR="00F87190" w:rsidRPr="005B2510" w:rsidRDefault="00F87190" w:rsidP="00F87190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5B2510">
              <w:rPr>
                <w:rFonts w:ascii="Times New Roman" w:hAnsi="Times New Roman" w:cs="Times New Roman"/>
                <w:bCs/>
                <w:sz w:val="24"/>
                <w:szCs w:val="28"/>
              </w:rPr>
              <w:t>сроки</w:t>
            </w:r>
            <w:proofErr w:type="gramEnd"/>
          </w:p>
          <w:p w:rsidR="00F87190" w:rsidRPr="005B2510" w:rsidRDefault="00F87190" w:rsidP="00F87190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7" w:type="dxa"/>
            <w:vMerge w:val="restart"/>
            <w:vAlign w:val="center"/>
          </w:tcPr>
          <w:p w:rsidR="00F87190" w:rsidRPr="005B2510" w:rsidRDefault="00F87190" w:rsidP="00F87190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87190" w:rsidRPr="005B2510" w:rsidRDefault="00F87190" w:rsidP="00F87190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3116" w:type="dxa"/>
            <w:gridSpan w:val="3"/>
          </w:tcPr>
          <w:p w:rsidR="00F87190" w:rsidRPr="005B2510" w:rsidRDefault="00F87190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proofErr w:type="gramEnd"/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F87190" w:rsidRPr="005B2510" w:rsidTr="00F87190">
        <w:trPr>
          <w:trHeight w:val="562"/>
        </w:trPr>
        <w:tc>
          <w:tcPr>
            <w:tcW w:w="1022" w:type="dxa"/>
            <w:vMerge/>
          </w:tcPr>
          <w:p w:rsidR="00F87190" w:rsidRPr="005B2510" w:rsidRDefault="00F87190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vMerge/>
          </w:tcPr>
          <w:p w:rsidR="00F87190" w:rsidRPr="005B2510" w:rsidRDefault="00F87190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  <w:vMerge/>
          </w:tcPr>
          <w:p w:rsidR="00F87190" w:rsidRPr="005B2510" w:rsidRDefault="00F87190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5" w:type="dxa"/>
          </w:tcPr>
          <w:p w:rsidR="00F87190" w:rsidRPr="005B2510" w:rsidRDefault="00F87190" w:rsidP="00F8719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теорет</w:t>
            </w:r>
            <w:proofErr w:type="spellEnd"/>
            <w:proofErr w:type="gramEnd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9" w:type="dxa"/>
          </w:tcPr>
          <w:p w:rsidR="00F87190" w:rsidRPr="005B2510" w:rsidRDefault="00F87190" w:rsidP="00F87190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практ</w:t>
            </w:r>
            <w:proofErr w:type="spellEnd"/>
            <w:proofErr w:type="gramEnd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42" w:type="dxa"/>
          </w:tcPr>
          <w:p w:rsidR="00F87190" w:rsidRPr="005B2510" w:rsidRDefault="00F87190" w:rsidP="00F87190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  <w:proofErr w:type="gramEnd"/>
          </w:p>
        </w:tc>
      </w:tr>
      <w:tr w:rsidR="00F87190" w:rsidRPr="005B2510" w:rsidTr="00F87190">
        <w:trPr>
          <w:trHeight w:val="946"/>
        </w:trPr>
        <w:tc>
          <w:tcPr>
            <w:tcW w:w="1022" w:type="dxa"/>
          </w:tcPr>
          <w:p w:rsidR="00F87190" w:rsidRPr="005B2510" w:rsidRDefault="00F87190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" w:type="dxa"/>
          </w:tcPr>
          <w:p w:rsidR="00F87190" w:rsidRPr="005B2510" w:rsidRDefault="00F87190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F87190" w:rsidRPr="005B2510" w:rsidRDefault="00F87190" w:rsidP="00F87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Введение. Ознакомление с ТБ, с планом работы на год. Знакомство с детьми.</w:t>
            </w:r>
          </w:p>
        </w:tc>
        <w:tc>
          <w:tcPr>
            <w:tcW w:w="1075" w:type="dxa"/>
          </w:tcPr>
          <w:p w:rsidR="00F87190" w:rsidRPr="005B2510" w:rsidRDefault="00F87190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9" w:type="dxa"/>
          </w:tcPr>
          <w:p w:rsidR="00F87190" w:rsidRPr="005B2510" w:rsidRDefault="00F87190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</w:tcPr>
          <w:p w:rsidR="00F87190" w:rsidRPr="005B2510" w:rsidRDefault="00F87190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7190" w:rsidRPr="005B2510" w:rsidTr="00F87190">
        <w:trPr>
          <w:trHeight w:val="636"/>
        </w:trPr>
        <w:tc>
          <w:tcPr>
            <w:tcW w:w="1022" w:type="dxa"/>
          </w:tcPr>
          <w:p w:rsidR="00F87190" w:rsidRPr="005B2510" w:rsidRDefault="00F87190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D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</w:t>
            </w:r>
          </w:p>
        </w:tc>
        <w:tc>
          <w:tcPr>
            <w:tcW w:w="822" w:type="dxa"/>
          </w:tcPr>
          <w:p w:rsidR="00F87190" w:rsidRPr="005B2510" w:rsidRDefault="00F87190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F87190" w:rsidRPr="005B2510" w:rsidRDefault="00F87190" w:rsidP="00F87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конструктором </w:t>
            </w:r>
            <w:proofErr w:type="spellStart"/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</w:t>
            </w:r>
            <w:proofErr w:type="spellEnd"/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75" w:type="dxa"/>
          </w:tcPr>
          <w:p w:rsidR="00F87190" w:rsidRPr="005B2510" w:rsidRDefault="00F87190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F87190" w:rsidRPr="005B2510" w:rsidRDefault="00CD1D8A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2" w:type="dxa"/>
          </w:tcPr>
          <w:p w:rsidR="00F87190" w:rsidRPr="005B2510" w:rsidRDefault="00CD1D8A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87190" w:rsidRPr="005B2510" w:rsidTr="00F87190">
        <w:trPr>
          <w:trHeight w:val="310"/>
        </w:trPr>
        <w:tc>
          <w:tcPr>
            <w:tcW w:w="6661" w:type="dxa"/>
            <w:gridSpan w:val="3"/>
          </w:tcPr>
          <w:p w:rsidR="00F87190" w:rsidRPr="005B2510" w:rsidRDefault="00F87190" w:rsidP="00F8719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075" w:type="dxa"/>
          </w:tcPr>
          <w:p w:rsidR="00F87190" w:rsidRPr="005B2510" w:rsidRDefault="00F87190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9" w:type="dxa"/>
          </w:tcPr>
          <w:p w:rsidR="00F87190" w:rsidRPr="005B2510" w:rsidRDefault="00CD1D8A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2" w:type="dxa"/>
          </w:tcPr>
          <w:p w:rsidR="00F87190" w:rsidRPr="005B2510" w:rsidRDefault="00CD1D8A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F87190" w:rsidRDefault="00F87190" w:rsidP="00F8719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190" w:rsidRPr="00B640D7" w:rsidRDefault="00F87190" w:rsidP="00F8719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190" w:rsidRDefault="00F87190" w:rsidP="00F87190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A98">
        <w:rPr>
          <w:rFonts w:ascii="Times New Roman" w:hAnsi="Times New Roman" w:cs="Times New Roman"/>
          <w:b/>
          <w:bCs/>
          <w:sz w:val="28"/>
          <w:szCs w:val="28"/>
        </w:rPr>
        <w:t>Системы передвижения роботов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3"/>
        <w:tblW w:w="97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22"/>
        <w:gridCol w:w="822"/>
        <w:gridCol w:w="4817"/>
        <w:gridCol w:w="1075"/>
        <w:gridCol w:w="999"/>
        <w:gridCol w:w="1042"/>
      </w:tblGrid>
      <w:tr w:rsidR="00F87190" w:rsidRPr="005B2510" w:rsidTr="00F87190">
        <w:trPr>
          <w:trHeight w:val="498"/>
        </w:trPr>
        <w:tc>
          <w:tcPr>
            <w:tcW w:w="1022" w:type="dxa"/>
            <w:vMerge w:val="restart"/>
          </w:tcPr>
          <w:p w:rsidR="00F87190" w:rsidRPr="005B2510" w:rsidRDefault="00F87190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F87190" w:rsidRPr="005B2510" w:rsidRDefault="00F87190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25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5B25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822" w:type="dxa"/>
            <w:vMerge w:val="restart"/>
          </w:tcPr>
          <w:p w:rsidR="00F87190" w:rsidRPr="005B2510" w:rsidRDefault="00F87190" w:rsidP="00F87190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5B2510">
              <w:rPr>
                <w:rFonts w:ascii="Times New Roman" w:hAnsi="Times New Roman" w:cs="Times New Roman"/>
                <w:bCs/>
                <w:sz w:val="24"/>
                <w:szCs w:val="28"/>
              </w:rPr>
              <w:t>сроки</w:t>
            </w:r>
            <w:proofErr w:type="gramEnd"/>
          </w:p>
          <w:p w:rsidR="00F87190" w:rsidRPr="005B2510" w:rsidRDefault="00F87190" w:rsidP="00F87190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7" w:type="dxa"/>
            <w:vMerge w:val="restart"/>
            <w:vAlign w:val="center"/>
          </w:tcPr>
          <w:p w:rsidR="00F87190" w:rsidRPr="005B2510" w:rsidRDefault="00F87190" w:rsidP="00F87190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87190" w:rsidRPr="005B2510" w:rsidRDefault="00F87190" w:rsidP="00F87190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3116" w:type="dxa"/>
            <w:gridSpan w:val="3"/>
          </w:tcPr>
          <w:p w:rsidR="00F87190" w:rsidRPr="005B2510" w:rsidRDefault="00F87190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proofErr w:type="gramEnd"/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F87190" w:rsidRPr="005B2510" w:rsidTr="00F87190">
        <w:trPr>
          <w:trHeight w:val="562"/>
        </w:trPr>
        <w:tc>
          <w:tcPr>
            <w:tcW w:w="1022" w:type="dxa"/>
            <w:vMerge/>
          </w:tcPr>
          <w:p w:rsidR="00F87190" w:rsidRPr="005B2510" w:rsidRDefault="00F87190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vMerge/>
          </w:tcPr>
          <w:p w:rsidR="00F87190" w:rsidRPr="005B2510" w:rsidRDefault="00F87190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  <w:vMerge/>
          </w:tcPr>
          <w:p w:rsidR="00F87190" w:rsidRPr="005B2510" w:rsidRDefault="00F87190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5" w:type="dxa"/>
          </w:tcPr>
          <w:p w:rsidR="00F87190" w:rsidRPr="005B2510" w:rsidRDefault="00F87190" w:rsidP="00F8719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теорет</w:t>
            </w:r>
            <w:proofErr w:type="spellEnd"/>
            <w:proofErr w:type="gramEnd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9" w:type="dxa"/>
          </w:tcPr>
          <w:p w:rsidR="00F87190" w:rsidRPr="005B2510" w:rsidRDefault="00F87190" w:rsidP="00F87190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практ</w:t>
            </w:r>
            <w:proofErr w:type="spellEnd"/>
            <w:proofErr w:type="gramEnd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42" w:type="dxa"/>
          </w:tcPr>
          <w:p w:rsidR="00F87190" w:rsidRPr="005B2510" w:rsidRDefault="00F87190" w:rsidP="00F87190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  <w:proofErr w:type="gramEnd"/>
          </w:p>
        </w:tc>
      </w:tr>
      <w:tr w:rsidR="00F87190" w:rsidRPr="005B2510" w:rsidTr="00F87190">
        <w:trPr>
          <w:trHeight w:val="946"/>
        </w:trPr>
        <w:tc>
          <w:tcPr>
            <w:tcW w:w="1022" w:type="dxa"/>
          </w:tcPr>
          <w:p w:rsidR="00F87190" w:rsidRPr="005B2510" w:rsidRDefault="00F87190" w:rsidP="00CD1D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" w:type="dxa"/>
          </w:tcPr>
          <w:p w:rsidR="00F87190" w:rsidRPr="005B2510" w:rsidRDefault="00F87190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F87190" w:rsidRPr="00F87190" w:rsidRDefault="00F87190" w:rsidP="00F87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190">
              <w:rPr>
                <w:rFonts w:ascii="Times New Roman" w:hAnsi="Times New Roman" w:cs="Times New Roman"/>
                <w:bCs/>
                <w:sz w:val="28"/>
                <w:szCs w:val="28"/>
              </w:rPr>
              <w:t>Мобильные роботы.</w:t>
            </w:r>
            <w:r w:rsidR="00CD1D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Виды мобильных роботов.</w:t>
            </w:r>
          </w:p>
        </w:tc>
        <w:tc>
          <w:tcPr>
            <w:tcW w:w="1075" w:type="dxa"/>
          </w:tcPr>
          <w:p w:rsidR="00F87190" w:rsidRPr="005B2510" w:rsidRDefault="00F87190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9" w:type="dxa"/>
          </w:tcPr>
          <w:p w:rsidR="00F87190" w:rsidRPr="005B2510" w:rsidRDefault="00F87190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</w:tcPr>
          <w:p w:rsidR="00F87190" w:rsidRPr="005B2510" w:rsidRDefault="00F81689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D1D8A" w:rsidRPr="005B2510" w:rsidTr="00F87190">
        <w:trPr>
          <w:trHeight w:val="946"/>
        </w:trPr>
        <w:tc>
          <w:tcPr>
            <w:tcW w:w="1022" w:type="dxa"/>
          </w:tcPr>
          <w:p w:rsidR="00CD1D8A" w:rsidRPr="005B2510" w:rsidRDefault="00CD1D8A" w:rsidP="00CD1D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2-3</w:t>
            </w:r>
          </w:p>
        </w:tc>
        <w:tc>
          <w:tcPr>
            <w:tcW w:w="822" w:type="dxa"/>
          </w:tcPr>
          <w:p w:rsidR="00CD1D8A" w:rsidRPr="005B2510" w:rsidRDefault="00CD1D8A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CD1D8A" w:rsidRPr="00F87190" w:rsidRDefault="00CD1D8A" w:rsidP="00CD1D8A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Сборка м</w:t>
            </w:r>
            <w:r w:rsidRPr="00F87190">
              <w:rPr>
                <w:rFonts w:ascii="Times New Roman" w:hAnsi="Times New Roman" w:cs="Times New Roman"/>
                <w:bCs/>
                <w:sz w:val="28"/>
                <w:szCs w:val="28"/>
              </w:rPr>
              <w:t>обильны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Pr="00F871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робот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ов.</w:t>
            </w:r>
          </w:p>
        </w:tc>
        <w:tc>
          <w:tcPr>
            <w:tcW w:w="1075" w:type="dxa"/>
          </w:tcPr>
          <w:p w:rsidR="00CD1D8A" w:rsidRPr="005B2510" w:rsidRDefault="00CD1D8A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CD1D8A" w:rsidRDefault="00CD1D8A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2" w:type="dxa"/>
          </w:tcPr>
          <w:p w:rsidR="00CD1D8A" w:rsidRDefault="00CD1D8A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87190" w:rsidRPr="005B2510" w:rsidTr="00F87190">
        <w:trPr>
          <w:trHeight w:val="946"/>
        </w:trPr>
        <w:tc>
          <w:tcPr>
            <w:tcW w:w="1022" w:type="dxa"/>
          </w:tcPr>
          <w:p w:rsidR="00F87190" w:rsidRPr="005B2510" w:rsidRDefault="00F87190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2" w:type="dxa"/>
          </w:tcPr>
          <w:p w:rsidR="00F87190" w:rsidRPr="005B2510" w:rsidRDefault="00F87190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F87190" w:rsidRPr="00C5107E" w:rsidRDefault="00F87190" w:rsidP="00F871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4A98">
              <w:rPr>
                <w:rFonts w:ascii="Times New Roman" w:hAnsi="Times New Roman" w:cs="Times New Roman"/>
                <w:sz w:val="28"/>
                <w:szCs w:val="28"/>
              </w:rPr>
              <w:t>Группа с произвольным независимым поворотом каждого колеса влево и вправо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5" w:type="dxa"/>
          </w:tcPr>
          <w:p w:rsidR="00F87190" w:rsidRPr="005B2510" w:rsidRDefault="00F87190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9" w:type="dxa"/>
          </w:tcPr>
          <w:p w:rsidR="00F87190" w:rsidRDefault="00F87190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</w:tcPr>
          <w:p w:rsidR="00F87190" w:rsidRDefault="00F81689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D1D8A" w:rsidRPr="005B2510" w:rsidTr="00F87190">
        <w:trPr>
          <w:trHeight w:val="946"/>
        </w:trPr>
        <w:tc>
          <w:tcPr>
            <w:tcW w:w="1022" w:type="dxa"/>
          </w:tcPr>
          <w:p w:rsidR="00CD1D8A" w:rsidRDefault="00CD1D8A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  <w:r w:rsidR="002C5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-7-8-9</w:t>
            </w:r>
          </w:p>
        </w:tc>
        <w:tc>
          <w:tcPr>
            <w:tcW w:w="822" w:type="dxa"/>
          </w:tcPr>
          <w:p w:rsidR="00CD1D8A" w:rsidRPr="005B2510" w:rsidRDefault="00CD1D8A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CD1D8A" w:rsidRPr="00A14A98" w:rsidRDefault="00CD1D8A" w:rsidP="00F871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Сборка м</w:t>
            </w:r>
            <w:r w:rsidRPr="00F87190">
              <w:rPr>
                <w:rFonts w:ascii="Times New Roman" w:hAnsi="Times New Roman" w:cs="Times New Roman"/>
                <w:bCs/>
                <w:sz w:val="28"/>
                <w:szCs w:val="28"/>
              </w:rPr>
              <w:t>обильны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Pr="00F871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робот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ов </w:t>
            </w:r>
            <w:r w:rsidRPr="00A14A98">
              <w:rPr>
                <w:rFonts w:ascii="Times New Roman" w:hAnsi="Times New Roman" w:cs="Times New Roman"/>
                <w:sz w:val="28"/>
                <w:szCs w:val="28"/>
              </w:rPr>
              <w:t>с произвольным независимым поворотом каждого колеса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5" w:type="dxa"/>
          </w:tcPr>
          <w:p w:rsidR="00CD1D8A" w:rsidRDefault="00CD1D8A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CD1D8A" w:rsidRDefault="002C559F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42" w:type="dxa"/>
          </w:tcPr>
          <w:p w:rsidR="00CD1D8A" w:rsidRDefault="002C559F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87190" w:rsidRPr="005B2510" w:rsidTr="00F87190">
        <w:trPr>
          <w:trHeight w:val="636"/>
        </w:trPr>
        <w:tc>
          <w:tcPr>
            <w:tcW w:w="1022" w:type="dxa"/>
          </w:tcPr>
          <w:p w:rsidR="00F87190" w:rsidRPr="005B2510" w:rsidRDefault="002C559F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2" w:type="dxa"/>
          </w:tcPr>
          <w:p w:rsidR="00F87190" w:rsidRPr="005B2510" w:rsidRDefault="00F87190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F87190" w:rsidRPr="005B2510" w:rsidRDefault="00F87190" w:rsidP="00F87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A98">
              <w:rPr>
                <w:rFonts w:ascii="Times New Roman" w:hAnsi="Times New Roman" w:cs="Times New Roman"/>
                <w:sz w:val="28"/>
                <w:szCs w:val="28"/>
              </w:rPr>
              <w:t>Машины и механизмы. Кинематические схемы механизмов</w:t>
            </w:r>
          </w:p>
        </w:tc>
        <w:tc>
          <w:tcPr>
            <w:tcW w:w="1075" w:type="dxa"/>
          </w:tcPr>
          <w:p w:rsidR="00F87190" w:rsidRPr="005B2510" w:rsidRDefault="00F87190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9" w:type="dxa"/>
          </w:tcPr>
          <w:p w:rsidR="00F87190" w:rsidRPr="005B2510" w:rsidRDefault="00F87190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</w:tcPr>
          <w:p w:rsidR="00F87190" w:rsidRPr="005B2510" w:rsidRDefault="002C559F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559F" w:rsidRPr="005B2510" w:rsidTr="00F87190">
        <w:trPr>
          <w:trHeight w:val="636"/>
        </w:trPr>
        <w:tc>
          <w:tcPr>
            <w:tcW w:w="1022" w:type="dxa"/>
          </w:tcPr>
          <w:p w:rsidR="002C559F" w:rsidRDefault="002C559F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822" w:type="dxa"/>
          </w:tcPr>
          <w:p w:rsidR="002C559F" w:rsidRPr="005B2510" w:rsidRDefault="002C559F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2C559F" w:rsidRPr="00A14A98" w:rsidRDefault="002C559F" w:rsidP="00F871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кинематических схем. Сборка механизмов по схемам.</w:t>
            </w:r>
          </w:p>
        </w:tc>
        <w:tc>
          <w:tcPr>
            <w:tcW w:w="1075" w:type="dxa"/>
          </w:tcPr>
          <w:p w:rsidR="002C559F" w:rsidRDefault="002C559F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2C559F" w:rsidRPr="005B2510" w:rsidRDefault="002C559F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2" w:type="dxa"/>
          </w:tcPr>
          <w:p w:rsidR="002C559F" w:rsidRDefault="002C559F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87190" w:rsidRPr="005B2510" w:rsidTr="00F87190">
        <w:trPr>
          <w:trHeight w:val="636"/>
        </w:trPr>
        <w:tc>
          <w:tcPr>
            <w:tcW w:w="1022" w:type="dxa"/>
          </w:tcPr>
          <w:p w:rsidR="00F87190" w:rsidRPr="005B2510" w:rsidRDefault="002C559F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2" w:type="dxa"/>
          </w:tcPr>
          <w:p w:rsidR="00F87190" w:rsidRPr="005B2510" w:rsidRDefault="00F87190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F87190" w:rsidRPr="007C4FC1" w:rsidRDefault="00F87190" w:rsidP="00F8719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A98">
              <w:rPr>
                <w:rFonts w:ascii="Times New Roman" w:hAnsi="Times New Roman" w:cs="Times New Roman"/>
                <w:sz w:val="28"/>
                <w:szCs w:val="28"/>
              </w:rPr>
              <w:t>Цельные гусеничные шасси.</w:t>
            </w:r>
          </w:p>
        </w:tc>
        <w:tc>
          <w:tcPr>
            <w:tcW w:w="1075" w:type="dxa"/>
          </w:tcPr>
          <w:p w:rsidR="00F87190" w:rsidRPr="005B2510" w:rsidRDefault="00F87190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9" w:type="dxa"/>
          </w:tcPr>
          <w:p w:rsidR="00F87190" w:rsidRPr="005B2510" w:rsidRDefault="00F87190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</w:tcPr>
          <w:p w:rsidR="00F87190" w:rsidRPr="005B2510" w:rsidRDefault="002C559F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559F" w:rsidRPr="005B2510" w:rsidTr="00F87190">
        <w:trPr>
          <w:trHeight w:val="636"/>
        </w:trPr>
        <w:tc>
          <w:tcPr>
            <w:tcW w:w="1022" w:type="dxa"/>
          </w:tcPr>
          <w:p w:rsidR="002C559F" w:rsidRDefault="002C559F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14-15</w:t>
            </w:r>
          </w:p>
        </w:tc>
        <w:tc>
          <w:tcPr>
            <w:tcW w:w="822" w:type="dxa"/>
          </w:tcPr>
          <w:p w:rsidR="002C559F" w:rsidRPr="005B2510" w:rsidRDefault="002C559F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2C559F" w:rsidRPr="00A14A98" w:rsidRDefault="002C559F" w:rsidP="00F87190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Сборка моделей на гусеничном шасси</w:t>
            </w:r>
          </w:p>
        </w:tc>
        <w:tc>
          <w:tcPr>
            <w:tcW w:w="1075" w:type="dxa"/>
          </w:tcPr>
          <w:p w:rsidR="002C559F" w:rsidRDefault="002C559F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2C559F" w:rsidRDefault="009C2D3A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2" w:type="dxa"/>
          </w:tcPr>
          <w:p w:rsidR="002C559F" w:rsidRDefault="002C559F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87190" w:rsidRPr="005B2510" w:rsidTr="00F87190">
        <w:trPr>
          <w:trHeight w:val="636"/>
        </w:trPr>
        <w:tc>
          <w:tcPr>
            <w:tcW w:w="1022" w:type="dxa"/>
          </w:tcPr>
          <w:p w:rsidR="00F87190" w:rsidRDefault="002C559F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22" w:type="dxa"/>
          </w:tcPr>
          <w:p w:rsidR="00F87190" w:rsidRPr="005B2510" w:rsidRDefault="00F87190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F87190" w:rsidRPr="00C5107E" w:rsidRDefault="00F87190" w:rsidP="00F8719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Вес. Центр тяжести.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Симметрия моделей.</w:t>
            </w:r>
          </w:p>
        </w:tc>
        <w:tc>
          <w:tcPr>
            <w:tcW w:w="1075" w:type="dxa"/>
          </w:tcPr>
          <w:p w:rsidR="00F87190" w:rsidRDefault="00F87190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9" w:type="dxa"/>
          </w:tcPr>
          <w:p w:rsidR="00F87190" w:rsidRDefault="00F87190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</w:tcPr>
          <w:p w:rsidR="00F87190" w:rsidRDefault="002C559F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7190" w:rsidRPr="005B2510" w:rsidTr="00F87190">
        <w:trPr>
          <w:trHeight w:val="636"/>
        </w:trPr>
        <w:tc>
          <w:tcPr>
            <w:tcW w:w="1022" w:type="dxa"/>
          </w:tcPr>
          <w:p w:rsidR="00F87190" w:rsidRDefault="00E76A89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17-18-19-20-21</w:t>
            </w:r>
          </w:p>
        </w:tc>
        <w:tc>
          <w:tcPr>
            <w:tcW w:w="822" w:type="dxa"/>
          </w:tcPr>
          <w:p w:rsidR="00F87190" w:rsidRPr="005B2510" w:rsidRDefault="00F87190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F87190" w:rsidRPr="00EB722D" w:rsidRDefault="002C559F" w:rsidP="002C559F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A98">
              <w:rPr>
                <w:rFonts w:ascii="Times New Roman" w:hAnsi="Times New Roman" w:cs="Times New Roman"/>
                <w:sz w:val="28"/>
                <w:szCs w:val="28"/>
              </w:rPr>
              <w:t>Зубчатые передачи (цилиндрические, конические, червячная)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6A89">
              <w:rPr>
                <w:rFonts w:ascii="Times New Roman" w:hAnsi="Times New Roman" w:cs="Times New Roman"/>
                <w:sz w:val="28"/>
                <w:szCs w:val="28"/>
              </w:rPr>
              <w:t xml:space="preserve"> Сборка моделей с зубчатыми передачами.</w:t>
            </w:r>
          </w:p>
        </w:tc>
        <w:tc>
          <w:tcPr>
            <w:tcW w:w="1075" w:type="dxa"/>
          </w:tcPr>
          <w:p w:rsidR="00F87190" w:rsidRDefault="00F87190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9" w:type="dxa"/>
          </w:tcPr>
          <w:p w:rsidR="00F87190" w:rsidRDefault="00E76A89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2" w:type="dxa"/>
          </w:tcPr>
          <w:p w:rsidR="00F87190" w:rsidRDefault="00F81689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87190" w:rsidRPr="005B2510" w:rsidTr="00F87190">
        <w:trPr>
          <w:trHeight w:val="636"/>
        </w:trPr>
        <w:tc>
          <w:tcPr>
            <w:tcW w:w="1022" w:type="dxa"/>
          </w:tcPr>
          <w:p w:rsidR="00F87190" w:rsidRDefault="00E76A89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22" w:type="dxa"/>
          </w:tcPr>
          <w:p w:rsidR="00F87190" w:rsidRPr="005B2510" w:rsidRDefault="00F87190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F87190" w:rsidRPr="0032434B" w:rsidRDefault="002C559F" w:rsidP="00F8719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22D">
              <w:rPr>
                <w:rFonts w:ascii="Times New Roman" w:hAnsi="Times New Roman"/>
                <w:bCs/>
                <w:iCs/>
                <w:sz w:val="28"/>
                <w:szCs w:val="28"/>
              </w:rPr>
              <w:t>Шагающие системы передвижения роботов.</w:t>
            </w:r>
          </w:p>
        </w:tc>
        <w:tc>
          <w:tcPr>
            <w:tcW w:w="1075" w:type="dxa"/>
          </w:tcPr>
          <w:p w:rsidR="00F87190" w:rsidRDefault="00F87190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9" w:type="dxa"/>
          </w:tcPr>
          <w:p w:rsidR="00F87190" w:rsidRDefault="00F87190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</w:tcPr>
          <w:p w:rsidR="00F87190" w:rsidRDefault="00E76A89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7190" w:rsidRPr="005B2510" w:rsidTr="00F87190">
        <w:trPr>
          <w:trHeight w:val="636"/>
        </w:trPr>
        <w:tc>
          <w:tcPr>
            <w:tcW w:w="1022" w:type="dxa"/>
          </w:tcPr>
          <w:p w:rsidR="00F87190" w:rsidRDefault="00E76A89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23-24</w:t>
            </w:r>
          </w:p>
        </w:tc>
        <w:tc>
          <w:tcPr>
            <w:tcW w:w="822" w:type="dxa"/>
          </w:tcPr>
          <w:p w:rsidR="00F87190" w:rsidRPr="005B2510" w:rsidRDefault="00F87190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F87190" w:rsidRPr="00EB722D" w:rsidRDefault="00E76A89" w:rsidP="00F8719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22D">
              <w:rPr>
                <w:rFonts w:ascii="Times New Roman" w:hAnsi="Times New Roman"/>
                <w:sz w:val="28"/>
                <w:szCs w:val="28"/>
              </w:rPr>
              <w:t>Робот с 4-я конечностями.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Сборка модели.</w:t>
            </w:r>
          </w:p>
        </w:tc>
        <w:tc>
          <w:tcPr>
            <w:tcW w:w="1075" w:type="dxa"/>
          </w:tcPr>
          <w:p w:rsidR="00F87190" w:rsidRDefault="00F87190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F87190" w:rsidRDefault="00E76A89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2" w:type="dxa"/>
          </w:tcPr>
          <w:p w:rsidR="00F87190" w:rsidRDefault="00F87190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87190" w:rsidRPr="005B2510" w:rsidTr="00F87190">
        <w:trPr>
          <w:trHeight w:val="636"/>
        </w:trPr>
        <w:tc>
          <w:tcPr>
            <w:tcW w:w="1022" w:type="dxa"/>
          </w:tcPr>
          <w:p w:rsidR="00F87190" w:rsidRDefault="00E76A89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25-26-27</w:t>
            </w:r>
          </w:p>
        </w:tc>
        <w:tc>
          <w:tcPr>
            <w:tcW w:w="822" w:type="dxa"/>
          </w:tcPr>
          <w:p w:rsidR="00F87190" w:rsidRPr="005B2510" w:rsidRDefault="00F87190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F87190" w:rsidRPr="00EB722D" w:rsidRDefault="00E76A89" w:rsidP="00E76A89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22D">
              <w:rPr>
                <w:rFonts w:ascii="Times New Roman" w:hAnsi="Times New Roman"/>
                <w:sz w:val="28"/>
                <w:szCs w:val="28"/>
              </w:rPr>
              <w:t>Робот с 6-ю конечностями.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Сборка модели.</w:t>
            </w:r>
          </w:p>
        </w:tc>
        <w:tc>
          <w:tcPr>
            <w:tcW w:w="1075" w:type="dxa"/>
          </w:tcPr>
          <w:p w:rsidR="00F87190" w:rsidRDefault="00FA39D7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9" w:type="dxa"/>
          </w:tcPr>
          <w:p w:rsidR="00F87190" w:rsidRDefault="00F87190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2" w:type="dxa"/>
          </w:tcPr>
          <w:p w:rsidR="00F87190" w:rsidRDefault="00FA39D7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87190" w:rsidRPr="005B2510" w:rsidTr="00F87190">
        <w:trPr>
          <w:trHeight w:val="636"/>
        </w:trPr>
        <w:tc>
          <w:tcPr>
            <w:tcW w:w="1022" w:type="dxa"/>
          </w:tcPr>
          <w:p w:rsidR="00F87190" w:rsidRDefault="00FA39D7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28-29-30</w:t>
            </w:r>
          </w:p>
        </w:tc>
        <w:tc>
          <w:tcPr>
            <w:tcW w:w="822" w:type="dxa"/>
          </w:tcPr>
          <w:p w:rsidR="00F87190" w:rsidRPr="005B2510" w:rsidRDefault="00F87190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F87190" w:rsidRPr="00EB722D" w:rsidRDefault="00E76A89" w:rsidP="00E76A89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22D">
              <w:rPr>
                <w:rFonts w:ascii="Times New Roman" w:hAnsi="Times New Roman"/>
                <w:sz w:val="28"/>
                <w:szCs w:val="28"/>
              </w:rPr>
              <w:t>Робот с 2-я конечностями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5" w:type="dxa"/>
          </w:tcPr>
          <w:p w:rsidR="00F87190" w:rsidRDefault="00FA39D7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9" w:type="dxa"/>
          </w:tcPr>
          <w:p w:rsidR="00F87190" w:rsidRDefault="00F87190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2" w:type="dxa"/>
          </w:tcPr>
          <w:p w:rsidR="00F87190" w:rsidRDefault="00FA39D7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87190" w:rsidRPr="005B2510" w:rsidTr="00F87190">
        <w:trPr>
          <w:trHeight w:val="636"/>
        </w:trPr>
        <w:tc>
          <w:tcPr>
            <w:tcW w:w="1022" w:type="dxa"/>
          </w:tcPr>
          <w:p w:rsidR="00F87190" w:rsidRDefault="00FA39D7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22" w:type="dxa"/>
          </w:tcPr>
          <w:p w:rsidR="00F87190" w:rsidRPr="005B2510" w:rsidRDefault="00F87190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F87190" w:rsidRPr="00EB722D" w:rsidRDefault="00EB722D" w:rsidP="00F87190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22D">
              <w:rPr>
                <w:rFonts w:ascii="Times New Roman" w:hAnsi="Times New Roman"/>
                <w:bCs/>
                <w:sz w:val="28"/>
                <w:szCs w:val="28"/>
              </w:rPr>
              <w:t>Манипуляционные системы.</w:t>
            </w:r>
          </w:p>
        </w:tc>
        <w:tc>
          <w:tcPr>
            <w:tcW w:w="1075" w:type="dxa"/>
          </w:tcPr>
          <w:p w:rsidR="00F87190" w:rsidRDefault="00F87190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9" w:type="dxa"/>
          </w:tcPr>
          <w:p w:rsidR="00F87190" w:rsidRDefault="00F87190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</w:tcPr>
          <w:p w:rsidR="00F87190" w:rsidRDefault="00FA39D7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A39D7" w:rsidRPr="005B2510" w:rsidTr="00F87190">
        <w:trPr>
          <w:trHeight w:val="636"/>
        </w:trPr>
        <w:tc>
          <w:tcPr>
            <w:tcW w:w="1022" w:type="dxa"/>
          </w:tcPr>
          <w:p w:rsidR="00FA39D7" w:rsidRDefault="009A47F6" w:rsidP="009A47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32-33</w:t>
            </w:r>
          </w:p>
        </w:tc>
        <w:tc>
          <w:tcPr>
            <w:tcW w:w="822" w:type="dxa"/>
          </w:tcPr>
          <w:p w:rsidR="00FA39D7" w:rsidRPr="005B2510" w:rsidRDefault="00FA39D7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9A47F6" w:rsidRDefault="009A47F6" w:rsidP="00F87190">
            <w:pPr>
              <w:spacing w:after="12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22D">
              <w:rPr>
                <w:rFonts w:ascii="Times New Roman" w:hAnsi="Times New Roman"/>
                <w:sz w:val="28"/>
                <w:szCs w:val="28"/>
              </w:rPr>
              <w:t>Рабочие органы манипуляторов.</w:t>
            </w:r>
          </w:p>
          <w:p w:rsidR="00FA39D7" w:rsidRPr="00EB722D" w:rsidRDefault="009A47F6" w:rsidP="007D38BA">
            <w:pPr>
              <w:spacing w:after="12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Сборка</w:t>
            </w:r>
            <w:r w:rsidR="007D38BA" w:rsidRPr="00EB72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38BA">
              <w:rPr>
                <w:rFonts w:ascii="Times New Roman" w:hAnsi="Times New Roman"/>
                <w:sz w:val="28"/>
                <w:szCs w:val="28"/>
              </w:rPr>
              <w:t>р</w:t>
            </w:r>
            <w:r w:rsidR="007D38BA" w:rsidRPr="00EB722D">
              <w:rPr>
                <w:rFonts w:ascii="Times New Roman" w:hAnsi="Times New Roman"/>
                <w:sz w:val="28"/>
                <w:szCs w:val="28"/>
              </w:rPr>
              <w:t>абочи</w:t>
            </w:r>
            <w:r w:rsidR="007D38BA">
              <w:rPr>
                <w:rFonts w:ascii="Times New Roman" w:hAnsi="Times New Roman"/>
                <w:sz w:val="28"/>
                <w:szCs w:val="28"/>
              </w:rPr>
              <w:t>х органов</w:t>
            </w:r>
            <w:r w:rsidR="007D38BA" w:rsidRPr="00EB722D">
              <w:rPr>
                <w:rFonts w:ascii="Times New Roman" w:hAnsi="Times New Roman"/>
                <w:sz w:val="28"/>
                <w:szCs w:val="28"/>
              </w:rPr>
              <w:t xml:space="preserve"> манипуляторов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75" w:type="dxa"/>
          </w:tcPr>
          <w:p w:rsidR="00FA39D7" w:rsidRDefault="009A47F6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9" w:type="dxa"/>
          </w:tcPr>
          <w:p w:rsidR="00FA39D7" w:rsidRDefault="009A47F6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</w:tcPr>
          <w:p w:rsidR="00FA39D7" w:rsidRDefault="009A47F6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87190" w:rsidRPr="005B2510" w:rsidTr="00F87190">
        <w:trPr>
          <w:trHeight w:val="636"/>
        </w:trPr>
        <w:tc>
          <w:tcPr>
            <w:tcW w:w="1022" w:type="dxa"/>
          </w:tcPr>
          <w:p w:rsidR="00F87190" w:rsidRDefault="009C686A" w:rsidP="009C68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34-35-36-37</w:t>
            </w:r>
            <w:r w:rsidR="007D3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="007D3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22" w:type="dxa"/>
          </w:tcPr>
          <w:p w:rsidR="00F87190" w:rsidRPr="005B2510" w:rsidRDefault="00F87190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F87190" w:rsidRDefault="007D38BA" w:rsidP="00EB722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76F59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  <w:r w:rsidRPr="00EB722D">
              <w:rPr>
                <w:rFonts w:ascii="Times New Roman" w:hAnsi="Times New Roman"/>
                <w:sz w:val="28"/>
                <w:szCs w:val="28"/>
              </w:rPr>
              <w:t>манипуляторов</w:t>
            </w:r>
            <w:r w:rsidRPr="00476F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38BA" w:rsidRPr="00EB722D" w:rsidRDefault="007D38BA" w:rsidP="00EB722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программ для манипуляторов с применением сенсоров.</w:t>
            </w:r>
          </w:p>
        </w:tc>
        <w:tc>
          <w:tcPr>
            <w:tcW w:w="1075" w:type="dxa"/>
          </w:tcPr>
          <w:p w:rsidR="00F87190" w:rsidRDefault="00F87190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F87190" w:rsidRDefault="007D38BA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42" w:type="dxa"/>
          </w:tcPr>
          <w:p w:rsidR="00F87190" w:rsidRDefault="007D38BA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87190" w:rsidRPr="005B2510" w:rsidTr="00F87190">
        <w:trPr>
          <w:trHeight w:val="636"/>
        </w:trPr>
        <w:tc>
          <w:tcPr>
            <w:tcW w:w="1022" w:type="dxa"/>
          </w:tcPr>
          <w:p w:rsidR="00F87190" w:rsidRDefault="007D38BA" w:rsidP="009C68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C6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2" w:type="dxa"/>
          </w:tcPr>
          <w:p w:rsidR="00F87190" w:rsidRPr="005B2510" w:rsidRDefault="00F87190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F87190" w:rsidRPr="00A14A98" w:rsidRDefault="007D38BA" w:rsidP="00F87190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Подъёмные механизмы.</w:t>
            </w:r>
          </w:p>
        </w:tc>
        <w:tc>
          <w:tcPr>
            <w:tcW w:w="1075" w:type="dxa"/>
          </w:tcPr>
          <w:p w:rsidR="00F87190" w:rsidRDefault="00F81689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9" w:type="dxa"/>
          </w:tcPr>
          <w:p w:rsidR="00F87190" w:rsidRDefault="00F87190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</w:tcPr>
          <w:p w:rsidR="00F87190" w:rsidRDefault="00F81689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B722D" w:rsidRPr="005B2510" w:rsidTr="00F87190">
        <w:trPr>
          <w:trHeight w:val="636"/>
        </w:trPr>
        <w:tc>
          <w:tcPr>
            <w:tcW w:w="1022" w:type="dxa"/>
          </w:tcPr>
          <w:p w:rsidR="00EB722D" w:rsidRDefault="007D38BA" w:rsidP="009C68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="009C6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</w:t>
            </w:r>
            <w:r w:rsidR="009C6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</w:t>
            </w:r>
            <w:r w:rsidR="009C6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</w:t>
            </w:r>
            <w:r w:rsidR="009C6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2" w:type="dxa"/>
          </w:tcPr>
          <w:p w:rsidR="00EB722D" w:rsidRPr="005B2510" w:rsidRDefault="00EB722D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EB722D" w:rsidRPr="00476F59" w:rsidRDefault="007D38BA" w:rsidP="007D38BA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F59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подъёмных механизмов. Написание программ для подъёмных механизмов с применением сенсоров.</w:t>
            </w:r>
          </w:p>
        </w:tc>
        <w:tc>
          <w:tcPr>
            <w:tcW w:w="1075" w:type="dxa"/>
          </w:tcPr>
          <w:p w:rsidR="00EB722D" w:rsidRDefault="00EB722D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EB722D" w:rsidRDefault="009C686A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2" w:type="dxa"/>
          </w:tcPr>
          <w:p w:rsidR="00EB722D" w:rsidRDefault="009C686A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87190" w:rsidRPr="005B2510" w:rsidTr="00F87190">
        <w:trPr>
          <w:trHeight w:val="636"/>
        </w:trPr>
        <w:tc>
          <w:tcPr>
            <w:tcW w:w="1022" w:type="dxa"/>
          </w:tcPr>
          <w:p w:rsidR="00F87190" w:rsidRDefault="009C686A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22" w:type="dxa"/>
          </w:tcPr>
          <w:p w:rsidR="00F87190" w:rsidRPr="005B2510" w:rsidRDefault="00F87190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F87190" w:rsidRPr="00476F59" w:rsidRDefault="00F87190" w:rsidP="00F87190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 по теме:</w:t>
            </w:r>
          </w:p>
        </w:tc>
        <w:tc>
          <w:tcPr>
            <w:tcW w:w="1075" w:type="dxa"/>
          </w:tcPr>
          <w:p w:rsidR="00F87190" w:rsidRDefault="00F87190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9" w:type="dxa"/>
          </w:tcPr>
          <w:p w:rsidR="00F87190" w:rsidRDefault="00F87190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</w:tcPr>
          <w:p w:rsidR="00F87190" w:rsidRDefault="00F81689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A6D5E" w:rsidRPr="005B2510" w:rsidTr="00F87190">
        <w:trPr>
          <w:trHeight w:val="636"/>
        </w:trPr>
        <w:tc>
          <w:tcPr>
            <w:tcW w:w="1022" w:type="dxa"/>
          </w:tcPr>
          <w:p w:rsidR="005A6D5E" w:rsidRDefault="009C686A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46-47-48-49-50-51</w:t>
            </w:r>
          </w:p>
        </w:tc>
        <w:tc>
          <w:tcPr>
            <w:tcW w:w="822" w:type="dxa"/>
          </w:tcPr>
          <w:p w:rsidR="005A6D5E" w:rsidRPr="005B2510" w:rsidRDefault="005A6D5E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5A6D5E" w:rsidRDefault="005A6D5E" w:rsidP="00F87190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Резерв. (Резервные часы предусмотрены для подгото</w:t>
            </w:r>
            <w:r w:rsidR="0042391E">
              <w:rPr>
                <w:rFonts w:ascii="Times New Roman" w:hAnsi="Times New Roman" w:cs="Times New Roman"/>
                <w:sz w:val="28"/>
                <w:szCs w:val="28"/>
              </w:rPr>
              <w:t>вки обучающихся к соревнованиям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239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5" w:type="dxa"/>
          </w:tcPr>
          <w:p w:rsidR="005A6D5E" w:rsidRDefault="005A6D5E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5A6D5E" w:rsidRDefault="009C686A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42" w:type="dxa"/>
          </w:tcPr>
          <w:p w:rsidR="005A6D5E" w:rsidRDefault="009C686A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87190" w:rsidRPr="005B2510" w:rsidTr="00F87190">
        <w:trPr>
          <w:trHeight w:val="310"/>
        </w:trPr>
        <w:tc>
          <w:tcPr>
            <w:tcW w:w="6661" w:type="dxa"/>
            <w:gridSpan w:val="3"/>
          </w:tcPr>
          <w:p w:rsidR="00F87190" w:rsidRPr="005B2510" w:rsidRDefault="00F87190" w:rsidP="00F8719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075" w:type="dxa"/>
          </w:tcPr>
          <w:p w:rsidR="00F87190" w:rsidRPr="005B2510" w:rsidRDefault="00F87190" w:rsidP="009C68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C6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9" w:type="dxa"/>
          </w:tcPr>
          <w:p w:rsidR="00F87190" w:rsidRPr="005B2510" w:rsidRDefault="00F81689" w:rsidP="009C68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C6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42" w:type="dxa"/>
          </w:tcPr>
          <w:p w:rsidR="00F87190" w:rsidRPr="005B2510" w:rsidRDefault="009C686A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</w:tbl>
    <w:p w:rsidR="00F87190" w:rsidRDefault="00F87190" w:rsidP="00F8719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689" w:rsidRDefault="00F81689" w:rsidP="00F8719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689" w:rsidRDefault="00F81689" w:rsidP="00F8719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86A" w:rsidRDefault="009C686A" w:rsidP="00F8719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689" w:rsidRDefault="00F81689" w:rsidP="00F8719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0BA" w:rsidRDefault="002B40BA" w:rsidP="00F8719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0BA" w:rsidRDefault="002B40BA" w:rsidP="00F8719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190" w:rsidRPr="00C5107E" w:rsidRDefault="00F87190" w:rsidP="00F87190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190" w:rsidRDefault="00665A54" w:rsidP="007C52EF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2EF">
        <w:rPr>
          <w:rFonts w:ascii="Times New Roman" w:hAnsi="Times New Roman" w:cs="Times New Roman"/>
          <w:b/>
          <w:sz w:val="28"/>
          <w:szCs w:val="28"/>
        </w:rPr>
        <w:t>Программные структуры</w:t>
      </w:r>
      <w:r w:rsidR="007C52EF" w:rsidRPr="007C52EF">
        <w:rPr>
          <w:rFonts w:ascii="Times New Roman" w:hAnsi="Times New Roman" w:cs="Times New Roman"/>
          <w:b/>
          <w:sz w:val="28"/>
          <w:szCs w:val="28"/>
        </w:rPr>
        <w:t>.</w:t>
      </w:r>
    </w:p>
    <w:p w:rsidR="007C52EF" w:rsidRPr="007C52EF" w:rsidRDefault="007C52EF" w:rsidP="007C52EF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7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22"/>
        <w:gridCol w:w="822"/>
        <w:gridCol w:w="4817"/>
        <w:gridCol w:w="1075"/>
        <w:gridCol w:w="999"/>
        <w:gridCol w:w="1042"/>
      </w:tblGrid>
      <w:tr w:rsidR="00F87190" w:rsidRPr="005B2510" w:rsidTr="00F87190">
        <w:trPr>
          <w:trHeight w:val="498"/>
        </w:trPr>
        <w:tc>
          <w:tcPr>
            <w:tcW w:w="1022" w:type="dxa"/>
            <w:vMerge w:val="restart"/>
          </w:tcPr>
          <w:p w:rsidR="00F87190" w:rsidRPr="005B2510" w:rsidRDefault="00F87190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F87190" w:rsidRPr="005B2510" w:rsidRDefault="00F87190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25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5B25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822" w:type="dxa"/>
            <w:vMerge w:val="restart"/>
          </w:tcPr>
          <w:p w:rsidR="00F87190" w:rsidRPr="005B2510" w:rsidRDefault="00F87190" w:rsidP="00F87190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5B2510">
              <w:rPr>
                <w:rFonts w:ascii="Times New Roman" w:hAnsi="Times New Roman" w:cs="Times New Roman"/>
                <w:bCs/>
                <w:sz w:val="24"/>
                <w:szCs w:val="28"/>
              </w:rPr>
              <w:t>сроки</w:t>
            </w:r>
            <w:proofErr w:type="gramEnd"/>
          </w:p>
          <w:p w:rsidR="00F87190" w:rsidRPr="005B2510" w:rsidRDefault="00F87190" w:rsidP="00F87190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7" w:type="dxa"/>
            <w:vMerge w:val="restart"/>
            <w:vAlign w:val="center"/>
          </w:tcPr>
          <w:p w:rsidR="00F87190" w:rsidRPr="005B2510" w:rsidRDefault="00F87190" w:rsidP="00F87190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87190" w:rsidRPr="005B2510" w:rsidRDefault="00F87190" w:rsidP="00F87190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3116" w:type="dxa"/>
            <w:gridSpan w:val="3"/>
          </w:tcPr>
          <w:p w:rsidR="00F87190" w:rsidRPr="005B2510" w:rsidRDefault="00F87190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proofErr w:type="gramEnd"/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F87190" w:rsidRPr="005B2510" w:rsidTr="00F87190">
        <w:trPr>
          <w:trHeight w:val="562"/>
        </w:trPr>
        <w:tc>
          <w:tcPr>
            <w:tcW w:w="1022" w:type="dxa"/>
            <w:vMerge/>
          </w:tcPr>
          <w:p w:rsidR="00F87190" w:rsidRPr="005B2510" w:rsidRDefault="00F87190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vMerge/>
          </w:tcPr>
          <w:p w:rsidR="00F87190" w:rsidRPr="005B2510" w:rsidRDefault="00F87190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  <w:vMerge/>
          </w:tcPr>
          <w:p w:rsidR="00F87190" w:rsidRPr="005B2510" w:rsidRDefault="00F87190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5" w:type="dxa"/>
          </w:tcPr>
          <w:p w:rsidR="00F87190" w:rsidRPr="005B2510" w:rsidRDefault="00F87190" w:rsidP="00F8719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теорет</w:t>
            </w:r>
            <w:proofErr w:type="spellEnd"/>
            <w:proofErr w:type="gramEnd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9" w:type="dxa"/>
          </w:tcPr>
          <w:p w:rsidR="00F87190" w:rsidRPr="005B2510" w:rsidRDefault="00F87190" w:rsidP="00F87190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практ</w:t>
            </w:r>
            <w:proofErr w:type="spellEnd"/>
            <w:proofErr w:type="gramEnd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42" w:type="dxa"/>
          </w:tcPr>
          <w:p w:rsidR="00F87190" w:rsidRPr="005B2510" w:rsidRDefault="00F87190" w:rsidP="00F87190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  <w:proofErr w:type="gramEnd"/>
          </w:p>
        </w:tc>
      </w:tr>
      <w:tr w:rsidR="00F87190" w:rsidRPr="005B2510" w:rsidTr="00F87190">
        <w:trPr>
          <w:trHeight w:val="946"/>
        </w:trPr>
        <w:tc>
          <w:tcPr>
            <w:tcW w:w="1022" w:type="dxa"/>
          </w:tcPr>
          <w:p w:rsidR="00F87190" w:rsidRPr="005B2510" w:rsidRDefault="00F87190" w:rsidP="009C2D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" w:type="dxa"/>
          </w:tcPr>
          <w:p w:rsidR="00F87190" w:rsidRPr="005B2510" w:rsidRDefault="00F87190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F87190" w:rsidRPr="00F54D31" w:rsidRDefault="00F87190" w:rsidP="007C52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D31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r w:rsidR="007C52EF">
              <w:rPr>
                <w:rFonts w:ascii="Times New Roman" w:hAnsi="Times New Roman" w:cs="Times New Roman"/>
                <w:sz w:val="28"/>
                <w:szCs w:val="28"/>
              </w:rPr>
              <w:t>структурой программирования EV3.</w:t>
            </w:r>
            <w:r w:rsidRPr="00F54D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5" w:type="dxa"/>
          </w:tcPr>
          <w:p w:rsidR="00F87190" w:rsidRPr="005B2510" w:rsidRDefault="00F87190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9" w:type="dxa"/>
          </w:tcPr>
          <w:p w:rsidR="00F87190" w:rsidRPr="005B2510" w:rsidRDefault="00F87190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</w:tcPr>
          <w:p w:rsidR="00F87190" w:rsidRPr="005B2510" w:rsidRDefault="009C2D3A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C2D3A" w:rsidRPr="005B2510" w:rsidTr="00F87190">
        <w:trPr>
          <w:trHeight w:val="946"/>
        </w:trPr>
        <w:tc>
          <w:tcPr>
            <w:tcW w:w="1022" w:type="dxa"/>
          </w:tcPr>
          <w:p w:rsidR="009C2D3A" w:rsidRPr="005B2510" w:rsidRDefault="009C2D3A" w:rsidP="009C2D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822" w:type="dxa"/>
          </w:tcPr>
          <w:p w:rsidR="009C2D3A" w:rsidRPr="005B2510" w:rsidRDefault="009C2D3A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9C2D3A" w:rsidRPr="00F54D31" w:rsidRDefault="009C2D3A" w:rsidP="007C52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«Действие»</w:t>
            </w:r>
          </w:p>
        </w:tc>
        <w:tc>
          <w:tcPr>
            <w:tcW w:w="1075" w:type="dxa"/>
          </w:tcPr>
          <w:p w:rsidR="009C2D3A" w:rsidRPr="005B2510" w:rsidRDefault="009C2D3A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9C2D3A" w:rsidRDefault="009C2D3A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2" w:type="dxa"/>
          </w:tcPr>
          <w:p w:rsidR="009C2D3A" w:rsidRDefault="009C2D3A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87190" w:rsidRPr="005B2510" w:rsidTr="00F87190">
        <w:trPr>
          <w:trHeight w:val="636"/>
        </w:trPr>
        <w:tc>
          <w:tcPr>
            <w:tcW w:w="1022" w:type="dxa"/>
          </w:tcPr>
          <w:p w:rsidR="00F87190" w:rsidRPr="005B2510" w:rsidRDefault="00F87190" w:rsidP="00CF7A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C2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</w:t>
            </w:r>
            <w:r w:rsidR="00CF7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</w:t>
            </w:r>
          </w:p>
        </w:tc>
        <w:tc>
          <w:tcPr>
            <w:tcW w:w="822" w:type="dxa"/>
          </w:tcPr>
          <w:p w:rsidR="00F87190" w:rsidRPr="005B2510" w:rsidRDefault="00F87190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F87190" w:rsidRPr="005B2510" w:rsidRDefault="009C2D3A" w:rsidP="00F87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Написание программ </w:t>
            </w:r>
            <w:r w:rsidR="000C3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использованием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0C38B9">
              <w:rPr>
                <w:rFonts w:ascii="Times New Roman" w:hAnsi="Times New Roman" w:cs="Times New Roman"/>
                <w:sz w:val="28"/>
                <w:szCs w:val="28"/>
              </w:rPr>
              <w:t>блоков «Действие»</w:t>
            </w:r>
          </w:p>
        </w:tc>
        <w:tc>
          <w:tcPr>
            <w:tcW w:w="1075" w:type="dxa"/>
          </w:tcPr>
          <w:p w:rsidR="00F87190" w:rsidRPr="005B2510" w:rsidRDefault="00F87190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9" w:type="dxa"/>
          </w:tcPr>
          <w:p w:rsidR="00F87190" w:rsidRPr="005B2510" w:rsidRDefault="000C38B9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2" w:type="dxa"/>
          </w:tcPr>
          <w:p w:rsidR="00F87190" w:rsidRPr="005B2510" w:rsidRDefault="000C38B9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87190" w:rsidRPr="005B2510" w:rsidTr="00F87190">
        <w:trPr>
          <w:trHeight w:val="636"/>
        </w:trPr>
        <w:tc>
          <w:tcPr>
            <w:tcW w:w="1022" w:type="dxa"/>
          </w:tcPr>
          <w:p w:rsidR="00F87190" w:rsidRPr="005B2510" w:rsidRDefault="000C38B9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F7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-8-9</w:t>
            </w:r>
          </w:p>
        </w:tc>
        <w:tc>
          <w:tcPr>
            <w:tcW w:w="822" w:type="dxa"/>
          </w:tcPr>
          <w:p w:rsidR="00F87190" w:rsidRPr="005B2510" w:rsidRDefault="00F87190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F87190" w:rsidRPr="004260EC" w:rsidRDefault="007C52EF" w:rsidP="00F871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и большой моторы.</w:t>
            </w:r>
          </w:p>
        </w:tc>
        <w:tc>
          <w:tcPr>
            <w:tcW w:w="1075" w:type="dxa"/>
          </w:tcPr>
          <w:p w:rsidR="00F87190" w:rsidRPr="005B2510" w:rsidRDefault="00F87190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9" w:type="dxa"/>
          </w:tcPr>
          <w:p w:rsidR="00F87190" w:rsidRPr="005B2510" w:rsidRDefault="000C38B9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2" w:type="dxa"/>
          </w:tcPr>
          <w:p w:rsidR="00F87190" w:rsidRPr="005B2510" w:rsidRDefault="000C38B9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87190" w:rsidRPr="005B2510" w:rsidTr="00F87190">
        <w:trPr>
          <w:trHeight w:val="636"/>
        </w:trPr>
        <w:tc>
          <w:tcPr>
            <w:tcW w:w="1022" w:type="dxa"/>
          </w:tcPr>
          <w:p w:rsidR="00F87190" w:rsidRDefault="00CF7A8B" w:rsidP="007C52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2" w:type="dxa"/>
          </w:tcPr>
          <w:p w:rsidR="00F87190" w:rsidRPr="005B2510" w:rsidRDefault="00F87190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F87190" w:rsidRPr="00F54D31" w:rsidRDefault="007C52EF" w:rsidP="00F871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Рулевое управление.</w:t>
            </w:r>
          </w:p>
        </w:tc>
        <w:tc>
          <w:tcPr>
            <w:tcW w:w="1075" w:type="dxa"/>
          </w:tcPr>
          <w:p w:rsidR="00F87190" w:rsidRDefault="00F87190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F87190" w:rsidRDefault="007C52EF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</w:tcPr>
          <w:p w:rsidR="00F87190" w:rsidRDefault="00CF7A8B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C57D7" w:rsidRPr="005B2510" w:rsidTr="00F87190">
        <w:trPr>
          <w:trHeight w:val="636"/>
        </w:trPr>
        <w:tc>
          <w:tcPr>
            <w:tcW w:w="1022" w:type="dxa"/>
          </w:tcPr>
          <w:p w:rsidR="009C57D7" w:rsidRDefault="00CF7A8B" w:rsidP="00CF7A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0C3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2" w:type="dxa"/>
          </w:tcPr>
          <w:p w:rsidR="009C57D7" w:rsidRPr="005B2510" w:rsidRDefault="009C57D7" w:rsidP="009C57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9C57D7" w:rsidRDefault="009C57D7" w:rsidP="009C57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Независимое управление моторами.</w:t>
            </w:r>
          </w:p>
        </w:tc>
        <w:tc>
          <w:tcPr>
            <w:tcW w:w="1075" w:type="dxa"/>
          </w:tcPr>
          <w:p w:rsidR="009C57D7" w:rsidRDefault="009C57D7" w:rsidP="009C57D7">
            <w:pPr>
              <w:jc w:val="center"/>
            </w:pPr>
            <w:r w:rsidRPr="00015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9" w:type="dxa"/>
          </w:tcPr>
          <w:p w:rsidR="009C57D7" w:rsidRDefault="009C57D7" w:rsidP="009C57D7">
            <w:pPr>
              <w:jc w:val="center"/>
            </w:pPr>
            <w:r w:rsidRPr="00015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</w:tcPr>
          <w:p w:rsidR="009C57D7" w:rsidRDefault="009C57D7" w:rsidP="009C57D7">
            <w:pPr>
              <w:jc w:val="center"/>
            </w:pPr>
            <w:r w:rsidRPr="00643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C57D7" w:rsidRPr="005B2510" w:rsidTr="00F87190">
        <w:trPr>
          <w:trHeight w:val="636"/>
        </w:trPr>
        <w:tc>
          <w:tcPr>
            <w:tcW w:w="1022" w:type="dxa"/>
          </w:tcPr>
          <w:p w:rsidR="009C57D7" w:rsidRDefault="00CF7A8B" w:rsidP="009C57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2" w:type="dxa"/>
          </w:tcPr>
          <w:p w:rsidR="009C57D7" w:rsidRPr="005B2510" w:rsidRDefault="009C57D7" w:rsidP="009C57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9C57D7" w:rsidRDefault="009C57D7" w:rsidP="009C57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информации на экран.</w:t>
            </w:r>
          </w:p>
        </w:tc>
        <w:tc>
          <w:tcPr>
            <w:tcW w:w="1075" w:type="dxa"/>
          </w:tcPr>
          <w:p w:rsidR="009C57D7" w:rsidRDefault="009C57D7" w:rsidP="009C57D7">
            <w:pPr>
              <w:jc w:val="center"/>
            </w:pPr>
          </w:p>
        </w:tc>
        <w:tc>
          <w:tcPr>
            <w:tcW w:w="999" w:type="dxa"/>
          </w:tcPr>
          <w:p w:rsidR="009C57D7" w:rsidRDefault="009C57D7" w:rsidP="009C57D7">
            <w:pPr>
              <w:jc w:val="center"/>
            </w:pPr>
            <w:r w:rsidRPr="00015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</w:tcPr>
          <w:p w:rsidR="009C57D7" w:rsidRDefault="00CF7A8B" w:rsidP="009C57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F7D5A" w:rsidRPr="005B2510" w:rsidTr="00F87190">
        <w:trPr>
          <w:trHeight w:val="636"/>
        </w:trPr>
        <w:tc>
          <w:tcPr>
            <w:tcW w:w="1022" w:type="dxa"/>
          </w:tcPr>
          <w:p w:rsidR="009F7D5A" w:rsidRDefault="009F7D5A" w:rsidP="009C57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14-15</w:t>
            </w:r>
          </w:p>
        </w:tc>
        <w:tc>
          <w:tcPr>
            <w:tcW w:w="822" w:type="dxa"/>
          </w:tcPr>
          <w:p w:rsidR="009F7D5A" w:rsidRPr="005B2510" w:rsidRDefault="009F7D5A" w:rsidP="009C57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9F7D5A" w:rsidRDefault="009F7D5A" w:rsidP="009C57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Отображение показаний датчиков в реальном времени. </w:t>
            </w:r>
          </w:p>
        </w:tc>
        <w:tc>
          <w:tcPr>
            <w:tcW w:w="1075" w:type="dxa"/>
          </w:tcPr>
          <w:p w:rsidR="009F7D5A" w:rsidRDefault="009F7D5A" w:rsidP="009C57D7">
            <w:pPr>
              <w:jc w:val="center"/>
            </w:pPr>
          </w:p>
        </w:tc>
        <w:tc>
          <w:tcPr>
            <w:tcW w:w="999" w:type="dxa"/>
          </w:tcPr>
          <w:p w:rsidR="009F7D5A" w:rsidRPr="0001573F" w:rsidRDefault="009F7D5A" w:rsidP="009C57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2" w:type="dxa"/>
          </w:tcPr>
          <w:p w:rsidR="009F7D5A" w:rsidRDefault="009F7D5A" w:rsidP="009C57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C57D7" w:rsidRPr="005B2510" w:rsidTr="00F87190">
        <w:trPr>
          <w:trHeight w:val="636"/>
        </w:trPr>
        <w:tc>
          <w:tcPr>
            <w:tcW w:w="1022" w:type="dxa"/>
          </w:tcPr>
          <w:p w:rsidR="009C57D7" w:rsidRDefault="009F7D5A" w:rsidP="00A968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96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2" w:type="dxa"/>
          </w:tcPr>
          <w:p w:rsidR="009C57D7" w:rsidRPr="005B2510" w:rsidRDefault="009C57D7" w:rsidP="009C57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9C57D7" w:rsidRDefault="009C57D7" w:rsidP="009C57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Воспроизведение звуковых файлов.</w:t>
            </w:r>
          </w:p>
        </w:tc>
        <w:tc>
          <w:tcPr>
            <w:tcW w:w="1075" w:type="dxa"/>
          </w:tcPr>
          <w:p w:rsidR="009C57D7" w:rsidRDefault="009C57D7" w:rsidP="009C57D7">
            <w:pPr>
              <w:jc w:val="center"/>
            </w:pPr>
          </w:p>
        </w:tc>
        <w:tc>
          <w:tcPr>
            <w:tcW w:w="999" w:type="dxa"/>
          </w:tcPr>
          <w:p w:rsidR="009C57D7" w:rsidRDefault="00A96895" w:rsidP="009C57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</w:tcPr>
          <w:p w:rsidR="009C57D7" w:rsidRDefault="00A96895" w:rsidP="009C57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C57D7" w:rsidRPr="005B2510" w:rsidTr="00F87190">
        <w:trPr>
          <w:trHeight w:val="636"/>
        </w:trPr>
        <w:tc>
          <w:tcPr>
            <w:tcW w:w="1022" w:type="dxa"/>
          </w:tcPr>
          <w:p w:rsidR="009C57D7" w:rsidRDefault="00A96895" w:rsidP="009C57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17-18</w:t>
            </w:r>
          </w:p>
        </w:tc>
        <w:tc>
          <w:tcPr>
            <w:tcW w:w="822" w:type="dxa"/>
          </w:tcPr>
          <w:p w:rsidR="009C57D7" w:rsidRPr="005B2510" w:rsidRDefault="009C57D7" w:rsidP="009C57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9C57D7" w:rsidRDefault="009C57D7" w:rsidP="009C57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Световая индикация модуля.</w:t>
            </w:r>
          </w:p>
        </w:tc>
        <w:tc>
          <w:tcPr>
            <w:tcW w:w="1075" w:type="dxa"/>
          </w:tcPr>
          <w:p w:rsidR="009C57D7" w:rsidRDefault="009C57D7" w:rsidP="009C57D7">
            <w:pPr>
              <w:jc w:val="center"/>
            </w:pPr>
          </w:p>
        </w:tc>
        <w:tc>
          <w:tcPr>
            <w:tcW w:w="999" w:type="dxa"/>
          </w:tcPr>
          <w:p w:rsidR="009C57D7" w:rsidRDefault="009C57D7" w:rsidP="009C57D7">
            <w:pPr>
              <w:jc w:val="center"/>
            </w:pPr>
            <w:r w:rsidRPr="00015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</w:tcPr>
          <w:p w:rsidR="009C57D7" w:rsidRDefault="00CF7A8B" w:rsidP="009C57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F7D5A" w:rsidRPr="005B2510" w:rsidTr="00F87190">
        <w:trPr>
          <w:trHeight w:val="636"/>
        </w:trPr>
        <w:tc>
          <w:tcPr>
            <w:tcW w:w="1022" w:type="dxa"/>
          </w:tcPr>
          <w:p w:rsidR="009F7D5A" w:rsidRDefault="00A96895" w:rsidP="009C57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19-20-21-22</w:t>
            </w:r>
          </w:p>
        </w:tc>
        <w:tc>
          <w:tcPr>
            <w:tcW w:w="822" w:type="dxa"/>
          </w:tcPr>
          <w:p w:rsidR="009F7D5A" w:rsidRPr="005B2510" w:rsidRDefault="009F7D5A" w:rsidP="009C57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9F7D5A" w:rsidRDefault="009F7D5A" w:rsidP="00A968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F7D5A"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ьзование ультразвукового датчика </w:t>
            </w:r>
            <w:r w:rsidRPr="009F7D5A">
              <w:rPr>
                <w:rFonts w:ascii="Times New Roman" w:hAnsi="Times New Roman" w:cs="Times New Roman"/>
                <w:sz w:val="28"/>
                <w:szCs w:val="28"/>
              </w:rPr>
              <w:t xml:space="preserve">для перемещения приводной платформы вперед при нахождении </w:t>
            </w:r>
            <w:r w:rsidR="00A96895" w:rsidRPr="009F7D5A">
              <w:rPr>
                <w:rFonts w:ascii="Times New Roman" w:hAnsi="Times New Roman" w:cs="Times New Roman"/>
                <w:sz w:val="28"/>
                <w:szCs w:val="28"/>
              </w:rPr>
              <w:t xml:space="preserve">в указанном диапазоне </w:t>
            </w:r>
            <w:r w:rsidRPr="009F7D5A">
              <w:rPr>
                <w:rFonts w:ascii="Times New Roman" w:hAnsi="Times New Roman" w:cs="Times New Roman"/>
                <w:sz w:val="28"/>
                <w:szCs w:val="28"/>
              </w:rPr>
              <w:t>кубоида.</w:t>
            </w:r>
          </w:p>
        </w:tc>
        <w:tc>
          <w:tcPr>
            <w:tcW w:w="1075" w:type="dxa"/>
          </w:tcPr>
          <w:p w:rsidR="009F7D5A" w:rsidRPr="00A96895" w:rsidRDefault="00A96895" w:rsidP="009C5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8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9F7D5A" w:rsidRPr="0001573F" w:rsidRDefault="00A96895" w:rsidP="009C57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2" w:type="dxa"/>
          </w:tcPr>
          <w:p w:rsidR="009F7D5A" w:rsidRDefault="00A96895" w:rsidP="009C57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C57D7" w:rsidRPr="005B2510" w:rsidTr="00F87190">
        <w:trPr>
          <w:trHeight w:val="636"/>
        </w:trPr>
        <w:tc>
          <w:tcPr>
            <w:tcW w:w="1022" w:type="dxa"/>
          </w:tcPr>
          <w:p w:rsidR="009C57D7" w:rsidRDefault="00A96895" w:rsidP="009C57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23-24</w:t>
            </w:r>
          </w:p>
        </w:tc>
        <w:tc>
          <w:tcPr>
            <w:tcW w:w="822" w:type="dxa"/>
          </w:tcPr>
          <w:p w:rsidR="009C57D7" w:rsidRPr="005B2510" w:rsidRDefault="009C57D7" w:rsidP="009C57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9C57D7" w:rsidRDefault="009C57D7" w:rsidP="009C57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«Управление операторами»</w:t>
            </w:r>
          </w:p>
        </w:tc>
        <w:tc>
          <w:tcPr>
            <w:tcW w:w="1075" w:type="dxa"/>
          </w:tcPr>
          <w:p w:rsidR="009C57D7" w:rsidRPr="00CF7A8B" w:rsidRDefault="00CF7A8B" w:rsidP="009C5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9C57D7" w:rsidRDefault="009C57D7" w:rsidP="009C57D7">
            <w:pPr>
              <w:jc w:val="center"/>
            </w:pPr>
            <w:r w:rsidRPr="00015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</w:tcPr>
          <w:p w:rsidR="009C57D7" w:rsidRDefault="009C57D7" w:rsidP="009C57D7">
            <w:pPr>
              <w:jc w:val="center"/>
            </w:pPr>
            <w:r w:rsidRPr="00643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C57D7" w:rsidRPr="005B2510" w:rsidTr="00F87190">
        <w:trPr>
          <w:trHeight w:val="636"/>
        </w:trPr>
        <w:tc>
          <w:tcPr>
            <w:tcW w:w="1022" w:type="dxa"/>
          </w:tcPr>
          <w:p w:rsidR="009C57D7" w:rsidRDefault="00A96895" w:rsidP="009C57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22" w:type="dxa"/>
          </w:tcPr>
          <w:p w:rsidR="009C57D7" w:rsidRPr="005B2510" w:rsidRDefault="009C57D7" w:rsidP="009C57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9C57D7" w:rsidRDefault="009C57D7" w:rsidP="009C57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Ожидание </w:t>
            </w:r>
          </w:p>
        </w:tc>
        <w:tc>
          <w:tcPr>
            <w:tcW w:w="1075" w:type="dxa"/>
          </w:tcPr>
          <w:p w:rsidR="009C57D7" w:rsidRDefault="009C57D7" w:rsidP="009C57D7">
            <w:pPr>
              <w:jc w:val="center"/>
            </w:pPr>
          </w:p>
        </w:tc>
        <w:tc>
          <w:tcPr>
            <w:tcW w:w="999" w:type="dxa"/>
          </w:tcPr>
          <w:p w:rsidR="009C57D7" w:rsidRDefault="009C57D7" w:rsidP="009C57D7">
            <w:pPr>
              <w:jc w:val="center"/>
            </w:pPr>
            <w:r w:rsidRPr="00015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</w:tcPr>
          <w:p w:rsidR="009C57D7" w:rsidRDefault="00CF7A8B" w:rsidP="009C57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C57D7" w:rsidRPr="005B2510" w:rsidTr="00F87190">
        <w:trPr>
          <w:trHeight w:val="636"/>
        </w:trPr>
        <w:tc>
          <w:tcPr>
            <w:tcW w:w="1022" w:type="dxa"/>
          </w:tcPr>
          <w:p w:rsidR="009C57D7" w:rsidRDefault="00A96895" w:rsidP="00CF7A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26-27</w:t>
            </w:r>
          </w:p>
        </w:tc>
        <w:tc>
          <w:tcPr>
            <w:tcW w:w="822" w:type="dxa"/>
          </w:tcPr>
          <w:p w:rsidR="009C57D7" w:rsidRPr="005B2510" w:rsidRDefault="009C57D7" w:rsidP="009C57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9C57D7" w:rsidRDefault="009F7D5A" w:rsidP="009F7D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Многопозиционный п</w:t>
            </w:r>
            <w:r w:rsidR="009C57D7">
              <w:rPr>
                <w:rFonts w:ascii="Times New Roman" w:hAnsi="Times New Roman" w:cs="Times New Roman"/>
                <w:sz w:val="28"/>
                <w:szCs w:val="28"/>
              </w:rPr>
              <w:t xml:space="preserve">ереключатель </w:t>
            </w:r>
          </w:p>
        </w:tc>
        <w:tc>
          <w:tcPr>
            <w:tcW w:w="1075" w:type="dxa"/>
          </w:tcPr>
          <w:p w:rsidR="009C57D7" w:rsidRDefault="009C57D7" w:rsidP="009C57D7">
            <w:pPr>
              <w:jc w:val="center"/>
            </w:pPr>
            <w:r w:rsidRPr="00015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9" w:type="dxa"/>
          </w:tcPr>
          <w:p w:rsidR="009C57D7" w:rsidRDefault="009C57D7" w:rsidP="009C57D7">
            <w:pPr>
              <w:jc w:val="center"/>
            </w:pPr>
            <w:r w:rsidRPr="00015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</w:tcPr>
          <w:p w:rsidR="009C57D7" w:rsidRDefault="009C57D7" w:rsidP="009C57D7">
            <w:pPr>
              <w:jc w:val="center"/>
            </w:pPr>
            <w:r w:rsidRPr="00643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96895" w:rsidRPr="005B2510" w:rsidTr="00F87190">
        <w:trPr>
          <w:trHeight w:val="636"/>
        </w:trPr>
        <w:tc>
          <w:tcPr>
            <w:tcW w:w="1022" w:type="dxa"/>
          </w:tcPr>
          <w:p w:rsidR="00A96895" w:rsidRDefault="00A96895" w:rsidP="00CF7A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28-29-30</w:t>
            </w:r>
          </w:p>
        </w:tc>
        <w:tc>
          <w:tcPr>
            <w:tcW w:w="822" w:type="dxa"/>
          </w:tcPr>
          <w:p w:rsidR="00A96895" w:rsidRPr="005B2510" w:rsidRDefault="00A96895" w:rsidP="009C57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A96895" w:rsidRDefault="00A96895" w:rsidP="00A968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96895">
              <w:rPr>
                <w:rFonts w:ascii="Times New Roman" w:hAnsi="Times New Roman" w:cs="Times New Roman"/>
                <w:sz w:val="28"/>
                <w:szCs w:val="28"/>
              </w:rPr>
              <w:t>Использ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ование</w:t>
            </w:r>
            <w:r w:rsidRPr="00A96895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A96895">
              <w:rPr>
                <w:rFonts w:ascii="Times New Roman" w:hAnsi="Times New Roman" w:cs="Times New Roman"/>
                <w:sz w:val="28"/>
                <w:szCs w:val="28"/>
              </w:rPr>
              <w:t xml:space="preserve"> блок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96895">
              <w:rPr>
                <w:rFonts w:ascii="Times New Roman" w:hAnsi="Times New Roman" w:cs="Times New Roman"/>
                <w:sz w:val="28"/>
                <w:szCs w:val="28"/>
              </w:rPr>
              <w:t xml:space="preserve"> для расчета скорости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5" w:type="dxa"/>
          </w:tcPr>
          <w:p w:rsidR="00A96895" w:rsidRPr="0001573F" w:rsidRDefault="00A96895" w:rsidP="009C57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9" w:type="dxa"/>
          </w:tcPr>
          <w:p w:rsidR="00A96895" w:rsidRPr="0001573F" w:rsidRDefault="00A96895" w:rsidP="009C57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2" w:type="dxa"/>
          </w:tcPr>
          <w:p w:rsidR="00A96895" w:rsidRPr="0064360A" w:rsidRDefault="00A96895" w:rsidP="009C57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C57D7" w:rsidRPr="005B2510" w:rsidTr="00F87190">
        <w:trPr>
          <w:trHeight w:val="636"/>
        </w:trPr>
        <w:tc>
          <w:tcPr>
            <w:tcW w:w="1022" w:type="dxa"/>
          </w:tcPr>
          <w:p w:rsidR="009C57D7" w:rsidRDefault="003A5866" w:rsidP="00CF7A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22" w:type="dxa"/>
          </w:tcPr>
          <w:p w:rsidR="009C57D7" w:rsidRPr="005B2510" w:rsidRDefault="009C57D7" w:rsidP="009C57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9C57D7" w:rsidRDefault="009C57D7" w:rsidP="009C57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</w:t>
            </w:r>
            <w:r w:rsidR="00C04BE1">
              <w:rPr>
                <w:rFonts w:ascii="Times New Roman" w:hAnsi="Times New Roman" w:cs="Times New Roman"/>
                <w:sz w:val="28"/>
                <w:szCs w:val="28"/>
              </w:rPr>
              <w:t>. Прерывание цикла.</w:t>
            </w:r>
          </w:p>
        </w:tc>
        <w:tc>
          <w:tcPr>
            <w:tcW w:w="1075" w:type="dxa"/>
          </w:tcPr>
          <w:p w:rsidR="009C57D7" w:rsidRDefault="009C57D7" w:rsidP="009C57D7">
            <w:pPr>
              <w:jc w:val="center"/>
            </w:pPr>
            <w:r w:rsidRPr="00015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9" w:type="dxa"/>
          </w:tcPr>
          <w:p w:rsidR="009C57D7" w:rsidRDefault="009C57D7" w:rsidP="009C57D7">
            <w:pPr>
              <w:jc w:val="center"/>
            </w:pPr>
          </w:p>
        </w:tc>
        <w:tc>
          <w:tcPr>
            <w:tcW w:w="1042" w:type="dxa"/>
          </w:tcPr>
          <w:p w:rsidR="009C57D7" w:rsidRDefault="003A5866" w:rsidP="009C57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04BE1" w:rsidRPr="005B2510" w:rsidTr="00F87190">
        <w:trPr>
          <w:trHeight w:val="636"/>
        </w:trPr>
        <w:tc>
          <w:tcPr>
            <w:tcW w:w="1022" w:type="dxa"/>
          </w:tcPr>
          <w:p w:rsidR="00C04BE1" w:rsidRDefault="00C04BE1" w:rsidP="00CF7A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32-33</w:t>
            </w:r>
          </w:p>
        </w:tc>
        <w:tc>
          <w:tcPr>
            <w:tcW w:w="822" w:type="dxa"/>
          </w:tcPr>
          <w:p w:rsidR="00C04BE1" w:rsidRPr="005B2510" w:rsidRDefault="00C04BE1" w:rsidP="009C57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C04BE1" w:rsidRDefault="00C04BE1" w:rsidP="009C57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Переменные. Константа.</w:t>
            </w:r>
          </w:p>
        </w:tc>
        <w:tc>
          <w:tcPr>
            <w:tcW w:w="1075" w:type="dxa"/>
          </w:tcPr>
          <w:p w:rsidR="00C04BE1" w:rsidRPr="0001573F" w:rsidRDefault="00C04BE1" w:rsidP="009C57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9" w:type="dxa"/>
          </w:tcPr>
          <w:p w:rsidR="00C04BE1" w:rsidRDefault="00C04BE1" w:rsidP="009C57D7">
            <w:pPr>
              <w:jc w:val="center"/>
            </w:pPr>
            <w:r>
              <w:t>1</w:t>
            </w:r>
          </w:p>
        </w:tc>
        <w:tc>
          <w:tcPr>
            <w:tcW w:w="1042" w:type="dxa"/>
          </w:tcPr>
          <w:p w:rsidR="00C04BE1" w:rsidRDefault="00C04BE1" w:rsidP="009C57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C57D7" w:rsidRPr="005B2510" w:rsidTr="00F87190">
        <w:trPr>
          <w:trHeight w:val="636"/>
        </w:trPr>
        <w:tc>
          <w:tcPr>
            <w:tcW w:w="1022" w:type="dxa"/>
          </w:tcPr>
          <w:p w:rsidR="009C57D7" w:rsidRDefault="00172996" w:rsidP="009C57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34-35-36</w:t>
            </w:r>
          </w:p>
        </w:tc>
        <w:tc>
          <w:tcPr>
            <w:tcW w:w="822" w:type="dxa"/>
          </w:tcPr>
          <w:p w:rsidR="009C57D7" w:rsidRPr="005B2510" w:rsidRDefault="009C57D7" w:rsidP="009C57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9C57D7" w:rsidRDefault="00C04BE1" w:rsidP="001729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4BE1">
              <w:rPr>
                <w:rFonts w:ascii="Times New Roman" w:hAnsi="Times New Roman" w:cs="Times New Roman"/>
                <w:sz w:val="28"/>
                <w:szCs w:val="28"/>
              </w:rPr>
              <w:t>Использ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ование переменной для хранения </w:t>
            </w:r>
            <w:r w:rsidR="0017299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информации. </w:t>
            </w:r>
            <w:r w:rsidR="00172996" w:rsidRPr="00C04BE1">
              <w:rPr>
                <w:rFonts w:ascii="Times New Roman" w:hAnsi="Times New Roman" w:cs="Times New Roman"/>
                <w:sz w:val="28"/>
                <w:szCs w:val="28"/>
              </w:rPr>
              <w:t>Использ</w:t>
            </w:r>
            <w:r w:rsidR="00172996">
              <w:rPr>
                <w:rFonts w:ascii="Times New Roman" w:hAnsi="Times New Roman" w:cs="Times New Roman"/>
                <w:sz w:val="28"/>
                <w:szCs w:val="28"/>
              </w:rPr>
              <w:t>ование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2996">
              <w:rPr>
                <w:rFonts w:ascii="Times New Roman" w:hAnsi="Times New Roman" w:cs="Times New Roman"/>
                <w:sz w:val="28"/>
                <w:szCs w:val="28"/>
              </w:rPr>
              <w:t>из переменной.</w:t>
            </w:r>
          </w:p>
        </w:tc>
        <w:tc>
          <w:tcPr>
            <w:tcW w:w="1075" w:type="dxa"/>
          </w:tcPr>
          <w:p w:rsidR="009C57D7" w:rsidRDefault="009C57D7" w:rsidP="009C57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9C57D7" w:rsidRDefault="00172996" w:rsidP="009C57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2" w:type="dxa"/>
          </w:tcPr>
          <w:p w:rsidR="009C57D7" w:rsidRDefault="00172996" w:rsidP="009C57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01356" w:rsidRPr="005B2510" w:rsidTr="00F87190">
        <w:trPr>
          <w:trHeight w:val="636"/>
        </w:trPr>
        <w:tc>
          <w:tcPr>
            <w:tcW w:w="1022" w:type="dxa"/>
          </w:tcPr>
          <w:p w:rsidR="00A01356" w:rsidRDefault="00172996" w:rsidP="001729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="00A01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38-39</w:t>
            </w:r>
          </w:p>
        </w:tc>
        <w:tc>
          <w:tcPr>
            <w:tcW w:w="822" w:type="dxa"/>
          </w:tcPr>
          <w:p w:rsidR="00A01356" w:rsidRPr="005B2510" w:rsidRDefault="00A01356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A01356" w:rsidRDefault="009C57D7" w:rsidP="00F871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Блока «Управление операторами» с </w:t>
            </w:r>
            <w:r w:rsidR="00A01356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A01356">
              <w:rPr>
                <w:rFonts w:ascii="Times New Roman" w:hAnsi="Times New Roman" w:cs="Times New Roman"/>
                <w:sz w:val="28"/>
                <w:szCs w:val="28"/>
              </w:rPr>
              <w:t xml:space="preserve"> «Датчики»</w:t>
            </w:r>
          </w:p>
        </w:tc>
        <w:tc>
          <w:tcPr>
            <w:tcW w:w="1075" w:type="dxa"/>
          </w:tcPr>
          <w:p w:rsidR="00A01356" w:rsidRDefault="00A01356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A01356" w:rsidRDefault="00172996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2" w:type="dxa"/>
          </w:tcPr>
          <w:p w:rsidR="00A01356" w:rsidRDefault="00172996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F7A8B" w:rsidRPr="005B2510" w:rsidTr="00F87190">
        <w:trPr>
          <w:trHeight w:val="636"/>
        </w:trPr>
        <w:tc>
          <w:tcPr>
            <w:tcW w:w="1022" w:type="dxa"/>
          </w:tcPr>
          <w:p w:rsidR="00CF7A8B" w:rsidRDefault="00172996" w:rsidP="00CF7A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22" w:type="dxa"/>
          </w:tcPr>
          <w:p w:rsidR="00CF7A8B" w:rsidRPr="005B2510" w:rsidRDefault="00CF7A8B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CF7A8B" w:rsidRDefault="00172996" w:rsidP="00F871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Логика.</w:t>
            </w:r>
          </w:p>
        </w:tc>
        <w:tc>
          <w:tcPr>
            <w:tcW w:w="1075" w:type="dxa"/>
          </w:tcPr>
          <w:p w:rsidR="00CF7A8B" w:rsidRDefault="00CF7A8B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CF7A8B" w:rsidRDefault="00CF7A8B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</w:tcPr>
          <w:p w:rsidR="00CF7A8B" w:rsidRDefault="00CF7A8B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996" w:rsidRPr="005B2510" w:rsidTr="00F87190">
        <w:trPr>
          <w:trHeight w:val="636"/>
        </w:trPr>
        <w:tc>
          <w:tcPr>
            <w:tcW w:w="1022" w:type="dxa"/>
          </w:tcPr>
          <w:p w:rsidR="00172996" w:rsidRDefault="00172996" w:rsidP="001729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41-42 </w:t>
            </w:r>
          </w:p>
        </w:tc>
        <w:tc>
          <w:tcPr>
            <w:tcW w:w="822" w:type="dxa"/>
          </w:tcPr>
          <w:p w:rsidR="00172996" w:rsidRPr="005B2510" w:rsidRDefault="00172996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172996" w:rsidRDefault="00172996" w:rsidP="00F871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логических операций.</w:t>
            </w:r>
          </w:p>
        </w:tc>
        <w:tc>
          <w:tcPr>
            <w:tcW w:w="1075" w:type="dxa"/>
          </w:tcPr>
          <w:p w:rsidR="00172996" w:rsidRDefault="00172996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172996" w:rsidRDefault="00172996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2" w:type="dxa"/>
          </w:tcPr>
          <w:p w:rsidR="00172996" w:rsidRDefault="00172996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72996" w:rsidRPr="005B2510" w:rsidTr="00F87190">
        <w:trPr>
          <w:trHeight w:val="636"/>
        </w:trPr>
        <w:tc>
          <w:tcPr>
            <w:tcW w:w="1022" w:type="dxa"/>
          </w:tcPr>
          <w:p w:rsidR="00172996" w:rsidRDefault="00172996" w:rsidP="001729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43 </w:t>
            </w:r>
          </w:p>
        </w:tc>
        <w:tc>
          <w:tcPr>
            <w:tcW w:w="822" w:type="dxa"/>
          </w:tcPr>
          <w:p w:rsidR="00172996" w:rsidRPr="005B2510" w:rsidRDefault="00172996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172996" w:rsidRDefault="00172996" w:rsidP="00F87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Массивы.</w:t>
            </w:r>
          </w:p>
        </w:tc>
        <w:tc>
          <w:tcPr>
            <w:tcW w:w="1075" w:type="dxa"/>
          </w:tcPr>
          <w:p w:rsidR="00172996" w:rsidRDefault="00172996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9" w:type="dxa"/>
          </w:tcPr>
          <w:p w:rsidR="00172996" w:rsidRDefault="00172996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</w:tcPr>
          <w:p w:rsidR="00172996" w:rsidRDefault="00172996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72996" w:rsidRPr="005B2510" w:rsidTr="00F87190">
        <w:trPr>
          <w:trHeight w:val="636"/>
        </w:trPr>
        <w:tc>
          <w:tcPr>
            <w:tcW w:w="1022" w:type="dxa"/>
          </w:tcPr>
          <w:p w:rsidR="00172996" w:rsidRDefault="001C1D8D" w:rsidP="001729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44-45-46</w:t>
            </w:r>
          </w:p>
        </w:tc>
        <w:tc>
          <w:tcPr>
            <w:tcW w:w="822" w:type="dxa"/>
          </w:tcPr>
          <w:p w:rsidR="00172996" w:rsidRPr="005B2510" w:rsidRDefault="00172996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172996" w:rsidRDefault="009C686A" w:rsidP="001C1D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Резерв. (Резервные часы предусмотрены для подготовки обучающихся к соревнованиям).</w:t>
            </w:r>
          </w:p>
        </w:tc>
        <w:tc>
          <w:tcPr>
            <w:tcW w:w="1075" w:type="dxa"/>
          </w:tcPr>
          <w:p w:rsidR="00172996" w:rsidRDefault="00172996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:rsidR="00172996" w:rsidRDefault="001C1D8D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2" w:type="dxa"/>
          </w:tcPr>
          <w:p w:rsidR="00172996" w:rsidRDefault="001C1D8D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01356" w:rsidRPr="005B2510" w:rsidTr="00F87190">
        <w:trPr>
          <w:trHeight w:val="636"/>
        </w:trPr>
        <w:tc>
          <w:tcPr>
            <w:tcW w:w="1022" w:type="dxa"/>
          </w:tcPr>
          <w:p w:rsidR="00A01356" w:rsidRDefault="001C1D8D" w:rsidP="001C1D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47-48</w:t>
            </w:r>
          </w:p>
        </w:tc>
        <w:tc>
          <w:tcPr>
            <w:tcW w:w="822" w:type="dxa"/>
          </w:tcPr>
          <w:p w:rsidR="00A01356" w:rsidRPr="005B2510" w:rsidRDefault="00A01356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A01356" w:rsidRDefault="009C57D7" w:rsidP="00F871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итогов.</w:t>
            </w:r>
          </w:p>
        </w:tc>
        <w:tc>
          <w:tcPr>
            <w:tcW w:w="1075" w:type="dxa"/>
          </w:tcPr>
          <w:p w:rsidR="00A01356" w:rsidRDefault="009C57D7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9" w:type="dxa"/>
          </w:tcPr>
          <w:p w:rsidR="00A01356" w:rsidRDefault="009C57D7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</w:tcPr>
          <w:p w:rsidR="00A01356" w:rsidRDefault="009C57D7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87190" w:rsidRPr="005B2510" w:rsidTr="00F87190">
        <w:trPr>
          <w:trHeight w:val="310"/>
        </w:trPr>
        <w:tc>
          <w:tcPr>
            <w:tcW w:w="6661" w:type="dxa"/>
            <w:gridSpan w:val="3"/>
          </w:tcPr>
          <w:p w:rsidR="00F87190" w:rsidRPr="005B2510" w:rsidRDefault="00F87190" w:rsidP="00F8719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075" w:type="dxa"/>
          </w:tcPr>
          <w:p w:rsidR="00F87190" w:rsidRPr="005B2510" w:rsidRDefault="009C57D7" w:rsidP="00F871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C1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9" w:type="dxa"/>
          </w:tcPr>
          <w:p w:rsidR="00F87190" w:rsidRPr="005B2510" w:rsidRDefault="001C1D8D" w:rsidP="001C1D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42" w:type="dxa"/>
          </w:tcPr>
          <w:p w:rsidR="00F87190" w:rsidRPr="005B2510" w:rsidRDefault="001C1D8D" w:rsidP="007578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</w:tbl>
    <w:p w:rsidR="00F87190" w:rsidRDefault="00F87190" w:rsidP="00F8719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190" w:rsidRDefault="00F87190" w:rsidP="00F87190">
      <w:pPr>
        <w:rPr>
          <w:rFonts w:ascii="Times New Roman" w:hAnsi="Times New Roman" w:cs="Times New Roman"/>
          <w:sz w:val="28"/>
          <w:szCs w:val="28"/>
        </w:rPr>
      </w:pPr>
    </w:p>
    <w:p w:rsidR="00F87190" w:rsidRDefault="00F87190" w:rsidP="00F87190">
      <w:pPr>
        <w:rPr>
          <w:rFonts w:ascii="Times New Roman" w:hAnsi="Times New Roman" w:cs="Times New Roman"/>
          <w:sz w:val="28"/>
          <w:szCs w:val="28"/>
        </w:rPr>
      </w:pPr>
    </w:p>
    <w:p w:rsidR="00F87190" w:rsidRDefault="00F87190" w:rsidP="00F87190">
      <w:pPr>
        <w:rPr>
          <w:rFonts w:ascii="Times New Roman" w:hAnsi="Times New Roman" w:cs="Times New Roman"/>
          <w:sz w:val="28"/>
          <w:szCs w:val="28"/>
        </w:rPr>
      </w:pPr>
    </w:p>
    <w:p w:rsidR="00F87190" w:rsidRDefault="00F87190" w:rsidP="00F87190">
      <w:pPr>
        <w:rPr>
          <w:rFonts w:ascii="Times New Roman" w:hAnsi="Times New Roman" w:cs="Times New Roman"/>
          <w:sz w:val="28"/>
          <w:szCs w:val="28"/>
        </w:rPr>
      </w:pPr>
    </w:p>
    <w:p w:rsidR="009C57D7" w:rsidRDefault="009C57D7" w:rsidP="00F87190">
      <w:pPr>
        <w:rPr>
          <w:rFonts w:ascii="Times New Roman" w:hAnsi="Times New Roman" w:cs="Times New Roman"/>
          <w:sz w:val="28"/>
          <w:szCs w:val="28"/>
        </w:rPr>
      </w:pPr>
    </w:p>
    <w:p w:rsidR="009C57D7" w:rsidRDefault="009C57D7" w:rsidP="00F87190">
      <w:pPr>
        <w:rPr>
          <w:rFonts w:ascii="Times New Roman" w:hAnsi="Times New Roman" w:cs="Times New Roman"/>
          <w:sz w:val="28"/>
          <w:szCs w:val="28"/>
        </w:rPr>
      </w:pPr>
    </w:p>
    <w:p w:rsidR="009C57D7" w:rsidRDefault="009C57D7" w:rsidP="00F87190">
      <w:pPr>
        <w:rPr>
          <w:rFonts w:ascii="Times New Roman" w:hAnsi="Times New Roman" w:cs="Times New Roman"/>
          <w:sz w:val="28"/>
          <w:szCs w:val="28"/>
        </w:rPr>
      </w:pPr>
    </w:p>
    <w:p w:rsidR="009C57D7" w:rsidRDefault="009C57D7" w:rsidP="00F87190">
      <w:pPr>
        <w:rPr>
          <w:rFonts w:ascii="Times New Roman" w:hAnsi="Times New Roman" w:cs="Times New Roman"/>
          <w:sz w:val="28"/>
          <w:szCs w:val="28"/>
        </w:rPr>
      </w:pPr>
    </w:p>
    <w:p w:rsidR="009C57D7" w:rsidRDefault="009C57D7" w:rsidP="00F87190">
      <w:pPr>
        <w:rPr>
          <w:rFonts w:ascii="Times New Roman" w:hAnsi="Times New Roman" w:cs="Times New Roman"/>
          <w:sz w:val="28"/>
          <w:szCs w:val="28"/>
        </w:rPr>
      </w:pPr>
    </w:p>
    <w:p w:rsidR="009C57D7" w:rsidRDefault="009C57D7" w:rsidP="00F87190">
      <w:pPr>
        <w:rPr>
          <w:rFonts w:ascii="Times New Roman" w:hAnsi="Times New Roman" w:cs="Times New Roman"/>
          <w:sz w:val="28"/>
          <w:szCs w:val="28"/>
        </w:rPr>
      </w:pPr>
    </w:p>
    <w:p w:rsidR="009C57D7" w:rsidRDefault="009C57D7" w:rsidP="00F87190">
      <w:pPr>
        <w:rPr>
          <w:rFonts w:ascii="Times New Roman" w:hAnsi="Times New Roman" w:cs="Times New Roman"/>
          <w:sz w:val="28"/>
          <w:szCs w:val="28"/>
        </w:rPr>
      </w:pPr>
    </w:p>
    <w:p w:rsidR="005A6D5E" w:rsidRDefault="005A6D5E" w:rsidP="00F87190">
      <w:pPr>
        <w:rPr>
          <w:rFonts w:ascii="Times New Roman" w:hAnsi="Times New Roman" w:cs="Times New Roman"/>
          <w:sz w:val="28"/>
          <w:szCs w:val="28"/>
        </w:rPr>
      </w:pPr>
    </w:p>
    <w:p w:rsidR="009C686A" w:rsidRDefault="009C686A" w:rsidP="00F87190">
      <w:pPr>
        <w:rPr>
          <w:rFonts w:ascii="Times New Roman" w:hAnsi="Times New Roman" w:cs="Times New Roman"/>
          <w:sz w:val="28"/>
          <w:szCs w:val="28"/>
        </w:rPr>
      </w:pPr>
    </w:p>
    <w:p w:rsidR="009C686A" w:rsidRDefault="009C686A" w:rsidP="00F87190">
      <w:pPr>
        <w:rPr>
          <w:rFonts w:ascii="Times New Roman" w:hAnsi="Times New Roman" w:cs="Times New Roman"/>
          <w:sz w:val="28"/>
          <w:szCs w:val="28"/>
        </w:rPr>
      </w:pPr>
    </w:p>
    <w:p w:rsidR="009C686A" w:rsidRDefault="009C686A" w:rsidP="00F87190">
      <w:pPr>
        <w:rPr>
          <w:rFonts w:ascii="Times New Roman" w:hAnsi="Times New Roman" w:cs="Times New Roman"/>
          <w:sz w:val="28"/>
          <w:szCs w:val="28"/>
        </w:rPr>
      </w:pPr>
    </w:p>
    <w:p w:rsidR="009C686A" w:rsidRPr="00B640D7" w:rsidRDefault="009C686A" w:rsidP="00F87190">
      <w:pPr>
        <w:rPr>
          <w:rFonts w:ascii="Times New Roman" w:hAnsi="Times New Roman" w:cs="Times New Roman"/>
          <w:sz w:val="28"/>
          <w:szCs w:val="28"/>
        </w:rPr>
      </w:pPr>
    </w:p>
    <w:p w:rsidR="00F87190" w:rsidRPr="00B640D7" w:rsidRDefault="00F87190" w:rsidP="00615236">
      <w:pPr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Механизм реализации программы.  </w:t>
      </w:r>
    </w:p>
    <w:p w:rsidR="00F87190" w:rsidRPr="00B640D7" w:rsidRDefault="00F87190" w:rsidP="00F87190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занятия по </w:t>
      </w:r>
      <w:proofErr w:type="spellStart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Легоконструированию</w:t>
      </w:r>
      <w:proofErr w:type="spell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предусматривают, что учебный процесс включает четыре составляющих: взаимосвязи, конструирование, рефлексия и развитие.</w:t>
      </w:r>
    </w:p>
    <w:p w:rsidR="00F87190" w:rsidRPr="00B640D7" w:rsidRDefault="00F87190" w:rsidP="00F87190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Взаимосвязи. 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этапе уже к имеющимся знаниям добавляются новые знания, между ними устанавливаются связи или приобретается начальный опыт, в результате которого может сформироваться новое знание. В основе курса лежит целостный образ окружающего мира, который преломляется через результат деятельности учащихся. Конструирование как учебный предмет является комплексным и интегративным по своей сути, он предполагает реальные взаимосвязи практически со всеми предметами начальной школы. Занятия по </w:t>
      </w:r>
      <w:proofErr w:type="spellStart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-конструированию главным образом направлены на развитие изобразительных, словесных, конструкторских способностей. Все эти направления тесно связаны, и один вид творчества не исключает развитие другого, а вносит разнообразие в творческую деятельность. Каждый ребенок, участвующий в работе по выполнению предложенного задания высказывает свое отношение к выполненной работе, рассказывает о ходе выполнения задания, о назначении выполненного проекта. Тематический подход объединяет в одно целое задания из разных областей. Работая над тематической моделью, ученики не только пользуются знаниями, полученными на уроках математики, окружающего мира, изобразительного искусства, но и углубляют их:</w:t>
      </w:r>
    </w:p>
    <w:p w:rsidR="00F87190" w:rsidRPr="00B640D7" w:rsidRDefault="00F87190" w:rsidP="00F87190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Математика – понятие пространства, изображение объемных фигур, выполнение расчетов и измерений, построение моделей, построение форм с учётом основ геометрии, работа с геометрическими фигурами; ознакомление с основными принципами механики;</w:t>
      </w:r>
    </w:p>
    <w:p w:rsidR="00F87190" w:rsidRPr="00B640D7" w:rsidRDefault="00F87190" w:rsidP="00F87190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Окружающий мир</w:t>
      </w: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– 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построек,</w:t>
      </w: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природных сообществ; рассмотрение и анализ природных форм и конструкций; изучение природы как источника сырья с учётом экологических проблем, деятельности человека как создателя материально-культурной среды обитания.</w:t>
      </w:r>
    </w:p>
    <w:p w:rsidR="00F87190" w:rsidRPr="00B640D7" w:rsidRDefault="00F87190" w:rsidP="00F87190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язык – развитие устной речи в процессе анализа заданий и обсуждения результатов практической деятельности (описание конструкции изделия, материалов;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</w:p>
    <w:p w:rsidR="00F87190" w:rsidRPr="00B640D7" w:rsidRDefault="00F87190" w:rsidP="00F87190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 искусство</w:t>
      </w: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– 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художественных средств, моделирование с учетом художественных правил.</w:t>
      </w:r>
    </w:p>
    <w:p w:rsidR="00F87190" w:rsidRPr="00B640D7" w:rsidRDefault="00F87190" w:rsidP="00F87190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Конструирование.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процессе практической деятельности обучение проходит более успешно. Конструируя предметы из реальной жизни, дети “конструируют знания в своем сознании”.</w:t>
      </w:r>
    </w:p>
    <w:p w:rsidR="00F87190" w:rsidRPr="00B640D7" w:rsidRDefault="00F87190" w:rsidP="00F87190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Рефлексия.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Возможность поразмышлять и обдумать то, что они увидели или сконструировали, помогает детям понять идеи, с которыми они сталкиваются в процессе установления связей с другими идеями и предыдущим опытом. Ролевые игры и обсуждение – способ реализации данного этапа.</w:t>
      </w:r>
    </w:p>
    <w:p w:rsidR="00F87190" w:rsidRPr="00B640D7" w:rsidRDefault="00F87190" w:rsidP="00F87190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Развитие.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продолжаем развиваться, если постоянно “поднимаем планку”, учимся “шаг за шагом” – это позволяет сохранить интерес к делу, совершенствовать знания и умения. Дополнительные задания выводят на этот этап.</w:t>
      </w:r>
    </w:p>
    <w:p w:rsidR="00F87190" w:rsidRPr="00B640D7" w:rsidRDefault="00F87190" w:rsidP="00F87190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темы, целей, и задач конкретного занятия предлагаемые задания могут быть выполнены индивидуально, группой или коллективно. При распределении работы в группе учитываются наклонности, способности и желание каждого ребенка. Внутри группы происходит обучение, обмен знаниями, умениями и навыками.</w:t>
      </w:r>
    </w:p>
    <w:p w:rsidR="00F87190" w:rsidRPr="00B640D7" w:rsidRDefault="00F87190" w:rsidP="00F87190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Первоначальное приобретение знаний и умений осуществляется в процессе изложения педагогом дополнительного материала по теме занятия, показа иллюстраций, слайдов, фотографий, собранных из конструктора </w:t>
      </w:r>
      <w:proofErr w:type="spellStart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образцов моделей, схем. При завершении темы ребята выполняют проектную работу по группам. На этапе проектов дети учатся формулировать цели своей работы, принимать самостоятельные решения, связывать формальные знания с реальными ситуациями, знания из одной области применять для решения некоторых, возникающих в процессе работы проблем, объяснять и отстаивать свою точку зрения при защите проекта.</w:t>
      </w:r>
    </w:p>
    <w:p w:rsidR="00F87190" w:rsidRPr="00B640D7" w:rsidRDefault="00F87190" w:rsidP="00F87190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Конструирование теснейшим образом связано с чувственным и интеллектуальным развитием ребенка. Особое значение оно имеет для 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совершенствования остроты зрения, точности </w:t>
      </w:r>
      <w:proofErr w:type="spellStart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цветовосприятия</w:t>
      </w:r>
      <w:proofErr w:type="spell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тактильных качеств, развития мелкой мускулатуры кистей рук, восприятия формы и размеров объекта, пространства. Дети пробуют установить, на что похож предмет и чем он отличается от других; овладевают умением соизмерять ширину, длину, высоту предметов; начинают решать конструктивные задачи “на глаз”; развивают образное мышление; учатся представлять предметы в различных пространственных положениях, мысленно менять их взаимное расположение. В процессе занятий идет работа над развитием интеллекта воображения, мелкой моторики, творческих задатков, развитие диалогической и монологической речи, расширение словарного запаса. Особое внимание уделяется развитию логического и пространственного мышления.  </w:t>
      </w:r>
    </w:p>
    <w:p w:rsidR="00F87190" w:rsidRPr="00B640D7" w:rsidRDefault="00F87190" w:rsidP="00F87190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Различают три основных вида конструирования: по образцу, по условиям и по замыслу. </w:t>
      </w:r>
    </w:p>
    <w:p w:rsidR="00F87190" w:rsidRPr="00B640D7" w:rsidRDefault="00F87190" w:rsidP="00F87190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Конструирование по образцу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когда есть готовая модель того, что нужно построить (например, изображение или схема).</w:t>
      </w:r>
    </w:p>
    <w:p w:rsidR="00F87190" w:rsidRPr="00B640D7" w:rsidRDefault="00F87190" w:rsidP="00F87190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Pr="00B64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конструировании по условиям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образца нет, задаются только условия, которым постройка должна соответствовать (например, домик для собачки должен быть маленьким, а для лошадки – большим). </w:t>
      </w:r>
      <w:r w:rsidRPr="00B64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Конструирование по замыслу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предполагает, что ребенок сам, без каких-либо внешних ограничений, создаст образ будущего сооружения и воплотит его в материале, который имеется в его распоряжении. Этот тип конструирования лучше остальных развивает творческие способности.</w:t>
      </w:r>
    </w:p>
    <w:p w:rsidR="00F87190" w:rsidRPr="00B640D7" w:rsidRDefault="00F87190" w:rsidP="00F87190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Оптимален следующий способ построения учебного процесса: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сначала педагог объясняет учащимся тему занятия, задачи, которые они должны решить, средства и способы их выполнения. Параллельно с этим может идти показ вспомогательного материала, иллюстрирующего тему занятия: фотографии, презентации, журналы и схемы “</w:t>
      </w:r>
      <w:proofErr w:type="spellStart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изделия учащихся других годов обучения. При этом педагог может предложить детям просмотреть дидактические материалы, методические таблицы, схемы и пособия.  После изложения теоретических сведений педагог вместе с детьми переходит к практической деятельности. Все занятия проходят в группах с учетом индивидуальных особенностей обучаемых. Педагог подходит к каждому ребенку, разъясняет непонятное. Учащиеся, выполняя задания учителя, испытывают собранные модели и анализируют предложенные конструкции.  </w:t>
      </w:r>
    </w:p>
    <w:p w:rsidR="00F87190" w:rsidRDefault="00F87190" w:rsidP="00F87190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выполняется учащимися в форме проектной деятельности, может быть индивидуальной, парной и групповой.  </w:t>
      </w:r>
    </w:p>
    <w:p w:rsidR="00D009FF" w:rsidRDefault="00D009FF" w:rsidP="00F87190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программе предусмотрены </w:t>
      </w:r>
      <w:r>
        <w:rPr>
          <w:rFonts w:ascii="Times New Roman" w:hAnsi="Times New Roman" w:cs="Times New Roman"/>
          <w:sz w:val="28"/>
          <w:szCs w:val="28"/>
        </w:rPr>
        <w:t>резервные часы для подготовки обучающихся к соревнованиям различных уровней.</w:t>
      </w:r>
    </w:p>
    <w:p w:rsidR="00615236" w:rsidRDefault="00615236" w:rsidP="00F87190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15236" w:rsidRDefault="00615236" w:rsidP="00F87190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15236" w:rsidRDefault="00615236" w:rsidP="00F87190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15236" w:rsidRPr="00B03042" w:rsidRDefault="00615236" w:rsidP="00615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7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Формы аттестации и оценочные материалы.</w:t>
      </w:r>
    </w:p>
    <w:p w:rsidR="00615236" w:rsidRPr="00B03042" w:rsidRDefault="00615236" w:rsidP="006152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программа предусматривает следующие формы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контроля:</w:t>
      </w:r>
    </w:p>
    <w:p w:rsidR="00615236" w:rsidRPr="00B03042" w:rsidRDefault="00615236" w:rsidP="00615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Входной контроль применяется при поступлении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</w:t>
      </w:r>
      <w:r w:rsidRPr="00B0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 и на вводном занятии в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собеседова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ния, технического тестирования, </w:t>
      </w:r>
      <w:r w:rsidRPr="00B0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анкетирования. Главный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критерий на этом этапе диагностики - это интерес ребенка к данному виду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 Собеседование на начальном этапе проводится для того,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наметить план работы с учетом индивидуальных личностных качеств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творческих данных детей.</w:t>
      </w:r>
    </w:p>
    <w:p w:rsidR="00615236" w:rsidRPr="00B03042" w:rsidRDefault="00615236" w:rsidP="006152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проводится на каждом занятии в форме наблюдений,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устных рекомендаций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педагога, в форме коллективного </w:t>
      </w:r>
      <w:r w:rsidRPr="00B0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предполагает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B0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коллектива в творческих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иях, </w:t>
      </w:r>
      <w:r w:rsidRPr="00B0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подготовке новых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 программ с последующим анализом, как со стороны педагога,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 стороны самих обучающихся.</w:t>
      </w:r>
    </w:p>
    <w:p w:rsidR="00615236" w:rsidRPr="00B03042" w:rsidRDefault="00615236" w:rsidP="006152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Промежуточный контроль проводится в рамках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различных видов соревнований и презентаций творческих проектов.</w:t>
      </w:r>
    </w:p>
    <w:p w:rsidR="00615236" w:rsidRPr="00B03042" w:rsidRDefault="00615236" w:rsidP="006152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 контроль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роводится в конце учебного года </w:t>
      </w:r>
      <w:r w:rsidRPr="00B0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форме: защита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индивидуального, авторского, или коллективного творческого проекта.</w:t>
      </w:r>
    </w:p>
    <w:p w:rsidR="00615236" w:rsidRPr="00E811E6" w:rsidRDefault="00615236" w:rsidP="00615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эффективного отслеживания образовательных и воспитательных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3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 обучающихся в рамках программы разработан и ведется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результатов.</w:t>
      </w:r>
    </w:p>
    <w:p w:rsidR="00615236" w:rsidRPr="00E811E6" w:rsidRDefault="00615236" w:rsidP="0061523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Активная жизненная позиция детей оценивается по результатам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участия в мероприятиях коллектива,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лицея</w:t>
      </w:r>
      <w:r w:rsidRPr="00E8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целях поддержания традиций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имиджа учреждения. Педагог наблюдает за работоспособностью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активностью восприятия информации обучающимися.</w:t>
      </w:r>
    </w:p>
    <w:p w:rsidR="00615236" w:rsidRPr="00E811E6" w:rsidRDefault="00615236" w:rsidP="00615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Критерии эффективности обучения воспитанников детского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83D">
        <w:rPr>
          <w:rFonts w:ascii="Times New Roman" w:hAnsi="Times New Roman" w:cs="Times New Roman"/>
          <w:bCs/>
          <w:sz w:val="28"/>
          <w:szCs w:val="28"/>
        </w:rPr>
        <w:t>«Основы робототехники»</w:t>
      </w:r>
      <w:r w:rsidRPr="00E8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15236" w:rsidRPr="00E811E6" w:rsidRDefault="00615236" w:rsidP="0061523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точность и системность усвоенных знаний;</w:t>
      </w:r>
    </w:p>
    <w:p w:rsidR="00615236" w:rsidRPr="00E811E6" w:rsidRDefault="00615236" w:rsidP="0061523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уровень творческого применения знаний и умений и навыков;</w:t>
      </w:r>
    </w:p>
    <w:p w:rsidR="00615236" w:rsidRPr="00E811E6" w:rsidRDefault="00615236" w:rsidP="0061523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нравственная, трудовая, эстетическая воспитанность обучающихся.</w:t>
      </w:r>
    </w:p>
    <w:p w:rsidR="00615236" w:rsidRPr="00E811E6" w:rsidRDefault="00615236" w:rsidP="00615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формами проведения аттестационных занятий можно считать:</w:t>
      </w:r>
    </w:p>
    <w:p w:rsidR="00615236" w:rsidRPr="00E811E6" w:rsidRDefault="00615236" w:rsidP="0061523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открытое занятие, творчески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зачет, мастер-класс, выставка</w:t>
      </w:r>
      <w:r w:rsidRPr="00E8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15236" w:rsidRPr="00E811E6" w:rsidRDefault="00615236" w:rsidP="0061523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индивидуальный, авторский,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оллективный творческий проекты</w:t>
      </w:r>
      <w:r w:rsidRPr="00E8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15236" w:rsidRPr="00E811E6" w:rsidRDefault="00615236" w:rsidP="0061523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участие в конкурсах,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соревнованиях</w:t>
      </w:r>
      <w:r w:rsidRPr="00E8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других творческих мероприятиях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разного уровня.</w:t>
      </w:r>
    </w:p>
    <w:p w:rsidR="00615236" w:rsidRPr="00B640D7" w:rsidRDefault="00615236" w:rsidP="00F87190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190" w:rsidRPr="00B640D7" w:rsidRDefault="00F87190" w:rsidP="00F87190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190" w:rsidRPr="00B640D7" w:rsidRDefault="00F87190" w:rsidP="00F87190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190" w:rsidRPr="00B640D7" w:rsidRDefault="00F87190" w:rsidP="00F87190">
      <w:pPr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</w:t>
      </w: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результаты.</w:t>
      </w:r>
    </w:p>
    <w:p w:rsidR="00F87190" w:rsidRPr="00B640D7" w:rsidRDefault="00F87190" w:rsidP="00F87190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основа курса – </w:t>
      </w:r>
      <w:proofErr w:type="spellStart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подход, т.е. организация максимально продуктивной творческой деятельности детей.</w:t>
      </w:r>
    </w:p>
    <w:p w:rsidR="00F87190" w:rsidRPr="00B640D7" w:rsidRDefault="00F87190" w:rsidP="00F87190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 учащихся первоначально имеет, главным образом, индивидуальный характер. Но постепенно увеличивается доля коллективных работ, особенно творческих, обобщающего характера – проектов.</w:t>
      </w:r>
    </w:p>
    <w:p w:rsidR="00F87190" w:rsidRPr="00B640D7" w:rsidRDefault="00F87190" w:rsidP="00F87190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успешного продвижения ребёнка в его развитии важна как оценка качества его деятельности на занятии, так и оценка, отражающая его творческие поиски. Оцениваются освоенные предметные знания и умения, а также универсальные учебные действия.</w:t>
      </w:r>
    </w:p>
    <w:p w:rsidR="00F87190" w:rsidRPr="00B640D7" w:rsidRDefault="00F87190" w:rsidP="00F87190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1 года обучения обучающиеся достигнут следующих результатов:</w:t>
      </w:r>
    </w:p>
    <w:p w:rsidR="00F87190" w:rsidRPr="00B640D7" w:rsidRDefault="00F87190" w:rsidP="00F87190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Личностные, </w:t>
      </w:r>
      <w:proofErr w:type="spellStart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предметные результаты.</w:t>
      </w:r>
    </w:p>
    <w:p w:rsidR="00F87190" w:rsidRPr="00B640D7" w:rsidRDefault="00F87190" w:rsidP="00F87190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Личностными результатами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изучения программы “</w:t>
      </w:r>
      <w:r w:rsidRPr="00B640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Основы робототехники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” является формирование следующих умений:</w:t>
      </w:r>
    </w:p>
    <w:p w:rsidR="00F87190" w:rsidRPr="00B640D7" w:rsidRDefault="00F87190" w:rsidP="00F871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4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оценивать</w:t>
      </w:r>
      <w:proofErr w:type="gram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4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4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оценить как хорошие или плохие;</w:t>
      </w:r>
    </w:p>
    <w:p w:rsidR="00F87190" w:rsidRPr="00B640D7" w:rsidRDefault="00F87190" w:rsidP="00F871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64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называть</w:t>
      </w:r>
      <w:proofErr w:type="gramEnd"/>
      <w:r w:rsidRPr="00B64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объяснять свои чувства и ощущения, объяснять своё отношение к поступкам с позиции общечеловеческих нравственных ценностей;</w:t>
      </w:r>
    </w:p>
    <w:p w:rsidR="00F87190" w:rsidRPr="00B640D7" w:rsidRDefault="00F87190" w:rsidP="00F871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proofErr w:type="gram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творчески реализовывать собственные замыслы.</w:t>
      </w:r>
    </w:p>
    <w:p w:rsidR="00F87190" w:rsidRPr="00B640D7" w:rsidRDefault="00F87190" w:rsidP="00F87190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Метапредметными</w:t>
      </w:r>
      <w:proofErr w:type="spellEnd"/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результатами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формирование следующих универсальных учебных действий (УУД):</w:t>
      </w:r>
    </w:p>
    <w:p w:rsidR="00F87190" w:rsidRPr="00B640D7" w:rsidRDefault="00F87190" w:rsidP="00F87190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УУД:</w:t>
      </w:r>
    </w:p>
    <w:p w:rsidR="00F87190" w:rsidRPr="00B640D7" w:rsidRDefault="00F87190" w:rsidP="00F871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</w:t>
      </w:r>
      <w:proofErr w:type="gram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различать и называть детали конструктора;</w:t>
      </w:r>
    </w:p>
    <w:p w:rsidR="00F87190" w:rsidRPr="00B640D7" w:rsidRDefault="00F87190" w:rsidP="00F871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конструировать</w:t>
      </w:r>
      <w:proofErr w:type="gram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условиям, заданным взрослым, по образцу, по чертежу, по заданной схеме и самостоятельно строить схему;</w:t>
      </w:r>
    </w:p>
    <w:p w:rsidR="00F87190" w:rsidRPr="00B640D7" w:rsidRDefault="00F87190" w:rsidP="00F871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</w:t>
      </w:r>
      <w:proofErr w:type="gram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системе знаний: отличать новое от уже известного;</w:t>
      </w:r>
    </w:p>
    <w:p w:rsidR="00F87190" w:rsidRPr="00B640D7" w:rsidRDefault="00F87190" w:rsidP="00F871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64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перерабатывать</w:t>
      </w:r>
      <w:proofErr w:type="gramEnd"/>
      <w:r w:rsidRPr="00B64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полученную информацию: делать выводы в результате совместной работы всего класса, сравнивать и группировать предметы и их образы.</w:t>
      </w:r>
    </w:p>
    <w:p w:rsidR="00F87190" w:rsidRPr="00B640D7" w:rsidRDefault="00F87190" w:rsidP="00F87190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Регулятивные УУД:</w:t>
      </w:r>
    </w:p>
    <w:p w:rsidR="00F87190" w:rsidRPr="00B640D7" w:rsidRDefault="00F87190" w:rsidP="00F8719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</w:t>
      </w:r>
      <w:proofErr w:type="gram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по предложенным инструкциям;</w:t>
      </w:r>
    </w:p>
    <w:p w:rsidR="00F87190" w:rsidRPr="00B640D7" w:rsidRDefault="00F87190" w:rsidP="00F8719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proofErr w:type="gram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F87190" w:rsidRPr="00B640D7" w:rsidRDefault="00F87190" w:rsidP="00F8719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</w:t>
      </w:r>
      <w:proofErr w:type="gram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формулировать цель деятельности на занятии с помощью учителя.</w:t>
      </w:r>
    </w:p>
    <w:p w:rsidR="00F87190" w:rsidRPr="00B640D7" w:rsidRDefault="00F87190" w:rsidP="00F87190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УУД:</w:t>
      </w:r>
    </w:p>
    <w:p w:rsidR="00F87190" w:rsidRPr="00B640D7" w:rsidRDefault="00F87190" w:rsidP="00F8719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</w:t>
      </w:r>
      <w:proofErr w:type="gram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в паре и в коллективе;</w:t>
      </w:r>
    </w:p>
    <w:p w:rsidR="00F87190" w:rsidRPr="00B640D7" w:rsidRDefault="00F87190" w:rsidP="00F8719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уметь</w:t>
      </w:r>
      <w:proofErr w:type="gram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рассказывать о постройке;</w:t>
      </w:r>
    </w:p>
    <w:p w:rsidR="00F87190" w:rsidRPr="00B640D7" w:rsidRDefault="00F87190" w:rsidP="00F8719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</w:t>
      </w:r>
      <w:proofErr w:type="gram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над проектом в команде, эффективно распределять обязанности.</w:t>
      </w:r>
    </w:p>
    <w:p w:rsidR="00F87190" w:rsidRPr="00B640D7" w:rsidRDefault="00F87190" w:rsidP="00F87190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Предметными результатами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изучения курса “</w:t>
      </w:r>
      <w:proofErr w:type="spellStart"/>
      <w:r w:rsidRPr="00B640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Легоконструирование</w:t>
      </w:r>
      <w:proofErr w:type="spell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” является формирование следующих знаний и умений:</w:t>
      </w:r>
    </w:p>
    <w:p w:rsidR="00F87190" w:rsidRPr="00B640D7" w:rsidRDefault="00F87190" w:rsidP="00F87190">
      <w:pPr>
        <w:shd w:val="clear" w:color="auto" w:fill="FFFFFF"/>
        <w:spacing w:after="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4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</w:t>
      </w:r>
      <w:proofErr w:type="gram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 основы механики;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виды конструкций </w:t>
      </w:r>
      <w:proofErr w:type="spellStart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однодетальные</w:t>
      </w:r>
      <w:proofErr w:type="spell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многодетальные</w:t>
      </w:r>
      <w:proofErr w:type="spell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неподвижное соединение деталей;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технологическую последовательность изготовления несложных конструкций.</w:t>
      </w:r>
    </w:p>
    <w:p w:rsidR="00F87190" w:rsidRPr="00B640D7" w:rsidRDefault="00F87190" w:rsidP="00F87190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4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</w:t>
      </w:r>
      <w:proofErr w:type="gram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учителя анализировать, планировать предстоящую практическую работу, осуществлять контроль качества результатов собственной практической деятельности; самостоятельно определять количество деталей в конструкции моделей;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реализовывать творческий замысел.</w:t>
      </w:r>
    </w:p>
    <w:p w:rsidR="00F87190" w:rsidRPr="00B640D7" w:rsidRDefault="00F87190" w:rsidP="00F87190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изучения курса проводится итоговая конференция с показом работ.</w:t>
      </w:r>
    </w:p>
    <w:p w:rsidR="00F87190" w:rsidRDefault="00F87190" w:rsidP="00F87190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236" w:rsidRDefault="00615236" w:rsidP="00615236">
      <w:pPr>
        <w:shd w:val="clear" w:color="auto" w:fill="FFFFFF"/>
        <w:spacing w:after="120" w:line="240" w:lineRule="atLeast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190" w:rsidRPr="00B640D7" w:rsidRDefault="00F87190" w:rsidP="00F87190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190" w:rsidRPr="00B640D7" w:rsidRDefault="00F87190" w:rsidP="00F87190">
      <w:pPr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Способы определения планируемых результатов:</w:t>
      </w:r>
    </w:p>
    <w:p w:rsidR="00F87190" w:rsidRPr="00B640D7" w:rsidRDefault="00F87190" w:rsidP="00F87190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текущей работы педагог использует методы: наблюдение за работающими детьми, обсуждение результатов с учащимися, презентации учащимися своих работ.</w:t>
      </w:r>
    </w:p>
    <w:p w:rsidR="00F87190" w:rsidRPr="00B640D7" w:rsidRDefault="00F87190" w:rsidP="00F87190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закрепления и совершенствования знаний и умений используются творческие работы, проекты, конкурсы, соревнования.</w:t>
      </w:r>
    </w:p>
    <w:p w:rsidR="00F87190" w:rsidRPr="00B640D7" w:rsidRDefault="00F87190" w:rsidP="00F87190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знаний, умений и навыков учащихся осуществляется в процессе выполнения ими практических заданий: 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построй по </w:t>
      </w:r>
      <w:proofErr w:type="gramStart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образцу;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</w:t>
      </w:r>
      <w:proofErr w:type="gram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схеме; 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 памяти; 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выполни проектное задание по определенной теме;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придумай сам изделие.</w:t>
      </w:r>
    </w:p>
    <w:p w:rsidR="00F87190" w:rsidRPr="00B640D7" w:rsidRDefault="00F87190" w:rsidP="00F87190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работы на занятиях состоит из трудов и праздников. Труды – это изучение темы, поиск в книгах, размышления, пробы, конструирование. Праздниками являются представления, участия в соревнованиях, </w:t>
      </w:r>
      <w:proofErr w:type="gramStart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конкурсах .</w:t>
      </w:r>
      <w:proofErr w:type="gram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87190" w:rsidRPr="00B640D7" w:rsidRDefault="00F87190" w:rsidP="00F87190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87190" w:rsidRPr="00B640D7" w:rsidRDefault="00F87190" w:rsidP="00F87190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Критерием оценки результатов учебной деятельности 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уровень знаний теоретического материала, степень овладения приёмами работы </w:t>
      </w:r>
      <w:r w:rsidR="005A6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="005A6D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="005A6D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6D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конструктором, овладение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анализировать и решать творческие задачи, </w:t>
      </w:r>
      <w:proofErr w:type="spellStart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обучающихся к занятиям.</w:t>
      </w:r>
    </w:p>
    <w:p w:rsidR="00F87190" w:rsidRPr="00B640D7" w:rsidRDefault="00F87190" w:rsidP="00F87190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190" w:rsidRPr="00B640D7" w:rsidRDefault="00F87190" w:rsidP="00F87190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190" w:rsidRPr="00B640D7" w:rsidRDefault="00F87190" w:rsidP="00F87190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190" w:rsidRPr="00B640D7" w:rsidRDefault="00F87190" w:rsidP="00F8719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Критерием оценки результатов развивающей и воспитывающей деятельности 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мониторинг по следующим показателям: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002"/>
        <w:gridCol w:w="1999"/>
        <w:gridCol w:w="2101"/>
        <w:gridCol w:w="1285"/>
        <w:gridCol w:w="1957"/>
      </w:tblGrid>
      <w:tr w:rsidR="00F87190" w:rsidRPr="00B640D7" w:rsidTr="00F87190">
        <w:tc>
          <w:tcPr>
            <w:tcW w:w="0" w:type="auto"/>
            <w:shd w:val="clear" w:color="auto" w:fill="FFFFFF"/>
            <w:hideMark/>
          </w:tcPr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(оцениваемые параметры).</w:t>
            </w:r>
          </w:p>
        </w:tc>
        <w:tc>
          <w:tcPr>
            <w:tcW w:w="0" w:type="auto"/>
            <w:shd w:val="clear" w:color="auto" w:fill="FFFFFF"/>
            <w:hideMark/>
          </w:tcPr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Критерии.</w:t>
            </w:r>
          </w:p>
        </w:tc>
        <w:tc>
          <w:tcPr>
            <w:tcW w:w="0" w:type="auto"/>
            <w:shd w:val="clear" w:color="auto" w:fill="FFFFFF"/>
            <w:hideMark/>
          </w:tcPr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выраженности оцениваемого качества.</w:t>
            </w:r>
          </w:p>
        </w:tc>
        <w:tc>
          <w:tcPr>
            <w:tcW w:w="0" w:type="auto"/>
            <w:shd w:val="clear" w:color="auto" w:fill="FFFFFF"/>
            <w:hideMark/>
          </w:tcPr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Возможное число баллов.</w:t>
            </w:r>
          </w:p>
        </w:tc>
        <w:tc>
          <w:tcPr>
            <w:tcW w:w="0" w:type="auto"/>
            <w:shd w:val="clear" w:color="auto" w:fill="FFFFFF"/>
            <w:hideMark/>
          </w:tcPr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диагностики.</w:t>
            </w:r>
          </w:p>
        </w:tc>
      </w:tr>
      <w:tr w:rsidR="00F87190" w:rsidRPr="00B640D7" w:rsidTr="00F87190">
        <w:tc>
          <w:tcPr>
            <w:tcW w:w="0" w:type="auto"/>
            <w:gridSpan w:val="5"/>
            <w:shd w:val="clear" w:color="auto" w:fill="FFFFFF"/>
            <w:hideMark/>
          </w:tcPr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Теоретическая подготовка ребенка.</w:t>
            </w:r>
          </w:p>
        </w:tc>
      </w:tr>
      <w:tr w:rsidR="00F87190" w:rsidRPr="00B640D7" w:rsidTr="00F87190">
        <w:tc>
          <w:tcPr>
            <w:tcW w:w="0" w:type="auto"/>
            <w:shd w:val="clear" w:color="auto" w:fill="FFFFFF"/>
            <w:hideMark/>
          </w:tcPr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Теоретические знания по основным разделам учебно-тематического плана программы.</w:t>
            </w:r>
          </w:p>
        </w:tc>
        <w:tc>
          <w:tcPr>
            <w:tcW w:w="0" w:type="auto"/>
            <w:shd w:val="clear" w:color="auto" w:fill="FFFFFF"/>
            <w:hideMark/>
          </w:tcPr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теоретических знаний ребенка программным требованиям</w:t>
            </w:r>
          </w:p>
        </w:tc>
        <w:tc>
          <w:tcPr>
            <w:tcW w:w="0" w:type="auto"/>
            <w:shd w:val="clear" w:color="auto" w:fill="FFFFFF"/>
            <w:hideMark/>
          </w:tcPr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уровень-ребенок овладел менее чем ½ объема знаний, предусмотренных программой.</w:t>
            </w: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Средний уровень-объем усвоенных знаний составляет более ½.</w:t>
            </w: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Максимальный уровень-освоил практически весь объем знаний, предусмотренных программой за конкретный период.</w:t>
            </w:r>
          </w:p>
        </w:tc>
        <w:tc>
          <w:tcPr>
            <w:tcW w:w="0" w:type="auto"/>
            <w:shd w:val="clear" w:color="auto" w:fill="FFFFFF"/>
            <w:hideMark/>
          </w:tcPr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F87190" w:rsidRPr="00B640D7" w:rsidRDefault="00F87190" w:rsidP="00F8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190" w:rsidRPr="00B640D7" w:rsidTr="00F87190">
        <w:tc>
          <w:tcPr>
            <w:tcW w:w="0" w:type="auto"/>
            <w:shd w:val="clear" w:color="auto" w:fill="FFFFFF"/>
            <w:hideMark/>
          </w:tcPr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1.2. Владение специальной терминологией.</w:t>
            </w:r>
          </w:p>
        </w:tc>
        <w:tc>
          <w:tcPr>
            <w:tcW w:w="0" w:type="auto"/>
            <w:shd w:val="clear" w:color="auto" w:fill="FFFFFF"/>
            <w:hideMark/>
          </w:tcPr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Осмысленное и правильное использование специальной терминологии.</w:t>
            </w:r>
          </w:p>
        </w:tc>
        <w:tc>
          <w:tcPr>
            <w:tcW w:w="0" w:type="auto"/>
            <w:shd w:val="clear" w:color="auto" w:fill="FFFFFF"/>
            <w:hideMark/>
          </w:tcPr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уровень-ребенок, как правило</w:t>
            </w:r>
            <w:proofErr w:type="gramStart"/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избегает</w:t>
            </w:r>
            <w:proofErr w:type="gramEnd"/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употреблять специальные термины.</w:t>
            </w: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Средний уровень-сочетает специальную терминологию с бытовой.</w:t>
            </w: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Максимальный уровень – спец. термины употребляет осознанно и в полном соответствии с их содержанием.</w:t>
            </w:r>
          </w:p>
        </w:tc>
        <w:tc>
          <w:tcPr>
            <w:tcW w:w="0" w:type="auto"/>
            <w:shd w:val="clear" w:color="auto" w:fill="FFFFFF"/>
            <w:hideMark/>
          </w:tcPr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собеседование.</w:t>
            </w:r>
          </w:p>
        </w:tc>
      </w:tr>
      <w:tr w:rsidR="00F87190" w:rsidRPr="00B640D7" w:rsidTr="00F87190">
        <w:tc>
          <w:tcPr>
            <w:tcW w:w="0" w:type="auto"/>
            <w:gridSpan w:val="5"/>
            <w:shd w:val="clear" w:color="auto" w:fill="FFFFFF"/>
            <w:hideMark/>
          </w:tcPr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Практическая подготовка ребенка.</w:t>
            </w:r>
          </w:p>
        </w:tc>
      </w:tr>
      <w:tr w:rsidR="00F87190" w:rsidRPr="00B640D7" w:rsidTr="00F87190">
        <w:tc>
          <w:tcPr>
            <w:tcW w:w="0" w:type="auto"/>
            <w:shd w:val="clear" w:color="auto" w:fill="FFFFFF"/>
            <w:hideMark/>
          </w:tcPr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Практические умения и навыки</w:t>
            </w:r>
            <w:proofErr w:type="gramStart"/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</w:t>
            </w:r>
            <w:proofErr w:type="gramEnd"/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программой.</w:t>
            </w:r>
          </w:p>
        </w:tc>
        <w:tc>
          <w:tcPr>
            <w:tcW w:w="0" w:type="auto"/>
            <w:shd w:val="clear" w:color="auto" w:fill="FFFFFF"/>
            <w:hideMark/>
          </w:tcPr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практических умений и навыков программным требованиям</w:t>
            </w:r>
          </w:p>
        </w:tc>
        <w:tc>
          <w:tcPr>
            <w:tcW w:w="0" w:type="auto"/>
            <w:shd w:val="clear" w:color="auto" w:fill="FFFFFF"/>
            <w:hideMark/>
          </w:tcPr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уровень-ребенок овладел менее чем ½ предусмотренных умений и навыков.</w:t>
            </w: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уровень-объем усвоенных умений и навыков составляет более ½.</w:t>
            </w: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Максимальный уровень – овладел </w:t>
            </w: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практически всеми умениями и навыками, предусмотренными программой за конкретный период.</w:t>
            </w:r>
          </w:p>
        </w:tc>
        <w:tc>
          <w:tcPr>
            <w:tcW w:w="0" w:type="auto"/>
            <w:shd w:val="clear" w:color="auto" w:fill="FFFFFF"/>
            <w:hideMark/>
          </w:tcPr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проекта.</w:t>
            </w:r>
          </w:p>
        </w:tc>
      </w:tr>
      <w:tr w:rsidR="00F87190" w:rsidRPr="00B640D7" w:rsidTr="00F87190">
        <w:tc>
          <w:tcPr>
            <w:tcW w:w="0" w:type="auto"/>
            <w:shd w:val="clear" w:color="auto" w:fill="FFFFFF"/>
            <w:hideMark/>
          </w:tcPr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2.2. Владение специальным </w:t>
            </w:r>
            <w:proofErr w:type="spellStart"/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</w:t>
            </w:r>
            <w:proofErr w:type="spellEnd"/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-оборудованием</w:t>
            </w:r>
          </w:p>
        </w:tc>
        <w:tc>
          <w:tcPr>
            <w:tcW w:w="0" w:type="auto"/>
            <w:shd w:val="clear" w:color="auto" w:fill="FFFFFF"/>
            <w:hideMark/>
          </w:tcPr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затруднений в использовании специального оборудования и оснащения.</w:t>
            </w:r>
          </w:p>
        </w:tc>
        <w:tc>
          <w:tcPr>
            <w:tcW w:w="0" w:type="auto"/>
            <w:shd w:val="clear" w:color="auto" w:fill="FFFFFF"/>
            <w:hideMark/>
          </w:tcPr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уровень-ребенок испытывает серьезные затруднения при работе с оборудованием.</w:t>
            </w: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 – работает с оборудованием с помощью педагога.</w:t>
            </w: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уровень – работает с оборудованием самостоятельно, не испытывает особых затруднений.</w:t>
            </w:r>
          </w:p>
        </w:tc>
        <w:tc>
          <w:tcPr>
            <w:tcW w:w="0" w:type="auto"/>
            <w:shd w:val="clear" w:color="auto" w:fill="FFFFFF"/>
            <w:hideMark/>
          </w:tcPr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задание.</w:t>
            </w:r>
          </w:p>
        </w:tc>
      </w:tr>
      <w:tr w:rsidR="00F87190" w:rsidRPr="00B640D7" w:rsidTr="00F87190">
        <w:tc>
          <w:tcPr>
            <w:tcW w:w="0" w:type="auto"/>
            <w:shd w:val="clear" w:color="auto" w:fill="FFFFFF"/>
            <w:hideMark/>
          </w:tcPr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Творческие навыки.</w:t>
            </w:r>
          </w:p>
        </w:tc>
        <w:tc>
          <w:tcPr>
            <w:tcW w:w="0" w:type="auto"/>
            <w:shd w:val="clear" w:color="auto" w:fill="FFFFFF"/>
            <w:hideMark/>
          </w:tcPr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Креативность в выполнений практических заданий.</w:t>
            </w:r>
          </w:p>
        </w:tc>
        <w:tc>
          <w:tcPr>
            <w:tcW w:w="0" w:type="auto"/>
            <w:shd w:val="clear" w:color="auto" w:fill="FFFFFF"/>
            <w:hideMark/>
          </w:tcPr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Начальный (элементарный уровень) развития креативности – ребенок в состоянии </w:t>
            </w: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выполнять лишь простейшие практические задания педагога.</w:t>
            </w: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Репродуктивный уровень – в основном выполняет задания по схеме, образцу.</w:t>
            </w: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уровень – выполняет практические задания с элементами творчества.</w:t>
            </w:r>
          </w:p>
        </w:tc>
        <w:tc>
          <w:tcPr>
            <w:tcW w:w="0" w:type="auto"/>
            <w:shd w:val="clear" w:color="auto" w:fill="FFFFFF"/>
            <w:hideMark/>
          </w:tcPr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Контрольное задание.</w:t>
            </w:r>
          </w:p>
        </w:tc>
      </w:tr>
      <w:tr w:rsidR="00F87190" w:rsidRPr="00B640D7" w:rsidTr="00F87190">
        <w:tc>
          <w:tcPr>
            <w:tcW w:w="0" w:type="auto"/>
            <w:gridSpan w:val="5"/>
            <w:shd w:val="clear" w:color="auto" w:fill="FFFFFF"/>
            <w:hideMark/>
          </w:tcPr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3. </w:t>
            </w:r>
            <w:proofErr w:type="spellStart"/>
            <w:r w:rsidRPr="00B64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Общеучебные</w:t>
            </w:r>
            <w:proofErr w:type="spellEnd"/>
            <w:r w:rsidRPr="00B64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умения и навыки.</w:t>
            </w:r>
          </w:p>
        </w:tc>
      </w:tr>
      <w:tr w:rsidR="00F87190" w:rsidRPr="00B640D7" w:rsidTr="00F87190">
        <w:tc>
          <w:tcPr>
            <w:tcW w:w="0" w:type="auto"/>
            <w:shd w:val="clear" w:color="auto" w:fill="FFFFFF"/>
            <w:hideMark/>
          </w:tcPr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Учебно-интеллектуальные умения.</w:t>
            </w: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3.1.1. Умение подбирать и анализировать специальную литературу.</w:t>
            </w: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3.1.2. Умение пользоваться компьютерными источниками информации.</w:t>
            </w: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3.1.3. Умение осуществлять учебно-</w:t>
            </w: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исследовательскую работу.</w:t>
            </w: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Учебно-коммуникативные умения.</w:t>
            </w: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3.2.1. Умение слушать и слышать педагога.</w:t>
            </w: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3.2.2. Умение выступа перед аудиторией.</w:t>
            </w: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3.2.3. Умение участвовать в дискуссии.</w:t>
            </w:r>
          </w:p>
        </w:tc>
        <w:tc>
          <w:tcPr>
            <w:tcW w:w="0" w:type="auto"/>
            <w:shd w:val="clear" w:color="auto" w:fill="FFFFFF"/>
            <w:hideMark/>
          </w:tcPr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Самостоятельность в подборе и анализе литературы.</w:t>
            </w: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 в использовании компьютерными источниками информации.</w:t>
            </w: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 в учебно-исследовательской работе.</w:t>
            </w: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Адекватность восприятия </w:t>
            </w: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информации, идущей от педагога.</w:t>
            </w: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Свобода владения и подачи обучающимся подготовленной информации.</w:t>
            </w: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 построения дискуссионного выступления, логика в построении доказательств.</w:t>
            </w:r>
          </w:p>
        </w:tc>
        <w:tc>
          <w:tcPr>
            <w:tcW w:w="0" w:type="auto"/>
            <w:shd w:val="clear" w:color="auto" w:fill="FFFFFF"/>
            <w:hideMark/>
          </w:tcPr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Минимальный уровень умений– ребенок испытывает серьёзные затруднения при работе с литературой, нуждается в постоянной помощи и контроле педагога.</w:t>
            </w: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уровень – работает с литературой с помощью </w:t>
            </w: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педагога и родителей.</w:t>
            </w: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уровень – работает с литературой самостоятельно, не испытывает особых трудностей.</w:t>
            </w: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-#</w:t>
            </w:r>
            <w:proofErr w:type="gramStart"/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-(</w:t>
            </w:r>
            <w:proofErr w:type="gramEnd"/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аналогично 3.1.1.)</w:t>
            </w:r>
          </w:p>
        </w:tc>
        <w:tc>
          <w:tcPr>
            <w:tcW w:w="0" w:type="auto"/>
            <w:shd w:val="clear" w:color="auto" w:fill="FFFFFF"/>
            <w:hideMark/>
          </w:tcPr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проектной или исследовательской работы.</w:t>
            </w: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Наблюдение.</w:t>
            </w: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Наблюдение.</w:t>
            </w:r>
          </w:p>
        </w:tc>
      </w:tr>
      <w:tr w:rsidR="00F87190" w:rsidRPr="00B640D7" w:rsidTr="00F87190">
        <w:tc>
          <w:tcPr>
            <w:tcW w:w="0" w:type="auto"/>
            <w:shd w:val="clear" w:color="auto" w:fill="FFFFFF"/>
            <w:hideMark/>
          </w:tcPr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3.3.Учебно-организационные умения и навыки.</w:t>
            </w: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3.3.1. Умение организовать свое рабочее место.</w:t>
            </w: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3.3.2.Навыки соблюдения в процессе деятельности безопасности.</w:t>
            </w: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3.3.3.Умение аккуратно выполнять работу.</w:t>
            </w:r>
          </w:p>
        </w:tc>
        <w:tc>
          <w:tcPr>
            <w:tcW w:w="0" w:type="auto"/>
            <w:shd w:val="clear" w:color="auto" w:fill="FFFFFF"/>
            <w:hideMark/>
          </w:tcPr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самостоятельно готовить свое рабочее место к деятельности и убирать его за собой</w:t>
            </w: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реальных навыков соблюдения правил безопасности программным требованиям.</w:t>
            </w: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Аккуратность и соответствие в работе.</w:t>
            </w:r>
          </w:p>
        </w:tc>
        <w:tc>
          <w:tcPr>
            <w:tcW w:w="0" w:type="auto"/>
            <w:shd w:val="clear" w:color="auto" w:fill="FFFFFF"/>
            <w:hideMark/>
          </w:tcPr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уровень-ребенок овладел менее чем ½ объёма навыков соблюдения правил безопасности, предусмотренных программой.</w:t>
            </w: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 –объем усвоенных навыков составляет более ½</w:t>
            </w: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Максимальный уровень – </w:t>
            </w: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освоил практически весь объем </w:t>
            </w:r>
            <w:proofErr w:type="gramStart"/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 ,</w:t>
            </w:r>
            <w:proofErr w:type="gramEnd"/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предусмотренных программой за конкретны период.</w:t>
            </w: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Удовлетворительно-хорошо-отлично.</w:t>
            </w:r>
          </w:p>
        </w:tc>
        <w:tc>
          <w:tcPr>
            <w:tcW w:w="0" w:type="auto"/>
            <w:shd w:val="clear" w:color="auto" w:fill="FFFFFF"/>
            <w:hideMark/>
          </w:tcPr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Наблюдение.</w:t>
            </w:r>
          </w:p>
        </w:tc>
      </w:tr>
      <w:tr w:rsidR="00F87190" w:rsidRPr="00B640D7" w:rsidTr="00F87190">
        <w:tc>
          <w:tcPr>
            <w:tcW w:w="0" w:type="auto"/>
            <w:gridSpan w:val="5"/>
            <w:shd w:val="clear" w:color="auto" w:fill="FFFFFF"/>
            <w:hideMark/>
          </w:tcPr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4. Организационно-волевые качества.</w:t>
            </w:r>
          </w:p>
        </w:tc>
      </w:tr>
      <w:tr w:rsidR="00F87190" w:rsidRPr="00B640D7" w:rsidTr="00F87190">
        <w:tc>
          <w:tcPr>
            <w:tcW w:w="0" w:type="auto"/>
            <w:shd w:val="clear" w:color="auto" w:fill="FFFFFF"/>
            <w:hideMark/>
          </w:tcPr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Терпение.</w:t>
            </w:r>
          </w:p>
        </w:tc>
        <w:tc>
          <w:tcPr>
            <w:tcW w:w="0" w:type="auto"/>
            <w:shd w:val="clear" w:color="auto" w:fill="FFFFFF"/>
            <w:hideMark/>
          </w:tcPr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переносить (выдерживать) известные нагрузки в течение определенного времени, преодолевать трудности.</w:t>
            </w:r>
          </w:p>
        </w:tc>
        <w:tc>
          <w:tcPr>
            <w:tcW w:w="0" w:type="auto"/>
            <w:shd w:val="clear" w:color="auto" w:fill="FFFFFF"/>
            <w:hideMark/>
          </w:tcPr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Терпения хватает менее чем на ½ занятия.</w:t>
            </w: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чем на ½ занятия.</w:t>
            </w: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всё занятие.</w:t>
            </w:r>
          </w:p>
        </w:tc>
        <w:tc>
          <w:tcPr>
            <w:tcW w:w="0" w:type="auto"/>
            <w:shd w:val="clear" w:color="auto" w:fill="FFFFFF"/>
            <w:hideMark/>
          </w:tcPr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Наблюдение.</w:t>
            </w:r>
          </w:p>
        </w:tc>
      </w:tr>
      <w:tr w:rsidR="00F87190" w:rsidRPr="00B640D7" w:rsidTr="00F87190">
        <w:tc>
          <w:tcPr>
            <w:tcW w:w="0" w:type="auto"/>
            <w:shd w:val="clear" w:color="auto" w:fill="FFFFFF"/>
            <w:hideMark/>
          </w:tcPr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Воля.</w:t>
            </w:r>
          </w:p>
        </w:tc>
        <w:tc>
          <w:tcPr>
            <w:tcW w:w="0" w:type="auto"/>
            <w:shd w:val="clear" w:color="auto" w:fill="FFFFFF"/>
            <w:hideMark/>
          </w:tcPr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активно побуждать себя к практическим действиям.</w:t>
            </w:r>
          </w:p>
        </w:tc>
        <w:tc>
          <w:tcPr>
            <w:tcW w:w="0" w:type="auto"/>
            <w:shd w:val="clear" w:color="auto" w:fill="FFFFFF"/>
            <w:hideMark/>
          </w:tcPr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Волевые усилия ребенка побуждаются извне.</w:t>
            </w: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Иногда самим ребенком.</w:t>
            </w: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Всегда-самим ребенком.</w:t>
            </w:r>
          </w:p>
        </w:tc>
        <w:tc>
          <w:tcPr>
            <w:tcW w:w="0" w:type="auto"/>
            <w:shd w:val="clear" w:color="auto" w:fill="FFFFFF"/>
            <w:hideMark/>
          </w:tcPr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F87190" w:rsidRPr="00B640D7" w:rsidRDefault="00F87190" w:rsidP="00F8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190" w:rsidRPr="00B640D7" w:rsidTr="00F87190">
        <w:tc>
          <w:tcPr>
            <w:tcW w:w="0" w:type="auto"/>
            <w:shd w:val="clear" w:color="auto" w:fill="FFFFFF"/>
            <w:hideMark/>
          </w:tcPr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proofErr w:type="gramStart"/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</w:t>
            </w:r>
            <w:proofErr w:type="spellEnd"/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-роль</w:t>
            </w:r>
            <w:proofErr w:type="gramEnd"/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контролировать свои поступки, (приводить к должному </w:t>
            </w: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свои действия).</w:t>
            </w:r>
          </w:p>
        </w:tc>
        <w:tc>
          <w:tcPr>
            <w:tcW w:w="0" w:type="auto"/>
            <w:shd w:val="clear" w:color="auto" w:fill="FFFFFF"/>
            <w:hideMark/>
          </w:tcPr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Ребенок постоянно действует под воздействием контроля извне.</w:t>
            </w: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Периодически контролирует себя сам.</w:t>
            </w: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контролирует себя сам.</w:t>
            </w:r>
          </w:p>
        </w:tc>
        <w:tc>
          <w:tcPr>
            <w:tcW w:w="0" w:type="auto"/>
            <w:shd w:val="clear" w:color="auto" w:fill="FFFFFF"/>
            <w:hideMark/>
          </w:tcPr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F87190" w:rsidRPr="00B640D7" w:rsidRDefault="00F87190" w:rsidP="00F8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190" w:rsidRPr="00B640D7" w:rsidTr="00F87190">
        <w:tc>
          <w:tcPr>
            <w:tcW w:w="0" w:type="auto"/>
            <w:gridSpan w:val="5"/>
            <w:shd w:val="clear" w:color="auto" w:fill="FFFFFF"/>
            <w:hideMark/>
          </w:tcPr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5. Ориентационные качества</w:t>
            </w:r>
          </w:p>
        </w:tc>
      </w:tr>
      <w:tr w:rsidR="00F87190" w:rsidRPr="00B640D7" w:rsidTr="00F87190">
        <w:tc>
          <w:tcPr>
            <w:tcW w:w="0" w:type="auto"/>
            <w:shd w:val="clear" w:color="auto" w:fill="FFFFFF"/>
            <w:hideMark/>
          </w:tcPr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Самооценка.</w:t>
            </w:r>
          </w:p>
        </w:tc>
        <w:tc>
          <w:tcPr>
            <w:tcW w:w="0" w:type="auto"/>
            <w:shd w:val="clear" w:color="auto" w:fill="FFFFFF"/>
            <w:hideMark/>
          </w:tcPr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оценивать себя адекватно реальным достижениям.</w:t>
            </w:r>
          </w:p>
        </w:tc>
        <w:tc>
          <w:tcPr>
            <w:tcW w:w="0" w:type="auto"/>
            <w:shd w:val="clear" w:color="auto" w:fill="FFFFFF"/>
            <w:hideMark/>
          </w:tcPr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Завышенная.</w:t>
            </w: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Заниженная.</w:t>
            </w: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Нормальная.</w:t>
            </w:r>
          </w:p>
        </w:tc>
        <w:tc>
          <w:tcPr>
            <w:tcW w:w="0" w:type="auto"/>
            <w:shd w:val="clear" w:color="auto" w:fill="FFFFFF"/>
            <w:hideMark/>
          </w:tcPr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Анкетирование.</w:t>
            </w:r>
          </w:p>
        </w:tc>
      </w:tr>
      <w:tr w:rsidR="00F87190" w:rsidRPr="00B640D7" w:rsidTr="00F87190">
        <w:tc>
          <w:tcPr>
            <w:tcW w:w="0" w:type="auto"/>
            <w:shd w:val="clear" w:color="auto" w:fill="FFFFFF"/>
            <w:hideMark/>
          </w:tcPr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Интерес к занятиям в детском объединении.</w:t>
            </w:r>
          </w:p>
        </w:tc>
        <w:tc>
          <w:tcPr>
            <w:tcW w:w="0" w:type="auto"/>
            <w:shd w:val="clear" w:color="auto" w:fill="FFFFFF"/>
            <w:hideMark/>
          </w:tcPr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Осознанное участие ребенка в освоении ОП.</w:t>
            </w:r>
          </w:p>
        </w:tc>
        <w:tc>
          <w:tcPr>
            <w:tcW w:w="0" w:type="auto"/>
            <w:shd w:val="clear" w:color="auto" w:fill="FFFFFF"/>
            <w:hideMark/>
          </w:tcPr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Продиктован ребенку извне.</w:t>
            </w: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Периодически поддерживается самим ребенком.</w:t>
            </w: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поддерживается ребенком самостоятельно.</w:t>
            </w:r>
          </w:p>
        </w:tc>
        <w:tc>
          <w:tcPr>
            <w:tcW w:w="0" w:type="auto"/>
            <w:shd w:val="clear" w:color="auto" w:fill="FFFFFF"/>
            <w:hideMark/>
          </w:tcPr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Наблюдение.</w:t>
            </w:r>
          </w:p>
        </w:tc>
      </w:tr>
      <w:tr w:rsidR="00F87190" w:rsidRPr="00B640D7" w:rsidTr="00F87190">
        <w:tc>
          <w:tcPr>
            <w:tcW w:w="0" w:type="auto"/>
            <w:gridSpan w:val="5"/>
            <w:shd w:val="clear" w:color="auto" w:fill="FFFFFF"/>
            <w:hideMark/>
          </w:tcPr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Поведенческие качества</w:t>
            </w:r>
          </w:p>
        </w:tc>
      </w:tr>
      <w:tr w:rsidR="00F87190" w:rsidRPr="00B640D7" w:rsidTr="00F87190">
        <w:tc>
          <w:tcPr>
            <w:tcW w:w="0" w:type="auto"/>
            <w:shd w:val="clear" w:color="auto" w:fill="FFFFFF"/>
            <w:hideMark/>
          </w:tcPr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Конфликт-</w:t>
            </w:r>
            <w:proofErr w:type="spellStart"/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занять определенную позицию в конфликтной ситуации.</w:t>
            </w:r>
          </w:p>
        </w:tc>
        <w:tc>
          <w:tcPr>
            <w:tcW w:w="0" w:type="auto"/>
            <w:shd w:val="clear" w:color="auto" w:fill="FFFFFF"/>
            <w:hideMark/>
          </w:tcPr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Периодически провоцирует конфликты</w:t>
            </w: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 в конфликтах не участвует, старается их избегать.</w:t>
            </w: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Пытается самостоятельно уладить </w:t>
            </w: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возникающие конфликты</w:t>
            </w:r>
          </w:p>
        </w:tc>
        <w:tc>
          <w:tcPr>
            <w:tcW w:w="0" w:type="auto"/>
            <w:shd w:val="clear" w:color="auto" w:fill="FFFFFF"/>
            <w:hideMark/>
          </w:tcPr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Тестирование.</w:t>
            </w:r>
          </w:p>
        </w:tc>
      </w:tr>
      <w:tr w:rsidR="00F87190" w:rsidRPr="00B640D7" w:rsidTr="00F87190">
        <w:tc>
          <w:tcPr>
            <w:tcW w:w="0" w:type="auto"/>
            <w:shd w:val="clear" w:color="auto" w:fill="FFFFFF"/>
            <w:hideMark/>
          </w:tcPr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Тип сотрудничества.</w:t>
            </w:r>
          </w:p>
        </w:tc>
        <w:tc>
          <w:tcPr>
            <w:tcW w:w="0" w:type="auto"/>
            <w:shd w:val="clear" w:color="auto" w:fill="FFFFFF"/>
            <w:hideMark/>
          </w:tcPr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воспринимать общие деля как свои собственные.</w:t>
            </w:r>
          </w:p>
        </w:tc>
        <w:tc>
          <w:tcPr>
            <w:tcW w:w="0" w:type="auto"/>
            <w:shd w:val="clear" w:color="auto" w:fill="FFFFFF"/>
            <w:hideMark/>
          </w:tcPr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Избегает участия в общих делах.</w:t>
            </w: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Участвует при побуждении извне.</w:t>
            </w: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Инициативен в общих делах.</w:t>
            </w:r>
          </w:p>
        </w:tc>
        <w:tc>
          <w:tcPr>
            <w:tcW w:w="0" w:type="auto"/>
            <w:shd w:val="clear" w:color="auto" w:fill="FFFFFF"/>
            <w:hideMark/>
          </w:tcPr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F87190" w:rsidRPr="00B640D7" w:rsidRDefault="00F87190" w:rsidP="00F87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F87190" w:rsidRPr="00B640D7" w:rsidRDefault="00F87190" w:rsidP="00F87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Наблюдение.</w:t>
            </w:r>
          </w:p>
        </w:tc>
      </w:tr>
    </w:tbl>
    <w:p w:rsidR="00F87190" w:rsidRPr="00B640D7" w:rsidRDefault="00F87190" w:rsidP="00F87190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</w:t>
      </w:r>
    </w:p>
    <w:tbl>
      <w:tblPr>
        <w:tblW w:w="0" w:type="auto"/>
        <w:shd w:val="clear" w:color="auto" w:fill="FFFFFF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554"/>
        <w:gridCol w:w="554"/>
        <w:gridCol w:w="554"/>
        <w:gridCol w:w="554"/>
      </w:tblGrid>
      <w:tr w:rsidR="00F87190" w:rsidRPr="00B640D7" w:rsidTr="00F87190">
        <w:tc>
          <w:tcPr>
            <w:tcW w:w="0" w:type="auto"/>
            <w:shd w:val="clear" w:color="auto" w:fill="FFFFFF"/>
            <w:hideMark/>
          </w:tcPr>
          <w:p w:rsidR="00F87190" w:rsidRPr="00B640D7" w:rsidRDefault="00F87190" w:rsidP="00F87190">
            <w:pPr>
              <w:spacing w:after="0" w:line="240" w:lineRule="auto"/>
              <w:ind w:left="-284" w:right="-284" w:firstLine="56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F87190" w:rsidRPr="00B640D7" w:rsidRDefault="00F87190" w:rsidP="00F87190">
            <w:pPr>
              <w:spacing w:after="0" w:line="240" w:lineRule="atLeast"/>
              <w:ind w:left="-284" w:right="-284" w:firstLine="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F87190" w:rsidRPr="00B640D7" w:rsidRDefault="00F87190" w:rsidP="00F87190">
            <w:pPr>
              <w:spacing w:after="0" w:line="240" w:lineRule="atLeast"/>
              <w:ind w:left="-284" w:right="-284" w:firstLine="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F87190" w:rsidRPr="00B640D7" w:rsidRDefault="00F87190" w:rsidP="00F87190">
            <w:pPr>
              <w:spacing w:after="0" w:line="240" w:lineRule="atLeast"/>
              <w:ind w:left="-284" w:right="-284" w:firstLine="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87190" w:rsidRPr="00B640D7" w:rsidTr="00F87190">
        <w:tc>
          <w:tcPr>
            <w:tcW w:w="0" w:type="auto"/>
            <w:shd w:val="clear" w:color="auto" w:fill="FFFFFF"/>
          </w:tcPr>
          <w:p w:rsidR="00F87190" w:rsidRDefault="00F87190" w:rsidP="00F87190">
            <w:pPr>
              <w:spacing w:after="0" w:line="240" w:lineRule="auto"/>
              <w:ind w:left="-284" w:right="-284" w:firstLine="56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F87190" w:rsidRDefault="00F87190" w:rsidP="00F87190">
            <w:pPr>
              <w:spacing w:after="0" w:line="240" w:lineRule="auto"/>
              <w:ind w:left="-284" w:right="-284" w:firstLine="56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F87190" w:rsidRDefault="00F87190" w:rsidP="00F87190">
            <w:pPr>
              <w:spacing w:after="0" w:line="240" w:lineRule="auto"/>
              <w:ind w:left="-284" w:right="-284" w:firstLine="56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F87190" w:rsidRDefault="00F87190" w:rsidP="00F87190">
            <w:pPr>
              <w:spacing w:after="0" w:line="240" w:lineRule="auto"/>
              <w:ind w:left="-284" w:right="-284" w:firstLine="56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F87190" w:rsidRDefault="00F87190" w:rsidP="00F87190">
            <w:pPr>
              <w:spacing w:after="0" w:line="240" w:lineRule="auto"/>
              <w:ind w:left="-284" w:right="-284" w:firstLine="56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F87190" w:rsidRDefault="00F87190" w:rsidP="00F87190">
            <w:pPr>
              <w:spacing w:after="0" w:line="240" w:lineRule="auto"/>
              <w:ind w:left="-284" w:right="-284" w:firstLine="56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F87190" w:rsidRDefault="00F87190" w:rsidP="00F87190">
            <w:pPr>
              <w:spacing w:after="0" w:line="240" w:lineRule="auto"/>
              <w:ind w:left="-284" w:right="-284" w:firstLine="56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F87190" w:rsidRPr="00B640D7" w:rsidRDefault="00F87190" w:rsidP="00F87190">
            <w:pPr>
              <w:spacing w:after="0" w:line="240" w:lineRule="auto"/>
              <w:ind w:left="-284" w:right="-284" w:firstLine="56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F87190" w:rsidRPr="00B640D7" w:rsidRDefault="00F87190" w:rsidP="00F87190">
            <w:pPr>
              <w:spacing w:after="0" w:line="240" w:lineRule="atLeast"/>
              <w:ind w:left="-284" w:right="-284" w:firstLine="56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F87190" w:rsidRPr="00B640D7" w:rsidRDefault="00F87190" w:rsidP="00F87190">
            <w:pPr>
              <w:spacing w:after="0" w:line="240" w:lineRule="atLeast"/>
              <w:ind w:left="-284" w:right="-284" w:firstLine="56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F87190" w:rsidRPr="00B640D7" w:rsidRDefault="00F87190" w:rsidP="00F87190">
            <w:pPr>
              <w:spacing w:after="0" w:line="240" w:lineRule="atLeast"/>
              <w:ind w:left="-284" w:right="-284" w:firstLine="56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87190" w:rsidRPr="00B640D7" w:rsidRDefault="00F87190" w:rsidP="00F87190">
      <w:pPr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Условия реализации программы.</w:t>
      </w:r>
    </w:p>
    <w:p w:rsidR="00F87190" w:rsidRPr="00B640D7" w:rsidRDefault="00F87190" w:rsidP="00F87190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Материально-технические условия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необходимые для нормальной деятельности детского объединения:</w:t>
      </w:r>
    </w:p>
    <w:p w:rsidR="00F87190" w:rsidRPr="00B640D7" w:rsidRDefault="00F87190" w:rsidP="00F87190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реализации программы в соответствии СанПиНами имеется просторное площадью 4,8 кв. м на 1 обучающегося и высотой выше 3,1 м, хорошо освещенное помещение. Лампы дневного света и большие окна (искусственное и естественное освещение) полностью обеспечивают освещенность в любое время суток.</w:t>
      </w:r>
    </w:p>
    <w:p w:rsidR="00F87190" w:rsidRPr="00B640D7" w:rsidRDefault="00F87190" w:rsidP="00F87190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оборудовано необходимой мебелью: столами, стульями, шкафами, стеллажами.</w:t>
      </w:r>
    </w:p>
    <w:p w:rsidR="00F87190" w:rsidRPr="00B640D7" w:rsidRDefault="00F87190" w:rsidP="00F87190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лаборатория, в которой находится мобильный компьютерный класс. </w:t>
      </w:r>
    </w:p>
    <w:p w:rsidR="00F87190" w:rsidRPr="00B640D7" w:rsidRDefault="00F87190" w:rsidP="00F87190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хранения фонда объединения   имеется электронный банк презентаций, фотографий работ детей. В учебном помещении имеется специальный методический фонд, библиотека по конструированию, журналы, карточки-схемы, а также современные технические средства обучения (телевизор, фотоаппарат, ноутбуки).</w:t>
      </w:r>
    </w:p>
    <w:p w:rsidR="00F87190" w:rsidRPr="00B640D7" w:rsidRDefault="00F87190" w:rsidP="00F87190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Кабинет, в котором проходят занятия, оснащен современным </w:t>
      </w:r>
      <w:proofErr w:type="spellStart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-оборудованием. </w:t>
      </w:r>
    </w:p>
    <w:p w:rsidR="00F87190" w:rsidRPr="00B640D7" w:rsidRDefault="00F87190" w:rsidP="00F87190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Учебно-развивающие занятия проводятся за столами. Расстановка столов дает возможность работать индивидуально, в группе или коллективно.</w:t>
      </w:r>
    </w:p>
    <w:p w:rsidR="00F87190" w:rsidRPr="00B640D7" w:rsidRDefault="00F87190" w:rsidP="00F87190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хранения пособий кабинет оснащен секционными шкафами и стеллажами. Рабочее место учителя оборудовано ноутбуком, имеется телевизор. </w:t>
      </w:r>
    </w:p>
    <w:p w:rsidR="00F87190" w:rsidRPr="00B640D7" w:rsidRDefault="00F87190" w:rsidP="00F87190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190" w:rsidRPr="00B640D7" w:rsidRDefault="00F87190" w:rsidP="00F87190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190" w:rsidRPr="00B640D7" w:rsidRDefault="00F87190" w:rsidP="00F87190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190" w:rsidRPr="00B640D7" w:rsidRDefault="00F87190" w:rsidP="00F87190">
      <w:pPr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Методическое обеспечение программы.</w:t>
      </w:r>
    </w:p>
    <w:p w:rsidR="00F87190" w:rsidRPr="00B640D7" w:rsidRDefault="00F87190" w:rsidP="00F87190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процесс обеспечен различными видами методической продукции. </w:t>
      </w:r>
      <w:proofErr w:type="gramStart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Это: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</w:t>
      </w:r>
      <w:proofErr w:type="gram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-оборудование, книги для учителя по работе с ним, карточки-схемы для работы учащихся;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игры для развития детей, инструкции по методике их проведения.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 </w:t>
      </w:r>
      <w:r w:rsidRPr="00B6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 материалы </w:t>
      </w: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(таблицы, наглядные пособия, демонстрационные карточки, образцы выполненных заданий. презентации), которые используются на каждом занятии.</w:t>
      </w:r>
    </w:p>
    <w:p w:rsidR="00F87190" w:rsidRPr="00B640D7" w:rsidRDefault="00F87190" w:rsidP="00F87190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Составной частью дидактических материалов является подобранный к программе презентационный фонд.</w:t>
      </w:r>
    </w:p>
    <w:p w:rsidR="00F87190" w:rsidRPr="00B640D7" w:rsidRDefault="00F87190" w:rsidP="00F87190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0D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 фотоматериалов и электронных версий с собственным опытом работы, а также с опытом работы педагогов округа.</w:t>
      </w:r>
    </w:p>
    <w:p w:rsidR="00F87190" w:rsidRPr="00B640D7" w:rsidRDefault="00F87190" w:rsidP="00615236">
      <w:pPr>
        <w:shd w:val="clear" w:color="auto" w:fill="FFFFFF"/>
        <w:spacing w:after="120" w:line="24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190" w:rsidRPr="00B640D7" w:rsidRDefault="00F87190" w:rsidP="00F87190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190" w:rsidRPr="00B640D7" w:rsidRDefault="00F87190" w:rsidP="00F87190">
      <w:pPr>
        <w:ind w:left="-284" w:righ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литературы.</w:t>
      </w:r>
    </w:p>
    <w:p w:rsidR="00F87190" w:rsidRPr="00B640D7" w:rsidRDefault="00F87190" w:rsidP="00F87190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shd w:val="clear" w:color="auto" w:fill="FFFFFF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88"/>
        <w:gridCol w:w="8512"/>
        <w:gridCol w:w="554"/>
      </w:tblGrid>
      <w:tr w:rsidR="00F87190" w:rsidRPr="00B640D7" w:rsidTr="00F87190">
        <w:tc>
          <w:tcPr>
            <w:tcW w:w="288" w:type="dxa"/>
            <w:shd w:val="clear" w:color="auto" w:fill="FFFFFF"/>
            <w:hideMark/>
          </w:tcPr>
          <w:p w:rsidR="00F87190" w:rsidRPr="00B640D7" w:rsidRDefault="00F87190" w:rsidP="00F87190">
            <w:pPr>
              <w:spacing w:after="0" w:line="240" w:lineRule="auto"/>
              <w:ind w:left="-284" w:right="-284" w:firstLine="56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87190" w:rsidRPr="00B640D7" w:rsidRDefault="00F87190" w:rsidP="00F87190">
            <w:pPr>
              <w:numPr>
                <w:ilvl w:val="0"/>
                <w:numId w:val="9"/>
              </w:numPr>
              <w:spacing w:after="0" w:line="240" w:lineRule="atLeast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</w:t>
            </w:r>
            <w:r w:rsidRPr="00B640D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Безбородова</w:t>
            </w: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Т.В. “Первые шаги в геометрии”, – </w:t>
            </w:r>
            <w:proofErr w:type="spellStart"/>
            <w:proofErr w:type="gramStart"/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М.:“</w:t>
            </w:r>
            <w:proofErr w:type="gramEnd"/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  <w:proofErr w:type="spellEnd"/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”, 2014г.</w:t>
            </w:r>
          </w:p>
          <w:p w:rsidR="00F87190" w:rsidRPr="00B640D7" w:rsidRDefault="00F87190" w:rsidP="00F87190">
            <w:pPr>
              <w:numPr>
                <w:ilvl w:val="0"/>
                <w:numId w:val="9"/>
              </w:numPr>
              <w:spacing w:after="0" w:line="240" w:lineRule="atLeast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Волкова</w:t>
            </w:r>
            <w:proofErr w:type="gramStart"/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..</w:t>
            </w:r>
            <w:proofErr w:type="gramEnd"/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“Конструирование”, – М: “Просвещение”, 2013г .</w:t>
            </w:r>
          </w:p>
          <w:p w:rsidR="00F87190" w:rsidRPr="00B640D7" w:rsidRDefault="00F87190" w:rsidP="00F87190">
            <w:pPr>
              <w:numPr>
                <w:ilvl w:val="0"/>
                <w:numId w:val="9"/>
              </w:numPr>
              <w:spacing w:after="0" w:line="240" w:lineRule="atLeast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“Книга проектов” Институт инновационных технологий 2012 г.</w:t>
            </w:r>
          </w:p>
          <w:p w:rsidR="00F87190" w:rsidRPr="00B640D7" w:rsidRDefault="00F87190" w:rsidP="00F87190">
            <w:pPr>
              <w:numPr>
                <w:ilvl w:val="0"/>
                <w:numId w:val="9"/>
              </w:numPr>
              <w:spacing w:after="0" w:line="240" w:lineRule="atLeast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 вокруг нас: Книга проектов: Учебное </w:t>
            </w:r>
            <w:proofErr w:type="gramStart"/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пособие.–</w:t>
            </w:r>
            <w:proofErr w:type="gramEnd"/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Пересказ с англ.-М.: </w:t>
            </w:r>
            <w:proofErr w:type="spellStart"/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</w:t>
            </w:r>
            <w:proofErr w:type="spellEnd"/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2012.</w:t>
            </w:r>
          </w:p>
          <w:p w:rsidR="00F87190" w:rsidRPr="00B640D7" w:rsidRDefault="00F87190" w:rsidP="00F87190">
            <w:pPr>
              <w:numPr>
                <w:ilvl w:val="0"/>
                <w:numId w:val="9"/>
              </w:numPr>
              <w:spacing w:after="0" w:line="240" w:lineRule="atLeast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“Мир вокруг нас” книга проектов. Институт инновационных технологий 2011 г.</w:t>
            </w:r>
          </w:p>
          <w:p w:rsidR="00F87190" w:rsidRPr="00B640D7" w:rsidRDefault="00F87190" w:rsidP="00F87190">
            <w:pPr>
              <w:numPr>
                <w:ilvl w:val="0"/>
                <w:numId w:val="9"/>
              </w:numPr>
              <w:spacing w:after="0" w:line="240" w:lineRule="atLeast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“Первые механизмы” книга для учителя. Институт инновационных технологий 2012 г.</w:t>
            </w:r>
          </w:p>
          <w:p w:rsidR="00F87190" w:rsidRPr="00B640D7" w:rsidRDefault="00F87190" w:rsidP="00F87190">
            <w:pPr>
              <w:numPr>
                <w:ilvl w:val="0"/>
                <w:numId w:val="9"/>
              </w:numPr>
              <w:spacing w:after="0" w:line="240" w:lineRule="atLeast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“Проекты” Институт инновационных технологий 2012 г.</w:t>
            </w:r>
          </w:p>
          <w:p w:rsidR="00F87190" w:rsidRPr="00B640D7" w:rsidRDefault="00F87190" w:rsidP="00F87190">
            <w:pPr>
              <w:numPr>
                <w:ilvl w:val="0"/>
                <w:numId w:val="9"/>
              </w:numPr>
              <w:spacing w:after="0" w:line="240" w:lineRule="atLeast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“Развивающая среда в начальной школе” (материалы из опыта работы образовательных учреждений) ЗОУОДО г. Москвы 2004 г.</w:t>
            </w:r>
          </w:p>
          <w:p w:rsidR="00F87190" w:rsidRPr="00B640D7" w:rsidRDefault="00F87190" w:rsidP="00F87190">
            <w:pPr>
              <w:numPr>
                <w:ilvl w:val="0"/>
                <w:numId w:val="9"/>
              </w:numPr>
              <w:spacing w:after="0" w:line="240" w:lineRule="atLeast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Указания для учителя и рабочие бланки к наборам </w:t>
            </w:r>
            <w:proofErr w:type="spellStart"/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</w:t>
            </w:r>
            <w:proofErr w:type="spellEnd"/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Институт инновационных технологий 1998 г.</w:t>
            </w:r>
          </w:p>
          <w:p w:rsidR="00F87190" w:rsidRPr="00B640D7" w:rsidRDefault="00F87190" w:rsidP="00F87190">
            <w:pPr>
              <w:spacing w:after="0" w:line="240" w:lineRule="atLeast"/>
              <w:ind w:left="-284" w:right="-284" w:firstLine="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190" w:rsidRPr="00B640D7" w:rsidRDefault="00F87190" w:rsidP="00F87190">
            <w:pPr>
              <w:spacing w:after="0" w:line="240" w:lineRule="atLeast"/>
              <w:ind w:left="-284" w:right="-284" w:firstLine="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F87190" w:rsidRPr="00B640D7" w:rsidRDefault="00F87190" w:rsidP="00F87190">
            <w:pPr>
              <w:spacing w:after="0" w:line="240" w:lineRule="atLeast"/>
              <w:ind w:left="-284" w:right="-284" w:firstLine="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</w:tr>
    </w:tbl>
    <w:p w:rsidR="00F87190" w:rsidRPr="00B640D7" w:rsidRDefault="00F87190" w:rsidP="00F87190">
      <w:pPr>
        <w:rPr>
          <w:rFonts w:ascii="Times New Roman" w:hAnsi="Times New Roman" w:cs="Times New Roman"/>
          <w:sz w:val="28"/>
          <w:szCs w:val="28"/>
        </w:rPr>
      </w:pPr>
    </w:p>
    <w:p w:rsidR="00F87190" w:rsidRPr="00B640D7" w:rsidRDefault="00F87190" w:rsidP="00F87190"/>
    <w:p w:rsidR="00F87190" w:rsidRDefault="00F87190" w:rsidP="00F87190"/>
    <w:p w:rsidR="00911ECD" w:rsidRDefault="00911ECD"/>
    <w:sectPr w:rsidR="00911ECD" w:rsidSect="007578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744B7"/>
    <w:multiLevelType w:val="multilevel"/>
    <w:tmpl w:val="A85EB8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A5D52"/>
    <w:multiLevelType w:val="multilevel"/>
    <w:tmpl w:val="D450A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7768B3"/>
    <w:multiLevelType w:val="multilevel"/>
    <w:tmpl w:val="C79C21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AD1B73"/>
    <w:multiLevelType w:val="multilevel"/>
    <w:tmpl w:val="7B2A72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2103ED"/>
    <w:multiLevelType w:val="multilevel"/>
    <w:tmpl w:val="9EBA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0E1E0E"/>
    <w:multiLevelType w:val="multilevel"/>
    <w:tmpl w:val="7C2C44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7757BC"/>
    <w:multiLevelType w:val="multilevel"/>
    <w:tmpl w:val="1F90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2931A1"/>
    <w:multiLevelType w:val="multilevel"/>
    <w:tmpl w:val="0F7EAF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D82E95"/>
    <w:multiLevelType w:val="hybridMultilevel"/>
    <w:tmpl w:val="68FC0BD4"/>
    <w:lvl w:ilvl="0" w:tplc="57E0A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DE979C9"/>
    <w:multiLevelType w:val="multilevel"/>
    <w:tmpl w:val="BE36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F666A0"/>
    <w:multiLevelType w:val="multilevel"/>
    <w:tmpl w:val="F68E63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703E9B"/>
    <w:multiLevelType w:val="multilevel"/>
    <w:tmpl w:val="F68E63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585F75"/>
    <w:multiLevelType w:val="multilevel"/>
    <w:tmpl w:val="BEAC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14131B"/>
    <w:multiLevelType w:val="multilevel"/>
    <w:tmpl w:val="715C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BC72B4"/>
    <w:multiLevelType w:val="multilevel"/>
    <w:tmpl w:val="5352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ED7F3B"/>
    <w:multiLevelType w:val="hybridMultilevel"/>
    <w:tmpl w:val="8A788340"/>
    <w:lvl w:ilvl="0" w:tplc="57E0A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C7B1913"/>
    <w:multiLevelType w:val="multilevel"/>
    <w:tmpl w:val="5B1245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046534"/>
    <w:multiLevelType w:val="hybridMultilevel"/>
    <w:tmpl w:val="9E2220B0"/>
    <w:lvl w:ilvl="0" w:tplc="57E0A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1D72CF"/>
    <w:multiLevelType w:val="multilevel"/>
    <w:tmpl w:val="9D343B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D95D6C"/>
    <w:multiLevelType w:val="multilevel"/>
    <w:tmpl w:val="330E0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8701CC"/>
    <w:multiLevelType w:val="multilevel"/>
    <w:tmpl w:val="3A2648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BA3A61"/>
    <w:multiLevelType w:val="hybridMultilevel"/>
    <w:tmpl w:val="D61EFA76"/>
    <w:lvl w:ilvl="0" w:tplc="57E0A1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F89042F"/>
    <w:multiLevelType w:val="multilevel"/>
    <w:tmpl w:val="6820EA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9"/>
  </w:num>
  <w:num w:numId="3">
    <w:abstractNumId w:val="4"/>
  </w:num>
  <w:num w:numId="4">
    <w:abstractNumId w:val="1"/>
  </w:num>
  <w:num w:numId="5">
    <w:abstractNumId w:val="12"/>
  </w:num>
  <w:num w:numId="6">
    <w:abstractNumId w:val="13"/>
  </w:num>
  <w:num w:numId="7">
    <w:abstractNumId w:val="6"/>
  </w:num>
  <w:num w:numId="8">
    <w:abstractNumId w:val="14"/>
  </w:num>
  <w:num w:numId="9">
    <w:abstractNumId w:val="0"/>
  </w:num>
  <w:num w:numId="10">
    <w:abstractNumId w:val="16"/>
  </w:num>
  <w:num w:numId="11">
    <w:abstractNumId w:val="2"/>
  </w:num>
  <w:num w:numId="12">
    <w:abstractNumId w:val="15"/>
  </w:num>
  <w:num w:numId="13">
    <w:abstractNumId w:val="8"/>
  </w:num>
  <w:num w:numId="14">
    <w:abstractNumId w:val="17"/>
  </w:num>
  <w:num w:numId="15">
    <w:abstractNumId w:val="11"/>
  </w:num>
  <w:num w:numId="16">
    <w:abstractNumId w:val="10"/>
  </w:num>
  <w:num w:numId="17">
    <w:abstractNumId w:val="3"/>
  </w:num>
  <w:num w:numId="18">
    <w:abstractNumId w:val="22"/>
  </w:num>
  <w:num w:numId="19">
    <w:abstractNumId w:val="20"/>
  </w:num>
  <w:num w:numId="20">
    <w:abstractNumId w:val="7"/>
  </w:num>
  <w:num w:numId="21">
    <w:abstractNumId w:val="18"/>
  </w:num>
  <w:num w:numId="22">
    <w:abstractNumId w:val="2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0E"/>
    <w:rsid w:val="000C38B9"/>
    <w:rsid w:val="001040CE"/>
    <w:rsid w:val="00172996"/>
    <w:rsid w:val="0019583F"/>
    <w:rsid w:val="001C1D8D"/>
    <w:rsid w:val="002818BB"/>
    <w:rsid w:val="002B40BA"/>
    <w:rsid w:val="002C559F"/>
    <w:rsid w:val="003A5866"/>
    <w:rsid w:val="0042391E"/>
    <w:rsid w:val="004C2F23"/>
    <w:rsid w:val="00586311"/>
    <w:rsid w:val="005879CF"/>
    <w:rsid w:val="005A6D5E"/>
    <w:rsid w:val="00615236"/>
    <w:rsid w:val="00665A54"/>
    <w:rsid w:val="0075788B"/>
    <w:rsid w:val="007C52EF"/>
    <w:rsid w:val="007D38BA"/>
    <w:rsid w:val="008D010E"/>
    <w:rsid w:val="00911ECD"/>
    <w:rsid w:val="009A47F6"/>
    <w:rsid w:val="009C2D3A"/>
    <w:rsid w:val="009C57D7"/>
    <w:rsid w:val="009C686A"/>
    <w:rsid w:val="009F7D5A"/>
    <w:rsid w:val="00A01356"/>
    <w:rsid w:val="00A20AC6"/>
    <w:rsid w:val="00A96895"/>
    <w:rsid w:val="00B93930"/>
    <w:rsid w:val="00BF5CA0"/>
    <w:rsid w:val="00C04BE1"/>
    <w:rsid w:val="00C17EAF"/>
    <w:rsid w:val="00CD1D8A"/>
    <w:rsid w:val="00CF7A8B"/>
    <w:rsid w:val="00D009FF"/>
    <w:rsid w:val="00E76A89"/>
    <w:rsid w:val="00EB722D"/>
    <w:rsid w:val="00F81689"/>
    <w:rsid w:val="00F87190"/>
    <w:rsid w:val="00FA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6FB8D-2B68-4105-AA4C-D8A6119E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190"/>
  </w:style>
  <w:style w:type="paragraph" w:styleId="3">
    <w:name w:val="heading 3"/>
    <w:basedOn w:val="a"/>
    <w:link w:val="30"/>
    <w:uiPriority w:val="9"/>
    <w:qFormat/>
    <w:rsid w:val="001040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2c7">
    <w:name w:val="c32 c7"/>
    <w:basedOn w:val="a0"/>
    <w:rsid w:val="00F87190"/>
  </w:style>
  <w:style w:type="table" w:styleId="a3">
    <w:name w:val="Table Grid"/>
    <w:basedOn w:val="a1"/>
    <w:uiPriority w:val="59"/>
    <w:rsid w:val="00F87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basedOn w:val="a0"/>
    <w:rsid w:val="00F87190"/>
  </w:style>
  <w:style w:type="paragraph" w:styleId="a4">
    <w:name w:val="Balloon Text"/>
    <w:basedOn w:val="a"/>
    <w:link w:val="a5"/>
    <w:uiPriority w:val="99"/>
    <w:semiHidden/>
    <w:unhideWhenUsed/>
    <w:rsid w:val="00F87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719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757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879C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040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1040CE"/>
  </w:style>
  <w:style w:type="character" w:customStyle="1" w:styleId="mw-editsection">
    <w:name w:val="mw-editsection"/>
    <w:basedOn w:val="a0"/>
    <w:rsid w:val="001040CE"/>
  </w:style>
  <w:style w:type="character" w:customStyle="1" w:styleId="mw-editsection-bracket">
    <w:name w:val="mw-editsection-bracket"/>
    <w:basedOn w:val="a0"/>
    <w:rsid w:val="001040CE"/>
  </w:style>
  <w:style w:type="character" w:styleId="a7">
    <w:name w:val="Hyperlink"/>
    <w:basedOn w:val="a0"/>
    <w:uiPriority w:val="99"/>
    <w:semiHidden/>
    <w:unhideWhenUsed/>
    <w:rsid w:val="001040CE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104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B4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ing.9151394.ru/course/category.php?id=47" TargetMode="External"/><Relationship Id="rId5" Type="http://schemas.openxmlformats.org/officeDocument/2006/relationships/hyperlink" Target="http://learning.9151394.ru/course/view.php?id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14630</TotalTime>
  <Pages>1</Pages>
  <Words>7975</Words>
  <Characters>45461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</dc:creator>
  <cp:keywords/>
  <dc:description/>
  <cp:lastModifiedBy>КашинаВП</cp:lastModifiedBy>
  <cp:revision>14</cp:revision>
  <dcterms:created xsi:type="dcterms:W3CDTF">2018-11-03T03:49:00Z</dcterms:created>
  <dcterms:modified xsi:type="dcterms:W3CDTF">2021-09-01T08:49:00Z</dcterms:modified>
</cp:coreProperties>
</file>