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F9" w:rsidRDefault="002A3EF9" w:rsidP="002A3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состояния и имеющихся недостатков в обеспечении условий</w:t>
      </w:r>
    </w:p>
    <w:p w:rsidR="002A3EF9" w:rsidRDefault="002A3EF9" w:rsidP="002A3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инвалидов объекта</w:t>
      </w:r>
    </w:p>
    <w:p w:rsidR="002A3EF9" w:rsidRDefault="002A3EF9" w:rsidP="002A3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EF9" w:rsidRPr="00260684" w:rsidRDefault="002A3EF9" w:rsidP="002A3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1" w:type="dxa"/>
        <w:tblInd w:w="-459" w:type="dxa"/>
        <w:tblLook w:val="04A0" w:firstRow="1" w:lastRow="0" w:firstColumn="1" w:lastColumn="0" w:noHBand="0" w:noVBand="1"/>
      </w:tblPr>
      <w:tblGrid>
        <w:gridCol w:w="1134"/>
        <w:gridCol w:w="6096"/>
        <w:gridCol w:w="2831"/>
      </w:tblGrid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96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Основные </w:t>
            </w:r>
            <w:proofErr w:type="gramStart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 доступности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инвалидов объекта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стоянки автотранспортных средств для инвалидов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соблюдено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кресла-коляски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соблюдено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лифты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соблюдено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</w:t>
            </w:r>
            <w:proofErr w:type="gramEnd"/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соблюдено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</w:t>
            </w:r>
            <w:proofErr w:type="gramEnd"/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соблюдено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частично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платформы (аппарели)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соблюдено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двери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соблюдено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входные группы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соблюдено</w:t>
            </w:r>
            <w:proofErr w:type="gramEnd"/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санитарно-гигиенические помещения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соблюдено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дверных проемов в стенах, лестничных маршей, площадок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соблюдено</w:t>
            </w:r>
            <w:proofErr w:type="gramEnd"/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оборудования и носителей информации, необходимой для обеспечения беспрепятственного доступа инвалидов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соблюдено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для инвалидов имеющих стойкие расстройства функции зрения,  зрительной информации –звуковой информацией, а также 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соблюдено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для  инвалидов по слуху  звуковой информации зрительной информацией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соблюдено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96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3EF9" w:rsidRPr="00260684" w:rsidRDefault="002A3EF9" w:rsidP="002A3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EF9" w:rsidRPr="00D179A1" w:rsidRDefault="002A3EF9" w:rsidP="002A3EF9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D179A1">
        <w:rPr>
          <w:rFonts w:ascii="Times New Roman" w:eastAsia="Times New Roman" w:hAnsi="Times New Roman" w:cs="Times New Roman"/>
          <w:b/>
          <w:lang w:eastAsia="ru-RU"/>
        </w:rPr>
        <w:t>Оценка состояния и имеющихся недостатков в обеспечении условий</w:t>
      </w:r>
    </w:p>
    <w:p w:rsidR="002A3EF9" w:rsidRDefault="002A3EF9" w:rsidP="002A3EF9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79A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D179A1">
        <w:rPr>
          <w:rFonts w:ascii="Times New Roman" w:eastAsia="Times New Roman" w:hAnsi="Times New Roman" w:cs="Times New Roman"/>
          <w:b/>
          <w:lang w:eastAsia="ru-RU"/>
        </w:rPr>
        <w:t>доступности</w:t>
      </w:r>
      <w:proofErr w:type="gramEnd"/>
      <w:r w:rsidRPr="00D179A1">
        <w:rPr>
          <w:rFonts w:ascii="Times New Roman" w:eastAsia="Times New Roman" w:hAnsi="Times New Roman" w:cs="Times New Roman"/>
          <w:b/>
          <w:lang w:eastAsia="ru-RU"/>
        </w:rPr>
        <w:t xml:space="preserve"> для инвалидов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предоставляемых услуг</w:t>
      </w:r>
    </w:p>
    <w:p w:rsidR="002A3EF9" w:rsidRPr="00D179A1" w:rsidRDefault="002A3EF9" w:rsidP="002A3EF9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0061" w:type="dxa"/>
        <w:tblInd w:w="-459" w:type="dxa"/>
        <w:tblLook w:val="04A0" w:firstRow="1" w:lastRow="0" w:firstColumn="1" w:lastColumn="0" w:noHBand="0" w:noVBand="1"/>
      </w:tblPr>
      <w:tblGrid>
        <w:gridCol w:w="1134"/>
        <w:gridCol w:w="6096"/>
        <w:gridCol w:w="2831"/>
      </w:tblGrid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96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Основные </w:t>
            </w:r>
            <w:proofErr w:type="gramStart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 доступности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инвалидов предоставляемой услуги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соблюдено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частичное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</w:t>
            </w:r>
          </w:p>
          <w:p w:rsidR="002A3EF9" w:rsidRPr="00D179A1" w:rsidRDefault="002A3EF9" w:rsidP="00B82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инструктирования или </w:t>
            </w: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 сотрудников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предоставляющих услуги населению, для работы с инвалидами, по вопросам, связанным с обеспечением доступности для них объектов и услуг 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частичное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сотрудников, на которых административно-распорядительным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облюдено</w:t>
            </w:r>
            <w:proofErr w:type="gramEnd"/>
          </w:p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соблюдено</w:t>
            </w:r>
            <w:proofErr w:type="gramEnd"/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соблюдено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транспортных средств, </w:t>
            </w:r>
            <w:proofErr w:type="gram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 для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услуг населению, требованиям их доступности для инвалидов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соблюдено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соблюдено</w:t>
            </w:r>
            <w:proofErr w:type="gramEnd"/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соблюдено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официального сайта организации, предоставляющей услуги в сфере образования   для лиц с нарушениями зрения (слабовидящих)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соблюдено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соблюдено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  <w:vAlign w:val="center"/>
          </w:tcPr>
          <w:p w:rsidR="002A3EF9" w:rsidRPr="00D179A1" w:rsidRDefault="002A3EF9" w:rsidP="00B82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условия доступности услуг в сфере образования для инвалидов 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83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2A3EF9" w:rsidRPr="00D179A1" w:rsidRDefault="002A3EF9" w:rsidP="002A3EF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ru-RU"/>
        </w:rPr>
      </w:pPr>
    </w:p>
    <w:p w:rsidR="002A3EF9" w:rsidRPr="00D179A1" w:rsidRDefault="002A3EF9" w:rsidP="002A3EF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ru-RU"/>
        </w:rPr>
      </w:pPr>
      <w:r w:rsidRPr="00D179A1">
        <w:rPr>
          <w:rFonts w:ascii="Times New Roman" w:eastAsia="Times New Roman" w:hAnsi="Times New Roman" w:cs="Times New Roman"/>
          <w:b/>
          <w:lang w:eastAsia="ru-RU"/>
        </w:rPr>
        <w:t xml:space="preserve">Предлагаемые управленческие </w:t>
      </w:r>
      <w:proofErr w:type="gramStart"/>
      <w:r w:rsidRPr="00D179A1">
        <w:rPr>
          <w:rFonts w:ascii="Times New Roman" w:eastAsia="Times New Roman" w:hAnsi="Times New Roman" w:cs="Times New Roman"/>
          <w:b/>
          <w:lang w:eastAsia="ru-RU"/>
        </w:rPr>
        <w:t>решения</w:t>
      </w:r>
      <w:r w:rsidRPr="00D179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79A1">
        <w:rPr>
          <w:rFonts w:ascii="Times New Roman" w:eastAsia="Times New Roman" w:hAnsi="Times New Roman" w:cs="Times New Roman"/>
          <w:b/>
          <w:lang w:eastAsia="ru-RU"/>
        </w:rPr>
        <w:t xml:space="preserve"> по</w:t>
      </w:r>
      <w:proofErr w:type="gramEnd"/>
      <w:r w:rsidRPr="00D179A1">
        <w:rPr>
          <w:rFonts w:ascii="Times New Roman" w:eastAsia="Times New Roman" w:hAnsi="Times New Roman" w:cs="Times New Roman"/>
          <w:b/>
          <w:lang w:eastAsia="ru-RU"/>
        </w:rPr>
        <w:t xml:space="preserve">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2A3EF9" w:rsidRPr="00D179A1" w:rsidRDefault="002A3EF9" w:rsidP="002A3EF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134"/>
        <w:gridCol w:w="6141"/>
        <w:gridCol w:w="2790"/>
      </w:tblGrid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14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Предлагаемые управленческие </w:t>
            </w:r>
            <w:proofErr w:type="gramStart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решения  по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объемам работ, необходимым для приведения объекта 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790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41" w:type="dxa"/>
            <w:vAlign w:val="center"/>
          </w:tcPr>
          <w:p w:rsidR="002A3EF9" w:rsidRPr="00D179A1" w:rsidRDefault="002A3EF9" w:rsidP="00B825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на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специальных мест 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</w:t>
            </w:r>
          </w:p>
        </w:tc>
        <w:tc>
          <w:tcPr>
            <w:tcW w:w="2790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2020 года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41" w:type="dxa"/>
            <w:vAlign w:val="center"/>
          </w:tcPr>
          <w:p w:rsidR="002A3EF9" w:rsidRPr="00D179A1" w:rsidRDefault="002A3EF9" w:rsidP="00B825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790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2025 года</w:t>
            </w:r>
          </w:p>
        </w:tc>
      </w:tr>
      <w:tr w:rsidR="002A3EF9" w:rsidRPr="009916EE" w:rsidTr="00B825B3">
        <w:tc>
          <w:tcPr>
            <w:tcW w:w="1134" w:type="dxa"/>
          </w:tcPr>
          <w:p w:rsidR="002A3EF9" w:rsidRPr="009916EE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1" w:type="dxa"/>
            <w:vAlign w:val="center"/>
          </w:tcPr>
          <w:p w:rsidR="002A3EF9" w:rsidRPr="00D179A1" w:rsidRDefault="002A3EF9" w:rsidP="00B825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входных групп специальными ограждениями и тактильными направляющими для лиц с нарушениями зрения, информационным табло для лиц с нарушением слуха </w:t>
            </w:r>
          </w:p>
        </w:tc>
        <w:tc>
          <w:tcPr>
            <w:tcW w:w="2790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2025 года</w:t>
            </w:r>
          </w:p>
        </w:tc>
      </w:tr>
      <w:tr w:rsidR="002A3EF9" w:rsidRPr="009916EE" w:rsidTr="00B825B3">
        <w:tc>
          <w:tcPr>
            <w:tcW w:w="1134" w:type="dxa"/>
          </w:tcPr>
          <w:p w:rsidR="002A3EF9" w:rsidRPr="009916EE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1" w:type="dxa"/>
            <w:vAlign w:val="center"/>
          </w:tcPr>
          <w:p w:rsidR="002A3EF9" w:rsidRPr="00D179A1" w:rsidRDefault="002A3EF9" w:rsidP="00B82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9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дублирования 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надписей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2790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2020 года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 доступных санитарно-гигиенических помещений</w:t>
            </w:r>
          </w:p>
        </w:tc>
        <w:tc>
          <w:tcPr>
            <w:tcW w:w="2790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2025 года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еконструкция дверных проемов в стенах, лестничных маршей, площадок</w:t>
            </w:r>
          </w:p>
        </w:tc>
        <w:tc>
          <w:tcPr>
            <w:tcW w:w="2790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2025 года</w:t>
            </w:r>
          </w:p>
        </w:tc>
      </w:tr>
    </w:tbl>
    <w:p w:rsidR="002A3EF9" w:rsidRPr="00D179A1" w:rsidRDefault="002A3EF9" w:rsidP="002A3EF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2A3EF9" w:rsidRPr="00D179A1" w:rsidRDefault="002A3EF9" w:rsidP="002A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EF9" w:rsidRPr="00D179A1" w:rsidRDefault="002A3EF9" w:rsidP="002A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134"/>
        <w:gridCol w:w="6141"/>
        <w:gridCol w:w="2790"/>
      </w:tblGrid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141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Предлагаемые управленческие </w:t>
            </w:r>
            <w:proofErr w:type="gramStart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решения  по</w:t>
            </w:r>
            <w:proofErr w:type="gramEnd"/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объемам работ, необходимым для приведения порядка предоставления услуг 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790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1" w:type="dxa"/>
          </w:tcPr>
          <w:p w:rsidR="002A3EF9" w:rsidRPr="00D179A1" w:rsidRDefault="002A3EF9" w:rsidP="00B82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при входе в объект вывески с названием организации, графиком работы организации, планом 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здания, выполненных рельефно-точечным шрифтом Брайля и на контрастном фоне</w:t>
            </w:r>
          </w:p>
        </w:tc>
        <w:tc>
          <w:tcPr>
            <w:tcW w:w="2790" w:type="dxa"/>
          </w:tcPr>
          <w:p w:rsidR="002A3EF9" w:rsidRPr="00D179A1" w:rsidRDefault="002A3EF9" w:rsidP="00B82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41" w:type="dxa"/>
          </w:tcPr>
          <w:p w:rsidR="002A3EF9" w:rsidRPr="00D179A1" w:rsidRDefault="002A3EF9" w:rsidP="00B82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2790" w:type="dxa"/>
          </w:tcPr>
          <w:p w:rsidR="002A3EF9" w:rsidRPr="00D179A1" w:rsidRDefault="002A3EF9" w:rsidP="00B82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A3EF9" w:rsidRPr="00D179A1" w:rsidTr="00B825B3">
        <w:tc>
          <w:tcPr>
            <w:tcW w:w="1134" w:type="dxa"/>
          </w:tcPr>
          <w:p w:rsidR="002A3EF9" w:rsidRPr="00D179A1" w:rsidRDefault="002A3EF9" w:rsidP="00B825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1" w:type="dxa"/>
          </w:tcPr>
          <w:p w:rsidR="002A3EF9" w:rsidRPr="00D179A1" w:rsidRDefault="002A3EF9" w:rsidP="00B82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актовом зале лицея 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индукционных петель и звукоусиливающей аппаратуры</w:t>
            </w:r>
          </w:p>
        </w:tc>
        <w:tc>
          <w:tcPr>
            <w:tcW w:w="2790" w:type="dxa"/>
          </w:tcPr>
          <w:p w:rsidR="002A3EF9" w:rsidRPr="00D179A1" w:rsidRDefault="002A3EF9" w:rsidP="00B82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F0150C" w:rsidRDefault="002A3EF9"/>
    <w:sectPr w:rsidR="00F0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C784C"/>
    <w:multiLevelType w:val="hybridMultilevel"/>
    <w:tmpl w:val="98A0D234"/>
    <w:lvl w:ilvl="0" w:tplc="D26C2D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36"/>
    <w:rsid w:val="001E1BB2"/>
    <w:rsid w:val="002A3EF9"/>
    <w:rsid w:val="003F628B"/>
    <w:rsid w:val="00F0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1D51E-E8CE-4C2E-816E-71D5E1B6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ВаулинаЕА</dc:creator>
  <cp:keywords/>
  <dc:description/>
  <cp:lastModifiedBy>ВаулинаЕА</cp:lastModifiedBy>
  <cp:revision>2</cp:revision>
  <dcterms:created xsi:type="dcterms:W3CDTF">2021-04-14T10:33:00Z</dcterms:created>
  <dcterms:modified xsi:type="dcterms:W3CDTF">2021-04-14T10:34:00Z</dcterms:modified>
</cp:coreProperties>
</file>