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C8" w:rsidRDefault="00195CC8" w:rsidP="0019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C8">
        <w:rPr>
          <w:rFonts w:ascii="Times New Roman" w:hAnsi="Times New Roman" w:cs="Times New Roman"/>
          <w:b/>
          <w:sz w:val="28"/>
          <w:szCs w:val="28"/>
        </w:rPr>
        <w:t xml:space="preserve">Цель, задачи и направления деятельности МАОУ «Артинский лицей» </w:t>
      </w:r>
    </w:p>
    <w:p w:rsidR="00331A05" w:rsidRDefault="000E50DE" w:rsidP="0019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2020 – 2021</w:t>
      </w:r>
      <w:r w:rsidR="00195CC8" w:rsidRPr="00195C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95CC8" w:rsidRDefault="00195CC8" w:rsidP="0019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CC8" w:rsidRDefault="00195CC8" w:rsidP="00195C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Стратегическая цель в соответствии с Программой развития: </w:t>
      </w:r>
    </w:p>
    <w:p w:rsidR="00195CC8" w:rsidRDefault="00195CC8" w:rsidP="0019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195CC8">
        <w:rPr>
          <w:rFonts w:ascii="Times New Roman" w:hAnsi="Times New Roman" w:cs="Times New Roman"/>
          <w:sz w:val="28"/>
          <w:szCs w:val="28"/>
        </w:rPr>
        <w:t>оздание</w:t>
      </w:r>
      <w:proofErr w:type="gramEnd"/>
      <w:r w:rsidRPr="00195CC8">
        <w:rPr>
          <w:rFonts w:ascii="Times New Roman" w:hAnsi="Times New Roman" w:cs="Times New Roman"/>
          <w:sz w:val="28"/>
          <w:szCs w:val="28"/>
        </w:rPr>
        <w:t xml:space="preserve"> условий, обеспечивающих достижение новых результатов качества образования в соответствии с национальным проектом «Образование» до 2024 года на основе развития цифровой образовательной среды и эффективного взаимодействия участников образовательных отношений и социума.</w:t>
      </w:r>
    </w:p>
    <w:p w:rsidR="00195CC8" w:rsidRDefault="00195CC8" w:rsidP="0019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CC8" w:rsidRDefault="00195CC8" w:rsidP="00195C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Перспе</w:t>
      </w:r>
      <w:r w:rsidR="000E50DE">
        <w:rPr>
          <w:rFonts w:ascii="Times New Roman" w:hAnsi="Times New Roman" w:cs="Times New Roman"/>
          <w:b/>
          <w:i/>
          <w:sz w:val="28"/>
          <w:szCs w:val="28"/>
        </w:rPr>
        <w:t>ктивная цель работы лицея в 2020 – 2021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году: </w:t>
      </w:r>
    </w:p>
    <w:p w:rsidR="003A078B" w:rsidRDefault="000A486E" w:rsidP="0019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и доступности образования на всех уровнях, создание условий </w:t>
      </w:r>
      <w:r w:rsidRPr="000A486E">
        <w:rPr>
          <w:rFonts w:ascii="Times New Roman" w:hAnsi="Times New Roman" w:cs="Times New Roman"/>
          <w:sz w:val="28"/>
          <w:szCs w:val="28"/>
        </w:rPr>
        <w:t>для развития и саморазвития участников образовательн</w:t>
      </w:r>
      <w:r w:rsidR="000E50D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0DE">
        <w:rPr>
          <w:rFonts w:ascii="Times New Roman" w:hAnsi="Times New Roman" w:cs="Times New Roman"/>
          <w:sz w:val="28"/>
          <w:szCs w:val="28"/>
        </w:rPr>
        <w:t>отношений</w:t>
      </w:r>
      <w:r w:rsidRPr="000A486E">
        <w:rPr>
          <w:rFonts w:ascii="Times New Roman" w:hAnsi="Times New Roman" w:cs="Times New Roman"/>
          <w:sz w:val="28"/>
          <w:szCs w:val="28"/>
        </w:rPr>
        <w:t xml:space="preserve">, направленных на удовлетворение их образовательных </w:t>
      </w:r>
      <w:r w:rsidR="003A078B">
        <w:rPr>
          <w:rFonts w:ascii="Times New Roman" w:hAnsi="Times New Roman" w:cs="Times New Roman"/>
          <w:sz w:val="28"/>
          <w:szCs w:val="28"/>
        </w:rPr>
        <w:t xml:space="preserve">потребностей, </w:t>
      </w:r>
      <w:r w:rsidRPr="000A486E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  <w:r w:rsidR="003A078B">
        <w:rPr>
          <w:rFonts w:ascii="Times New Roman" w:hAnsi="Times New Roman" w:cs="Times New Roman"/>
          <w:sz w:val="28"/>
          <w:szCs w:val="28"/>
        </w:rPr>
        <w:t xml:space="preserve"> общего образования, приоритетных направлений национального проекта «Образование»</w:t>
      </w:r>
      <w:r w:rsidRPr="000A486E">
        <w:rPr>
          <w:rFonts w:ascii="Times New Roman" w:hAnsi="Times New Roman" w:cs="Times New Roman"/>
          <w:sz w:val="28"/>
          <w:szCs w:val="28"/>
        </w:rPr>
        <w:t>.</w:t>
      </w:r>
    </w:p>
    <w:p w:rsidR="00E40DB6" w:rsidRDefault="00E40DB6" w:rsidP="0019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629"/>
        <w:gridCol w:w="3892"/>
        <w:gridCol w:w="3827"/>
      </w:tblGrid>
      <w:tr w:rsidR="00D56384" w:rsidTr="008B764B">
        <w:tc>
          <w:tcPr>
            <w:tcW w:w="2629" w:type="dxa"/>
          </w:tcPr>
          <w:p w:rsidR="00E40DB6" w:rsidRDefault="00E40DB6" w:rsidP="00E40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3892" w:type="dxa"/>
          </w:tcPr>
          <w:p w:rsidR="00E40DB6" w:rsidRDefault="00E40DB6" w:rsidP="00E40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 направлению </w:t>
            </w:r>
          </w:p>
        </w:tc>
        <w:tc>
          <w:tcPr>
            <w:tcW w:w="3827" w:type="dxa"/>
          </w:tcPr>
          <w:p w:rsidR="00E40DB6" w:rsidRDefault="00E40DB6" w:rsidP="00E40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достижения поставленных задач</w:t>
            </w:r>
          </w:p>
        </w:tc>
      </w:tr>
      <w:tr w:rsidR="00D56384" w:rsidTr="008B764B">
        <w:tc>
          <w:tcPr>
            <w:tcW w:w="2629" w:type="dxa"/>
          </w:tcPr>
          <w:p w:rsidR="003A078B" w:rsidRDefault="00E87550" w:rsidP="00E40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образования и совершенствование ВСОКО </w:t>
            </w:r>
          </w:p>
        </w:tc>
        <w:tc>
          <w:tcPr>
            <w:tcW w:w="3892" w:type="dxa"/>
          </w:tcPr>
          <w:p w:rsidR="00AE6591" w:rsidRDefault="008B764B" w:rsidP="008B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AE65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полного освоения содержания образовательных программ всеми обучающимися. </w:t>
            </w:r>
          </w:p>
          <w:p w:rsidR="008B764B" w:rsidRPr="008B764B" w:rsidRDefault="00AE6591" w:rsidP="008B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8B764B" w:rsidRPr="008B764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для проверки качества образовательных результатов по международным критериям (общероссийская оценка по модели PISA).</w:t>
            </w:r>
          </w:p>
          <w:p w:rsidR="008B764B" w:rsidRDefault="00AE6591" w:rsidP="008B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764B">
              <w:rPr>
                <w:rFonts w:ascii="Times New Roman" w:hAnsi="Times New Roman" w:cs="Times New Roman"/>
                <w:sz w:val="28"/>
                <w:szCs w:val="28"/>
              </w:rPr>
              <w:t xml:space="preserve">) Повышение объективности внутренних и внешних оценочных процедур, совершенствование системы подготовки к ВПР и государственной итоговой аттестации. </w:t>
            </w:r>
          </w:p>
          <w:p w:rsidR="00781052" w:rsidRPr="00E40DB6" w:rsidRDefault="00AE6591" w:rsidP="008B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764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контрольно-оценочной и аналитической деятельности педагогов.</w:t>
            </w:r>
          </w:p>
        </w:tc>
        <w:tc>
          <w:tcPr>
            <w:tcW w:w="3827" w:type="dxa"/>
          </w:tcPr>
          <w:p w:rsidR="00AE6591" w:rsidRPr="00AE6591" w:rsidRDefault="00AE6591" w:rsidP="00AE6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6591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Программы по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анию функциональной грамотности;</w:t>
            </w:r>
          </w:p>
          <w:p w:rsidR="00AE6591" w:rsidRPr="00AE6591" w:rsidRDefault="00AE6591" w:rsidP="00AE6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AE6591">
              <w:rPr>
                <w:rFonts w:ascii="Times New Roman" w:hAnsi="Times New Roman" w:cs="Times New Roman"/>
                <w:sz w:val="28"/>
                <w:szCs w:val="28"/>
              </w:rPr>
              <w:t>рганизация работы творческих групп учителей-предметников по подготовке выпу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скников к ОГЭ и ЕГЭ;</w:t>
            </w:r>
          </w:p>
          <w:p w:rsidR="00AE6591" w:rsidRPr="00AE6591" w:rsidRDefault="00AE6591" w:rsidP="00AE6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AE6591">
              <w:rPr>
                <w:rFonts w:ascii="Times New Roman" w:hAnsi="Times New Roman" w:cs="Times New Roman"/>
                <w:sz w:val="28"/>
                <w:szCs w:val="28"/>
              </w:rPr>
              <w:t>ктивизация работы в модуле МСОКО для обеспечения объективности оценивания учебных результатов, прогнозирования успешности сдачи ГИА, совершенствования анали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тической деятельности педагогов;</w:t>
            </w:r>
          </w:p>
          <w:p w:rsidR="00AE6591" w:rsidRPr="00AE6591" w:rsidRDefault="00AE6591" w:rsidP="00AE6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E6591">
              <w:rPr>
                <w:rFonts w:ascii="Times New Roman" w:hAnsi="Times New Roman" w:cs="Times New Roman"/>
                <w:sz w:val="28"/>
                <w:szCs w:val="28"/>
              </w:rPr>
              <w:t>рименение в урочной деятельности технологий формирующ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и критериального оценивания;</w:t>
            </w:r>
          </w:p>
          <w:p w:rsidR="00AE6591" w:rsidRPr="00AE6591" w:rsidRDefault="00AE6591" w:rsidP="00AE6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AE6591">
              <w:rPr>
                <w:rFonts w:ascii="Times New Roman" w:hAnsi="Times New Roman" w:cs="Times New Roman"/>
                <w:sz w:val="28"/>
                <w:szCs w:val="28"/>
              </w:rPr>
              <w:t xml:space="preserve">орректировка рабочих программ педагогов в части контрольно-оценочной деятельности,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экспертизы рабочих программ;</w:t>
            </w:r>
          </w:p>
          <w:p w:rsidR="00AE6591" w:rsidRPr="00AE6591" w:rsidRDefault="00AE6591" w:rsidP="00AE6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AE6591">
              <w:rPr>
                <w:rFonts w:ascii="Times New Roman" w:hAnsi="Times New Roman" w:cs="Times New Roman"/>
                <w:sz w:val="28"/>
                <w:szCs w:val="28"/>
              </w:rPr>
              <w:t>орректировка содержания зачета «Образовательный минимум» и его проведение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классе;</w:t>
            </w:r>
          </w:p>
          <w:p w:rsidR="00781052" w:rsidRDefault="00AE6591" w:rsidP="00AE6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E6591">
              <w:rPr>
                <w:rFonts w:ascii="Times New Roman" w:hAnsi="Times New Roman" w:cs="Times New Roman"/>
                <w:sz w:val="28"/>
                <w:szCs w:val="28"/>
              </w:rPr>
              <w:t>роведение собеседования с педагогами по итогам учебных четвертей.</w:t>
            </w:r>
          </w:p>
        </w:tc>
      </w:tr>
      <w:tr w:rsidR="00D56384" w:rsidTr="008B764B">
        <w:tc>
          <w:tcPr>
            <w:tcW w:w="2629" w:type="dxa"/>
          </w:tcPr>
          <w:p w:rsidR="00E40DB6" w:rsidRDefault="00E87550" w:rsidP="00195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ФГОС на всех уровнях общего образования </w:t>
            </w:r>
          </w:p>
        </w:tc>
        <w:tc>
          <w:tcPr>
            <w:tcW w:w="3892" w:type="dxa"/>
          </w:tcPr>
          <w:p w:rsidR="00766836" w:rsidRDefault="00AE6591" w:rsidP="0076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Подготовка к переходу на новые ФГОС НОО и ООО с 01.09.2021.</w:t>
            </w:r>
          </w:p>
          <w:p w:rsidR="00AE6591" w:rsidRDefault="00AE6591" w:rsidP="0076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Реализация ФГОС СОО в штатном режиме.</w:t>
            </w:r>
          </w:p>
          <w:p w:rsidR="00AE6591" w:rsidRPr="00C33956" w:rsidRDefault="00AE6591" w:rsidP="0076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AE6591"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партнерства по вопросам профессиональной ориентации и профессиональ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самоопределения школьников.</w:t>
            </w:r>
          </w:p>
        </w:tc>
        <w:tc>
          <w:tcPr>
            <w:tcW w:w="3827" w:type="dxa"/>
          </w:tcPr>
          <w:p w:rsidR="00CB4911" w:rsidRDefault="00CB4911" w:rsidP="00CB4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</w:t>
            </w:r>
            <w:r w:rsidR="00624DF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программ,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 программ по предметам для 1-9 классов по новым ФГОС;</w:t>
            </w:r>
          </w:p>
          <w:p w:rsidR="008D53AA" w:rsidRDefault="00CB4911" w:rsidP="00CB4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824E60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участия обучающихся</w:t>
            </w:r>
            <w:r w:rsidRPr="00824E60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профессионального самоопределения федерального образовательного</w:t>
            </w:r>
            <w:r>
              <w:t xml:space="preserve"> </w:t>
            </w:r>
            <w:r w:rsidRPr="00EF7BE5">
              <w:rPr>
                <w:rFonts w:ascii="Times New Roman" w:hAnsi="Times New Roman" w:cs="Times New Roman"/>
                <w:sz w:val="28"/>
                <w:szCs w:val="28"/>
              </w:rPr>
              <w:t>проекта «</w:t>
            </w:r>
            <w:proofErr w:type="spellStart"/>
            <w:r w:rsidRPr="00EF7BE5">
              <w:rPr>
                <w:rFonts w:ascii="Times New Roman" w:hAnsi="Times New Roman" w:cs="Times New Roman"/>
                <w:sz w:val="28"/>
                <w:szCs w:val="28"/>
              </w:rPr>
              <w:t>Навигатум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«Билет в будущее» </w:t>
            </w:r>
            <w:r w:rsidRPr="00EF7BE5"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Всероссийских открытых уроков портала </w:t>
            </w:r>
            <w:proofErr w:type="spellStart"/>
            <w:r w:rsidRPr="00EF7BE5">
              <w:rPr>
                <w:rFonts w:ascii="Times New Roman" w:hAnsi="Times New Roman" w:cs="Times New Roman"/>
                <w:sz w:val="28"/>
                <w:szCs w:val="28"/>
              </w:rPr>
              <w:t>proektoria.online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B4911" w:rsidRDefault="00CB4911" w:rsidP="00CB4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заключение договоров о сетевом сотрудничестве по ор</w:t>
            </w:r>
            <w:r w:rsidR="00624DF9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профессиональных проб, практик, образовательных сессий. </w:t>
            </w:r>
          </w:p>
        </w:tc>
      </w:tr>
      <w:tr w:rsidR="008B764B" w:rsidTr="008B764B">
        <w:tc>
          <w:tcPr>
            <w:tcW w:w="2629" w:type="dxa"/>
          </w:tcPr>
          <w:p w:rsidR="008B764B" w:rsidRDefault="008B764B" w:rsidP="008B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воспитательной работы </w:t>
            </w:r>
          </w:p>
        </w:tc>
        <w:tc>
          <w:tcPr>
            <w:tcW w:w="3892" w:type="dxa"/>
          </w:tcPr>
          <w:p w:rsidR="008B764B" w:rsidRDefault="008B764B" w:rsidP="008B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Приведение </w:t>
            </w:r>
            <w:r w:rsidRPr="002D0FC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нормативной и методической базы воспитательной системы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Pr="002D0FC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 w:rsidRPr="002D0FCF">
              <w:rPr>
                <w:rFonts w:ascii="Times New Roman" w:hAnsi="Times New Roman" w:cs="Times New Roman"/>
                <w:sz w:val="28"/>
                <w:szCs w:val="28"/>
              </w:rPr>
              <w:t>№ 304 от 31.07.2020 «О внесении изменений в Федеральный закон "Об образовании в Российской Федерации" по вопросам воспитания обучающихся»</w:t>
            </w:r>
          </w:p>
          <w:p w:rsidR="008B764B" w:rsidRDefault="008B764B" w:rsidP="008B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Обновление форм и содержания воспитательной работы </w:t>
            </w:r>
          </w:p>
          <w:p w:rsidR="008B764B" w:rsidRDefault="008B764B" w:rsidP="008B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Обеспечение системной работы педагогов дополнительного образования в системе ПФДО</w:t>
            </w:r>
          </w:p>
        </w:tc>
        <w:tc>
          <w:tcPr>
            <w:tcW w:w="3827" w:type="dxa"/>
          </w:tcPr>
          <w:p w:rsidR="008B764B" w:rsidRDefault="008B764B" w:rsidP="008B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Разработка Программы воспитания МАОУ «Артинский лицей» на всех уровнях образования;</w:t>
            </w:r>
          </w:p>
          <w:p w:rsidR="008B764B" w:rsidRDefault="008B764B" w:rsidP="008B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апробация новых форм воспитательной работы; </w:t>
            </w:r>
          </w:p>
          <w:p w:rsidR="008B764B" w:rsidRDefault="008B764B" w:rsidP="008B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корректировка рабочих программ и списков обучающихся в системе ПФДО;</w:t>
            </w:r>
          </w:p>
          <w:p w:rsidR="008B764B" w:rsidRDefault="008B764B" w:rsidP="008B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корректировка рабочих программ курсов внеурочной деятельности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учетом новых требований к личностным результатам.</w:t>
            </w:r>
          </w:p>
        </w:tc>
      </w:tr>
      <w:tr w:rsidR="008B764B" w:rsidTr="008B764B">
        <w:tc>
          <w:tcPr>
            <w:tcW w:w="2629" w:type="dxa"/>
          </w:tcPr>
          <w:p w:rsidR="008B764B" w:rsidRDefault="008B764B" w:rsidP="008B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Цифровая трансформация образовательной деятельности </w:t>
            </w:r>
          </w:p>
        </w:tc>
        <w:tc>
          <w:tcPr>
            <w:tcW w:w="3892" w:type="dxa"/>
          </w:tcPr>
          <w:p w:rsidR="008B764B" w:rsidRDefault="008B764B" w:rsidP="008B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Совершенствование нормативной и методической базы цифровой трансформации организации образовательной деятельности в ОО </w:t>
            </w:r>
          </w:p>
          <w:p w:rsidR="008B764B" w:rsidRDefault="008B764B" w:rsidP="008B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Обеспечение цифровой инфраструктуры ОО, доступности цифровых инструментов, сервисов и ресурсов </w:t>
            </w:r>
          </w:p>
          <w:p w:rsidR="008B764B" w:rsidRDefault="008B764B" w:rsidP="008B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Формирование цифровой грамотности участников образовательной деятельности </w:t>
            </w:r>
          </w:p>
          <w:p w:rsidR="008B764B" w:rsidRDefault="008B764B" w:rsidP="008B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Профессиональное развитие педагогов в области цифровых технологий </w:t>
            </w:r>
          </w:p>
        </w:tc>
        <w:tc>
          <w:tcPr>
            <w:tcW w:w="3827" w:type="dxa"/>
          </w:tcPr>
          <w:p w:rsidR="008B764B" w:rsidRDefault="008B764B" w:rsidP="008B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</w:t>
            </w:r>
            <w:r w:rsidRPr="00C343DD">
              <w:rPr>
                <w:rFonts w:ascii="Times New Roman" w:hAnsi="Times New Roman" w:cs="Times New Roman"/>
                <w:sz w:val="28"/>
                <w:szCs w:val="28"/>
              </w:rPr>
              <w:t>единых подходов в реализации образовательных программ с использованием электронного обучения и дистанционных образовательных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343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B764B" w:rsidRDefault="008B764B" w:rsidP="008B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системное внедрение</w:t>
            </w:r>
            <w:r w:rsidRPr="00C343DD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платформы </w:t>
            </w:r>
            <w:proofErr w:type="spellStart"/>
            <w:r w:rsidRPr="00C343DD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C343DD">
              <w:rPr>
                <w:rFonts w:ascii="Times New Roman" w:hAnsi="Times New Roman" w:cs="Times New Roman"/>
                <w:sz w:val="28"/>
                <w:szCs w:val="28"/>
              </w:rPr>
              <w:t xml:space="preserve"> 365 в образовательную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764B" w:rsidRDefault="008B764B" w:rsidP="008B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переход на ЭФУ по предметам;</w:t>
            </w:r>
          </w:p>
          <w:p w:rsidR="008B764B" w:rsidRDefault="008B764B" w:rsidP="008B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и использование в педагогической деятельности технологии смешанного обучения.</w:t>
            </w:r>
          </w:p>
          <w:p w:rsidR="008B764B" w:rsidRDefault="008B764B" w:rsidP="008B7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40DB6" w:rsidRPr="00195CC8" w:rsidRDefault="00E40DB6" w:rsidP="0019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0DB6" w:rsidRPr="0019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34D50"/>
    <w:multiLevelType w:val="hybridMultilevel"/>
    <w:tmpl w:val="94DC4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5458D"/>
    <w:multiLevelType w:val="hybridMultilevel"/>
    <w:tmpl w:val="779AE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8"/>
    <w:rsid w:val="00073843"/>
    <w:rsid w:val="000A486E"/>
    <w:rsid w:val="000D75C5"/>
    <w:rsid w:val="000E50DE"/>
    <w:rsid w:val="001257C1"/>
    <w:rsid w:val="00195CC8"/>
    <w:rsid w:val="00270C15"/>
    <w:rsid w:val="003306DC"/>
    <w:rsid w:val="00331A05"/>
    <w:rsid w:val="003A078B"/>
    <w:rsid w:val="003C1B2F"/>
    <w:rsid w:val="003E1AE6"/>
    <w:rsid w:val="004F124C"/>
    <w:rsid w:val="005B1A56"/>
    <w:rsid w:val="00624DF9"/>
    <w:rsid w:val="00654F78"/>
    <w:rsid w:val="006E0846"/>
    <w:rsid w:val="007219AE"/>
    <w:rsid w:val="00754206"/>
    <w:rsid w:val="00766836"/>
    <w:rsid w:val="00781052"/>
    <w:rsid w:val="00792F1E"/>
    <w:rsid w:val="007D7956"/>
    <w:rsid w:val="008202CB"/>
    <w:rsid w:val="00824E60"/>
    <w:rsid w:val="00830A2E"/>
    <w:rsid w:val="00885A27"/>
    <w:rsid w:val="00895355"/>
    <w:rsid w:val="008B764B"/>
    <w:rsid w:val="008D53AA"/>
    <w:rsid w:val="00AE6591"/>
    <w:rsid w:val="00B00950"/>
    <w:rsid w:val="00B113C7"/>
    <w:rsid w:val="00B16838"/>
    <w:rsid w:val="00C33956"/>
    <w:rsid w:val="00C343DD"/>
    <w:rsid w:val="00C83E02"/>
    <w:rsid w:val="00CB4911"/>
    <w:rsid w:val="00D56384"/>
    <w:rsid w:val="00DB0197"/>
    <w:rsid w:val="00E40DB6"/>
    <w:rsid w:val="00E87550"/>
    <w:rsid w:val="00EF7BE5"/>
    <w:rsid w:val="00F409BF"/>
    <w:rsid w:val="00F5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DEFFF-CC39-41EC-BAB3-A2DA9D92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D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ТкачукЕА</cp:lastModifiedBy>
  <cp:revision>15</cp:revision>
  <cp:lastPrinted>2020-08-29T02:46:00Z</cp:lastPrinted>
  <dcterms:created xsi:type="dcterms:W3CDTF">2019-08-28T07:25:00Z</dcterms:created>
  <dcterms:modified xsi:type="dcterms:W3CDTF">2020-08-29T02:47:00Z</dcterms:modified>
</cp:coreProperties>
</file>