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49" w:rsidRPr="003F2936" w:rsidRDefault="00081E49" w:rsidP="00081E49">
      <w:pPr>
        <w:jc w:val="center"/>
        <w:rPr>
          <w:sz w:val="28"/>
          <w:szCs w:val="28"/>
        </w:rPr>
      </w:pPr>
      <w:r w:rsidRPr="003F2936">
        <w:rPr>
          <w:sz w:val="28"/>
          <w:szCs w:val="28"/>
        </w:rPr>
        <w:t>Муниципальное автономное общеобразовательное учреждение</w:t>
      </w:r>
    </w:p>
    <w:p w:rsidR="00081E49" w:rsidRPr="003F2936" w:rsidRDefault="00081E49" w:rsidP="00081E49">
      <w:pPr>
        <w:jc w:val="center"/>
        <w:rPr>
          <w:sz w:val="28"/>
          <w:szCs w:val="28"/>
        </w:rPr>
      </w:pPr>
      <w:r w:rsidRPr="003F2936">
        <w:rPr>
          <w:sz w:val="28"/>
          <w:szCs w:val="28"/>
        </w:rPr>
        <w:t>«</w:t>
      </w:r>
      <w:proofErr w:type="spellStart"/>
      <w:r w:rsidRPr="003F2936">
        <w:rPr>
          <w:sz w:val="28"/>
          <w:szCs w:val="28"/>
        </w:rPr>
        <w:t>Артинский</w:t>
      </w:r>
      <w:proofErr w:type="spellEnd"/>
      <w:r w:rsidRPr="003F2936">
        <w:rPr>
          <w:sz w:val="28"/>
          <w:szCs w:val="28"/>
        </w:rPr>
        <w:t xml:space="preserve"> лицей»</w:t>
      </w:r>
    </w:p>
    <w:p w:rsidR="00081E49" w:rsidRPr="003F2936" w:rsidRDefault="00081E49" w:rsidP="00081E49">
      <w:pPr>
        <w:jc w:val="center"/>
        <w:rPr>
          <w:sz w:val="28"/>
          <w:szCs w:val="28"/>
        </w:rPr>
      </w:pPr>
    </w:p>
    <w:p w:rsidR="00081E49" w:rsidRPr="003F2936" w:rsidRDefault="00081E49" w:rsidP="00081E49">
      <w:pPr>
        <w:jc w:val="center"/>
        <w:rPr>
          <w:sz w:val="28"/>
          <w:szCs w:val="28"/>
        </w:rPr>
      </w:pPr>
    </w:p>
    <w:p w:rsidR="00081E49" w:rsidRPr="003F2936" w:rsidRDefault="00081E49" w:rsidP="00081E49">
      <w:pPr>
        <w:jc w:val="center"/>
        <w:rPr>
          <w:sz w:val="28"/>
          <w:szCs w:val="28"/>
        </w:rPr>
      </w:pPr>
      <w:r w:rsidRPr="003F2936">
        <w:rPr>
          <w:sz w:val="28"/>
          <w:szCs w:val="28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081E49" w:rsidRPr="003F2936" w:rsidTr="00B57422">
        <w:tc>
          <w:tcPr>
            <w:tcW w:w="4216" w:type="dxa"/>
          </w:tcPr>
          <w:p w:rsidR="00081E49" w:rsidRPr="003F2936" w:rsidRDefault="00081E49" w:rsidP="00B574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1E49" w:rsidRPr="003F2936" w:rsidRDefault="00081E49" w:rsidP="00081E49">
      <w:pPr>
        <w:jc w:val="right"/>
        <w:rPr>
          <w:sz w:val="28"/>
          <w:szCs w:val="28"/>
        </w:rPr>
      </w:pPr>
    </w:p>
    <w:p w:rsidR="00081E49" w:rsidRPr="003F2936" w:rsidRDefault="00081E49" w:rsidP="00081E49">
      <w:pPr>
        <w:rPr>
          <w:sz w:val="28"/>
          <w:szCs w:val="28"/>
        </w:rPr>
      </w:pPr>
    </w:p>
    <w:p w:rsidR="00081E49" w:rsidRPr="003F2936" w:rsidRDefault="00081E49" w:rsidP="00081E49">
      <w:pPr>
        <w:rPr>
          <w:sz w:val="28"/>
          <w:szCs w:val="28"/>
        </w:rPr>
      </w:pPr>
    </w:p>
    <w:p w:rsidR="00081E49" w:rsidRPr="003F2936" w:rsidRDefault="00081E49" w:rsidP="00081E49">
      <w:pPr>
        <w:rPr>
          <w:sz w:val="28"/>
          <w:szCs w:val="28"/>
        </w:rPr>
      </w:pPr>
    </w:p>
    <w:p w:rsidR="00081E49" w:rsidRPr="003F2936" w:rsidRDefault="00081E49" w:rsidP="00081E49">
      <w:pPr>
        <w:rPr>
          <w:sz w:val="28"/>
          <w:szCs w:val="28"/>
        </w:rPr>
      </w:pPr>
    </w:p>
    <w:p w:rsidR="00081E49" w:rsidRDefault="00081E49" w:rsidP="00081E49">
      <w:pPr>
        <w:rPr>
          <w:sz w:val="28"/>
          <w:szCs w:val="28"/>
        </w:rPr>
      </w:pPr>
    </w:p>
    <w:p w:rsidR="00081E49" w:rsidRDefault="00081E49" w:rsidP="00081E49">
      <w:pPr>
        <w:rPr>
          <w:sz w:val="28"/>
          <w:szCs w:val="28"/>
        </w:rPr>
      </w:pPr>
    </w:p>
    <w:p w:rsidR="00081E49" w:rsidRDefault="00081E49" w:rsidP="00081E49">
      <w:pPr>
        <w:rPr>
          <w:sz w:val="28"/>
          <w:szCs w:val="28"/>
        </w:rPr>
      </w:pPr>
    </w:p>
    <w:p w:rsidR="00081E49" w:rsidRDefault="00081E49" w:rsidP="00081E49">
      <w:pPr>
        <w:rPr>
          <w:sz w:val="28"/>
          <w:szCs w:val="28"/>
        </w:rPr>
      </w:pPr>
    </w:p>
    <w:p w:rsidR="00081E49" w:rsidRPr="003F2936" w:rsidRDefault="00081E49" w:rsidP="00081E49">
      <w:pPr>
        <w:rPr>
          <w:sz w:val="28"/>
          <w:szCs w:val="28"/>
        </w:rPr>
      </w:pPr>
    </w:p>
    <w:p w:rsidR="00081E49" w:rsidRPr="003F2936" w:rsidRDefault="00081E49" w:rsidP="00081E49">
      <w:pPr>
        <w:rPr>
          <w:sz w:val="28"/>
          <w:szCs w:val="28"/>
        </w:rPr>
      </w:pPr>
    </w:p>
    <w:p w:rsidR="00081E49" w:rsidRPr="003F2936" w:rsidRDefault="00081E49" w:rsidP="00081E49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3F2936">
        <w:rPr>
          <w:b/>
          <w:sz w:val="52"/>
          <w:szCs w:val="52"/>
        </w:rPr>
        <w:t xml:space="preserve">Паспорт </w:t>
      </w:r>
    </w:p>
    <w:p w:rsidR="00081E49" w:rsidRPr="003F2936" w:rsidRDefault="00081E49" w:rsidP="00081E49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Библиотечно-информационного центра</w:t>
      </w:r>
    </w:p>
    <w:p w:rsidR="00081E49" w:rsidRPr="003F2936" w:rsidRDefault="00081E49" w:rsidP="00081E49">
      <w:pPr>
        <w:jc w:val="center"/>
        <w:rPr>
          <w:sz w:val="52"/>
          <w:szCs w:val="52"/>
        </w:rPr>
      </w:pPr>
    </w:p>
    <w:p w:rsidR="00081E49" w:rsidRPr="003F2936" w:rsidRDefault="00081E49" w:rsidP="00081E49">
      <w:pPr>
        <w:jc w:val="right"/>
        <w:rPr>
          <w:sz w:val="28"/>
          <w:szCs w:val="28"/>
        </w:rPr>
      </w:pPr>
    </w:p>
    <w:p w:rsidR="00081E49" w:rsidRPr="003F2936" w:rsidRDefault="00081E49" w:rsidP="00081E49">
      <w:pPr>
        <w:jc w:val="right"/>
        <w:rPr>
          <w:sz w:val="28"/>
          <w:szCs w:val="28"/>
        </w:rPr>
      </w:pPr>
    </w:p>
    <w:p w:rsidR="00081E49" w:rsidRPr="003F2936" w:rsidRDefault="00081E49" w:rsidP="00081E49">
      <w:pPr>
        <w:jc w:val="right"/>
        <w:rPr>
          <w:sz w:val="28"/>
          <w:szCs w:val="28"/>
        </w:rPr>
      </w:pPr>
    </w:p>
    <w:p w:rsidR="00081E49" w:rsidRPr="003F2936" w:rsidRDefault="00081E49" w:rsidP="00081E49">
      <w:pPr>
        <w:jc w:val="right"/>
        <w:rPr>
          <w:sz w:val="28"/>
          <w:szCs w:val="28"/>
        </w:rPr>
      </w:pPr>
    </w:p>
    <w:p w:rsidR="00081E49" w:rsidRPr="003F2936" w:rsidRDefault="00081E49" w:rsidP="00081E49">
      <w:pPr>
        <w:jc w:val="right"/>
        <w:rPr>
          <w:sz w:val="28"/>
          <w:szCs w:val="28"/>
        </w:rPr>
      </w:pPr>
    </w:p>
    <w:p w:rsidR="00081E49" w:rsidRPr="003F2936" w:rsidRDefault="00081E49" w:rsidP="00081E49">
      <w:pPr>
        <w:jc w:val="right"/>
        <w:rPr>
          <w:sz w:val="28"/>
          <w:szCs w:val="28"/>
        </w:rPr>
      </w:pPr>
    </w:p>
    <w:p w:rsidR="00081E49" w:rsidRPr="003F2936" w:rsidRDefault="00081E49" w:rsidP="00081E49">
      <w:pPr>
        <w:jc w:val="right"/>
        <w:rPr>
          <w:sz w:val="28"/>
          <w:szCs w:val="28"/>
        </w:rPr>
      </w:pPr>
    </w:p>
    <w:p w:rsidR="00081E49" w:rsidRPr="003F2936" w:rsidRDefault="00081E49" w:rsidP="00081E49">
      <w:pPr>
        <w:jc w:val="right"/>
        <w:rPr>
          <w:sz w:val="28"/>
          <w:szCs w:val="28"/>
        </w:rPr>
      </w:pPr>
    </w:p>
    <w:p w:rsidR="00081E49" w:rsidRPr="003F2936" w:rsidRDefault="00081E49" w:rsidP="00081E49">
      <w:pPr>
        <w:jc w:val="right"/>
        <w:rPr>
          <w:sz w:val="28"/>
          <w:szCs w:val="28"/>
        </w:rPr>
      </w:pPr>
    </w:p>
    <w:p w:rsidR="00081E49" w:rsidRPr="003F2936" w:rsidRDefault="00081E49" w:rsidP="00081E49">
      <w:pPr>
        <w:jc w:val="right"/>
        <w:rPr>
          <w:sz w:val="28"/>
          <w:szCs w:val="28"/>
        </w:rPr>
      </w:pPr>
    </w:p>
    <w:p w:rsidR="00081E49" w:rsidRPr="003F2936" w:rsidRDefault="00081E49" w:rsidP="00081E49">
      <w:pPr>
        <w:jc w:val="right"/>
        <w:rPr>
          <w:sz w:val="28"/>
          <w:szCs w:val="28"/>
        </w:rPr>
      </w:pPr>
    </w:p>
    <w:p w:rsidR="00081E49" w:rsidRPr="003F2936" w:rsidRDefault="00081E49" w:rsidP="00081E49">
      <w:pPr>
        <w:jc w:val="right"/>
        <w:rPr>
          <w:sz w:val="28"/>
          <w:szCs w:val="28"/>
        </w:rPr>
      </w:pPr>
    </w:p>
    <w:p w:rsidR="00081E49" w:rsidRPr="003F2936" w:rsidRDefault="00081E49" w:rsidP="00081E49">
      <w:pPr>
        <w:jc w:val="right"/>
        <w:rPr>
          <w:sz w:val="28"/>
          <w:szCs w:val="28"/>
        </w:rPr>
      </w:pPr>
    </w:p>
    <w:p w:rsidR="00081E49" w:rsidRDefault="00081E49" w:rsidP="00B57422">
      <w:pPr>
        <w:rPr>
          <w:sz w:val="28"/>
          <w:szCs w:val="28"/>
        </w:rPr>
      </w:pPr>
    </w:p>
    <w:p w:rsidR="00081E49" w:rsidRDefault="00081E49" w:rsidP="00081E49">
      <w:pPr>
        <w:jc w:val="right"/>
        <w:rPr>
          <w:sz w:val="28"/>
          <w:szCs w:val="28"/>
        </w:rPr>
      </w:pPr>
    </w:p>
    <w:p w:rsidR="00081E49" w:rsidRDefault="00081E49" w:rsidP="00081E49">
      <w:pPr>
        <w:jc w:val="right"/>
        <w:rPr>
          <w:sz w:val="28"/>
          <w:szCs w:val="28"/>
        </w:rPr>
      </w:pPr>
    </w:p>
    <w:p w:rsidR="00081E49" w:rsidRPr="003F2936" w:rsidRDefault="00081E49" w:rsidP="00081E49">
      <w:pPr>
        <w:jc w:val="right"/>
        <w:rPr>
          <w:sz w:val="28"/>
          <w:szCs w:val="28"/>
        </w:rPr>
      </w:pPr>
    </w:p>
    <w:p w:rsidR="00081E49" w:rsidRPr="003F2936" w:rsidRDefault="00081E49" w:rsidP="00081E49">
      <w:pPr>
        <w:jc w:val="right"/>
        <w:rPr>
          <w:sz w:val="28"/>
          <w:szCs w:val="28"/>
        </w:rPr>
      </w:pPr>
    </w:p>
    <w:p w:rsidR="00081E49" w:rsidRPr="003F2936" w:rsidRDefault="00081E49" w:rsidP="00081E49">
      <w:pPr>
        <w:jc w:val="right"/>
        <w:rPr>
          <w:sz w:val="28"/>
          <w:szCs w:val="28"/>
        </w:rPr>
      </w:pPr>
    </w:p>
    <w:p w:rsidR="00081E49" w:rsidRPr="003F2936" w:rsidRDefault="00081E49" w:rsidP="00081E49">
      <w:pPr>
        <w:jc w:val="center"/>
        <w:rPr>
          <w:sz w:val="28"/>
          <w:szCs w:val="28"/>
        </w:rPr>
      </w:pPr>
      <w:r w:rsidRPr="003F2936">
        <w:rPr>
          <w:sz w:val="28"/>
          <w:szCs w:val="28"/>
        </w:rPr>
        <w:t>Арти</w:t>
      </w:r>
    </w:p>
    <w:p w:rsidR="00081E49" w:rsidRPr="003F2936" w:rsidRDefault="00081E49" w:rsidP="00081E49">
      <w:pPr>
        <w:jc w:val="center"/>
        <w:rPr>
          <w:sz w:val="28"/>
          <w:szCs w:val="28"/>
        </w:rPr>
      </w:pPr>
    </w:p>
    <w:p w:rsidR="00081E49" w:rsidRPr="003F2936" w:rsidRDefault="00081E49" w:rsidP="00081E49">
      <w:pPr>
        <w:ind w:left="284"/>
        <w:jc w:val="center"/>
        <w:rPr>
          <w:b/>
          <w:sz w:val="28"/>
          <w:szCs w:val="28"/>
        </w:rPr>
      </w:pPr>
      <w:r w:rsidRPr="003F2936">
        <w:rPr>
          <w:b/>
          <w:sz w:val="28"/>
          <w:szCs w:val="28"/>
        </w:rPr>
        <w:t>Содержание</w:t>
      </w:r>
    </w:p>
    <w:p w:rsidR="00081E49" w:rsidRPr="00081E49" w:rsidRDefault="00081E49" w:rsidP="00081E49">
      <w:pPr>
        <w:ind w:left="284"/>
        <w:jc w:val="center"/>
        <w:rPr>
          <w:b/>
          <w:sz w:val="28"/>
          <w:szCs w:val="28"/>
        </w:rPr>
      </w:pPr>
    </w:p>
    <w:p w:rsidR="00081E49" w:rsidRPr="003F2936" w:rsidRDefault="00081E49" w:rsidP="00B1108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sz w:val="28"/>
          <w:szCs w:val="28"/>
        </w:rPr>
        <w:t xml:space="preserve">Требования к </w:t>
      </w:r>
      <w:r>
        <w:rPr>
          <w:rFonts w:ascii="Times New Roman" w:hAnsi="Times New Roman"/>
          <w:sz w:val="28"/>
          <w:szCs w:val="28"/>
        </w:rPr>
        <w:t>Библиотечно-информационному центру</w:t>
      </w:r>
      <w:r w:rsidRPr="003F2936">
        <w:rPr>
          <w:rFonts w:ascii="Times New Roman" w:hAnsi="Times New Roman"/>
          <w:sz w:val="28"/>
          <w:szCs w:val="28"/>
        </w:rPr>
        <w:t xml:space="preserve"> как базы для успешного выполнения образовательной программы.</w:t>
      </w:r>
    </w:p>
    <w:p w:rsidR="00081E49" w:rsidRPr="003F2936" w:rsidRDefault="00081E49" w:rsidP="00B1108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sz w:val="28"/>
          <w:szCs w:val="28"/>
        </w:rPr>
        <w:t>Цель, задачи и направления работы</w:t>
      </w:r>
      <w:r w:rsidRPr="0034605C">
        <w:t xml:space="preserve"> </w:t>
      </w:r>
      <w:r w:rsidRPr="0034605C">
        <w:rPr>
          <w:rFonts w:ascii="Times New Roman" w:hAnsi="Times New Roman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>блиотечно-информационного центра</w:t>
      </w:r>
      <w:r w:rsidRPr="003F2936">
        <w:rPr>
          <w:rFonts w:ascii="Times New Roman" w:hAnsi="Times New Roman"/>
          <w:sz w:val="28"/>
          <w:szCs w:val="28"/>
        </w:rPr>
        <w:t>.</w:t>
      </w:r>
    </w:p>
    <w:p w:rsidR="00081E49" w:rsidRPr="003F2936" w:rsidRDefault="00081E49" w:rsidP="00B1108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sz w:val="28"/>
          <w:szCs w:val="28"/>
        </w:rPr>
        <w:t xml:space="preserve">Нормативные документы, регламентирующие </w:t>
      </w:r>
      <w:r w:rsidR="00724008">
        <w:rPr>
          <w:rFonts w:ascii="Times New Roman" w:hAnsi="Times New Roman"/>
          <w:sz w:val="28"/>
          <w:szCs w:val="28"/>
        </w:rPr>
        <w:t>работу БИЦ</w:t>
      </w:r>
      <w:r w:rsidRPr="003F2936">
        <w:rPr>
          <w:rFonts w:ascii="Times New Roman" w:hAnsi="Times New Roman"/>
          <w:sz w:val="28"/>
          <w:szCs w:val="28"/>
        </w:rPr>
        <w:t>.</w:t>
      </w:r>
    </w:p>
    <w:p w:rsidR="00B1108C" w:rsidRPr="00B1108C" w:rsidRDefault="00B1108C" w:rsidP="00B1108C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1108C">
        <w:rPr>
          <w:rFonts w:ascii="Times New Roman" w:hAnsi="Times New Roman"/>
          <w:sz w:val="28"/>
          <w:szCs w:val="28"/>
        </w:rPr>
        <w:t>Наличие нормативных документов</w:t>
      </w:r>
    </w:p>
    <w:p w:rsidR="00B1108C" w:rsidRPr="00B1108C" w:rsidRDefault="00B1108C" w:rsidP="00B1108C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1108C">
        <w:rPr>
          <w:rFonts w:ascii="Times New Roman" w:hAnsi="Times New Roman"/>
          <w:sz w:val="28"/>
          <w:szCs w:val="28"/>
        </w:rPr>
        <w:t>Наличие отчетной документации</w:t>
      </w:r>
    </w:p>
    <w:p w:rsidR="00B1108C" w:rsidRPr="00B1108C" w:rsidRDefault="00B1108C" w:rsidP="00B1108C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1108C">
        <w:rPr>
          <w:rFonts w:ascii="Times New Roman" w:hAnsi="Times New Roman"/>
          <w:sz w:val="28"/>
          <w:szCs w:val="28"/>
        </w:rPr>
        <w:t>Сведения о фонде</w:t>
      </w:r>
    </w:p>
    <w:p w:rsidR="00081E49" w:rsidRPr="003F2936" w:rsidRDefault="00081E49" w:rsidP="00B1108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sz w:val="28"/>
          <w:szCs w:val="28"/>
        </w:rPr>
        <w:t xml:space="preserve">Опись имущества </w:t>
      </w:r>
      <w:r w:rsidRPr="0034605C">
        <w:rPr>
          <w:rFonts w:ascii="Times New Roman" w:hAnsi="Times New Roman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>блиотечно-информационного центра</w:t>
      </w:r>
      <w:r w:rsidRPr="003F2936">
        <w:rPr>
          <w:rFonts w:ascii="Times New Roman" w:hAnsi="Times New Roman"/>
          <w:sz w:val="28"/>
          <w:szCs w:val="28"/>
        </w:rPr>
        <w:t>.</w:t>
      </w:r>
    </w:p>
    <w:p w:rsidR="00081E49" w:rsidRPr="003F2936" w:rsidRDefault="00081E49" w:rsidP="00B1108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sz w:val="28"/>
          <w:szCs w:val="28"/>
        </w:rPr>
        <w:t xml:space="preserve">Инвентарная ведомость на технические средства </w:t>
      </w:r>
      <w:r w:rsidR="00B1108C">
        <w:rPr>
          <w:rFonts w:ascii="Times New Roman" w:hAnsi="Times New Roman"/>
          <w:sz w:val="28"/>
          <w:szCs w:val="28"/>
        </w:rPr>
        <w:t>БИЦ.</w:t>
      </w:r>
    </w:p>
    <w:p w:rsidR="00081E49" w:rsidRPr="003F2936" w:rsidRDefault="00B1108C" w:rsidP="00B1108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работы БИЦ.</w:t>
      </w:r>
    </w:p>
    <w:p w:rsidR="00081E49" w:rsidRPr="003F2936" w:rsidRDefault="00081E49" w:rsidP="00B1108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sz w:val="28"/>
          <w:szCs w:val="28"/>
        </w:rPr>
        <w:t xml:space="preserve">План работы </w:t>
      </w:r>
      <w:r w:rsidR="00B1108C">
        <w:rPr>
          <w:rFonts w:ascii="Times New Roman" w:hAnsi="Times New Roman"/>
          <w:sz w:val="28"/>
          <w:szCs w:val="28"/>
        </w:rPr>
        <w:t>БИЦ</w:t>
      </w:r>
      <w:r w:rsidRPr="003F2936">
        <w:rPr>
          <w:rFonts w:ascii="Times New Roman" w:hAnsi="Times New Roman"/>
          <w:sz w:val="28"/>
          <w:szCs w:val="28"/>
        </w:rPr>
        <w:t xml:space="preserve"> на 2020 – 2021 учебный год.</w:t>
      </w:r>
    </w:p>
    <w:p w:rsidR="00081E49" w:rsidRDefault="00081E49" w:rsidP="00B1108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sz w:val="28"/>
          <w:szCs w:val="28"/>
        </w:rPr>
        <w:t xml:space="preserve">Перспективный план развития </w:t>
      </w:r>
      <w:r w:rsidR="00B1108C">
        <w:rPr>
          <w:rFonts w:ascii="Times New Roman" w:hAnsi="Times New Roman"/>
          <w:sz w:val="28"/>
          <w:szCs w:val="28"/>
        </w:rPr>
        <w:t>БИЦ</w:t>
      </w:r>
      <w:r w:rsidRPr="003F2936">
        <w:rPr>
          <w:rFonts w:ascii="Times New Roman" w:hAnsi="Times New Roman"/>
          <w:sz w:val="28"/>
          <w:szCs w:val="28"/>
        </w:rPr>
        <w:t>.</w:t>
      </w:r>
    </w:p>
    <w:p w:rsidR="00B1108C" w:rsidRDefault="00081E49" w:rsidP="00B1108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Оснащенность </w:t>
      </w:r>
      <w:r w:rsidR="00B1108C">
        <w:rPr>
          <w:rFonts w:ascii="Times New Roman" w:hAnsi="Times New Roman"/>
          <w:sz w:val="28"/>
          <w:szCs w:val="28"/>
        </w:rPr>
        <w:t>БИЦ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Министерства Просвещения РФ № 465 от 3 сентября 2019 года.</w:t>
      </w:r>
    </w:p>
    <w:p w:rsidR="00B1108C" w:rsidRPr="00B1108C" w:rsidRDefault="00B1108C" w:rsidP="00B1108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08C">
        <w:rPr>
          <w:rFonts w:ascii="Times New Roman" w:hAnsi="Times New Roman"/>
          <w:sz w:val="28"/>
          <w:szCs w:val="28"/>
        </w:rPr>
        <w:t xml:space="preserve">Наглядные пособия и </w:t>
      </w:r>
      <w:bookmarkStart w:id="0" w:name="_GoBack"/>
      <w:bookmarkEnd w:id="0"/>
      <w:r w:rsidRPr="00B1108C">
        <w:rPr>
          <w:rFonts w:ascii="Times New Roman" w:hAnsi="Times New Roman"/>
          <w:sz w:val="28"/>
          <w:szCs w:val="28"/>
        </w:rPr>
        <w:t>ЭОР Библиотечно</w:t>
      </w:r>
      <w:r w:rsidRPr="00B1108C">
        <w:rPr>
          <w:rFonts w:ascii="Times New Roman" w:hAnsi="Times New Roman"/>
          <w:sz w:val="28"/>
          <w:szCs w:val="28"/>
        </w:rPr>
        <w:t>-информационного центра</w:t>
      </w:r>
    </w:p>
    <w:p w:rsidR="00081E49" w:rsidRPr="003F2936" w:rsidRDefault="00081E49" w:rsidP="00B1108C">
      <w:pPr>
        <w:tabs>
          <w:tab w:val="left" w:pos="2955"/>
        </w:tabs>
        <w:jc w:val="both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B1108C" w:rsidRDefault="00B1108C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B1108C">
      <w:pPr>
        <w:tabs>
          <w:tab w:val="left" w:pos="2955"/>
        </w:tabs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81E49" w:rsidRPr="003F2936" w:rsidRDefault="00081E49" w:rsidP="00B57422">
      <w:pPr>
        <w:tabs>
          <w:tab w:val="left" w:pos="2955"/>
        </w:tabs>
        <w:rPr>
          <w:b/>
          <w:sz w:val="28"/>
          <w:szCs w:val="28"/>
        </w:rPr>
      </w:pPr>
    </w:p>
    <w:p w:rsidR="00B57422" w:rsidRDefault="00B57422" w:rsidP="00B574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C73">
        <w:rPr>
          <w:rFonts w:eastAsiaTheme="minorHAnsi"/>
          <w:b/>
          <w:sz w:val="28"/>
          <w:szCs w:val="28"/>
          <w:lang w:eastAsia="en-US"/>
        </w:rPr>
        <w:lastRenderedPageBreak/>
        <w:t>Название учреждения:</w:t>
      </w:r>
      <w:r>
        <w:rPr>
          <w:rFonts w:eastAsiaTheme="minorHAnsi"/>
          <w:sz w:val="28"/>
          <w:szCs w:val="28"/>
          <w:lang w:eastAsia="en-US"/>
        </w:rPr>
        <w:t xml:space="preserve"> Муниципальное автономное общеобразовательное учреждение «</w:t>
      </w:r>
      <w:proofErr w:type="spellStart"/>
      <w:r>
        <w:rPr>
          <w:rFonts w:eastAsiaTheme="minorHAnsi"/>
          <w:sz w:val="28"/>
          <w:szCs w:val="28"/>
          <w:lang w:eastAsia="en-US"/>
        </w:rPr>
        <w:t>Артинский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лицей»</w:t>
      </w:r>
    </w:p>
    <w:p w:rsidR="00B57422" w:rsidRDefault="00B57422" w:rsidP="00B574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C73">
        <w:rPr>
          <w:rFonts w:eastAsiaTheme="minorHAnsi"/>
          <w:b/>
          <w:sz w:val="28"/>
          <w:szCs w:val="28"/>
          <w:lang w:eastAsia="en-US"/>
        </w:rPr>
        <w:t>Почтовый адрес:</w:t>
      </w:r>
      <w:r>
        <w:rPr>
          <w:rFonts w:eastAsiaTheme="minorHAnsi"/>
          <w:sz w:val="28"/>
          <w:szCs w:val="28"/>
          <w:lang w:eastAsia="en-US"/>
        </w:rPr>
        <w:t xml:space="preserve"> 623340, Свердловская область, п. Арти, ул. Лесная, д. 2</w:t>
      </w:r>
    </w:p>
    <w:p w:rsidR="00B57422" w:rsidRDefault="00B57422" w:rsidP="00B574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C73">
        <w:rPr>
          <w:rFonts w:eastAsiaTheme="minorHAnsi"/>
          <w:b/>
          <w:sz w:val="28"/>
          <w:szCs w:val="28"/>
          <w:lang w:eastAsia="en-US"/>
        </w:rPr>
        <w:t>Телефон:</w:t>
      </w:r>
      <w:r>
        <w:rPr>
          <w:rFonts w:eastAsiaTheme="minorHAnsi"/>
          <w:sz w:val="28"/>
          <w:szCs w:val="28"/>
          <w:lang w:eastAsia="en-US"/>
        </w:rPr>
        <w:t xml:space="preserve"> +7(34391) 2-15-38</w:t>
      </w:r>
    </w:p>
    <w:p w:rsidR="00B57422" w:rsidRPr="00FB3C8D" w:rsidRDefault="00B57422" w:rsidP="00B574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7693">
        <w:rPr>
          <w:rFonts w:eastAsiaTheme="minorHAnsi"/>
          <w:b/>
          <w:sz w:val="28"/>
          <w:szCs w:val="28"/>
          <w:lang w:val="en-US" w:eastAsia="en-US"/>
        </w:rPr>
        <w:t>E</w:t>
      </w:r>
      <w:r w:rsidRPr="00FB3C8D">
        <w:rPr>
          <w:rFonts w:eastAsiaTheme="minorHAnsi"/>
          <w:b/>
          <w:sz w:val="28"/>
          <w:szCs w:val="28"/>
          <w:lang w:eastAsia="en-US"/>
        </w:rPr>
        <w:t>-</w:t>
      </w:r>
      <w:r w:rsidRPr="006E7693">
        <w:rPr>
          <w:rFonts w:eastAsiaTheme="minorHAnsi"/>
          <w:b/>
          <w:sz w:val="28"/>
          <w:szCs w:val="28"/>
          <w:lang w:val="en-US" w:eastAsia="en-US"/>
        </w:rPr>
        <w:t>mail</w:t>
      </w:r>
      <w:r w:rsidRPr="00FB3C8D">
        <w:rPr>
          <w:rFonts w:eastAsiaTheme="minorHAnsi"/>
          <w:b/>
          <w:sz w:val="28"/>
          <w:szCs w:val="28"/>
          <w:lang w:eastAsia="en-US"/>
        </w:rPr>
        <w:t>:</w:t>
      </w:r>
      <w:r w:rsidRPr="00FB3C8D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6E7693">
          <w:rPr>
            <w:rStyle w:val="af"/>
            <w:rFonts w:eastAsiaTheme="minorHAnsi"/>
            <w:sz w:val="28"/>
            <w:szCs w:val="28"/>
            <w:lang w:val="en-US" w:eastAsia="en-US"/>
          </w:rPr>
          <w:t>arti</w:t>
        </w:r>
        <w:r w:rsidRPr="00FB3C8D">
          <w:rPr>
            <w:rStyle w:val="af"/>
            <w:rFonts w:eastAsiaTheme="minorHAnsi"/>
            <w:sz w:val="28"/>
            <w:szCs w:val="28"/>
            <w:lang w:eastAsia="en-US"/>
          </w:rPr>
          <w:t>-</w:t>
        </w:r>
        <w:r w:rsidRPr="006E7693">
          <w:rPr>
            <w:rStyle w:val="af"/>
            <w:rFonts w:eastAsiaTheme="minorHAnsi"/>
            <w:sz w:val="28"/>
            <w:szCs w:val="28"/>
            <w:lang w:val="en-US" w:eastAsia="en-US"/>
          </w:rPr>
          <w:t>licey</w:t>
        </w:r>
        <w:r w:rsidRPr="00FB3C8D">
          <w:rPr>
            <w:rStyle w:val="af"/>
            <w:rFonts w:eastAsiaTheme="minorHAnsi"/>
            <w:sz w:val="28"/>
            <w:szCs w:val="28"/>
            <w:lang w:eastAsia="en-US"/>
          </w:rPr>
          <w:t>@</w:t>
        </w:r>
        <w:r w:rsidRPr="006E7693">
          <w:rPr>
            <w:rStyle w:val="af"/>
            <w:rFonts w:eastAsiaTheme="minorHAnsi"/>
            <w:sz w:val="28"/>
            <w:szCs w:val="28"/>
            <w:lang w:val="en-US" w:eastAsia="en-US"/>
          </w:rPr>
          <w:t>bk</w:t>
        </w:r>
        <w:r w:rsidRPr="00FB3C8D">
          <w:rPr>
            <w:rStyle w:val="af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6E7693">
          <w:rPr>
            <w:rStyle w:val="af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</w:p>
    <w:p w:rsidR="00B57422" w:rsidRDefault="00B57422" w:rsidP="00B574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C73">
        <w:rPr>
          <w:rFonts w:eastAsiaTheme="minorHAnsi"/>
          <w:b/>
          <w:sz w:val="28"/>
          <w:szCs w:val="28"/>
          <w:lang w:eastAsia="en-US"/>
        </w:rPr>
        <w:t>Ф.И.О. руководителя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7422">
        <w:rPr>
          <w:rFonts w:eastAsiaTheme="minorHAnsi"/>
          <w:b/>
          <w:sz w:val="28"/>
          <w:szCs w:val="28"/>
          <w:lang w:eastAsia="en-US"/>
        </w:rPr>
        <w:t>образовательного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>
        <w:rPr>
          <w:rFonts w:eastAsiaTheme="minorHAnsi"/>
          <w:sz w:val="28"/>
          <w:szCs w:val="28"/>
          <w:lang w:eastAsia="en-US"/>
        </w:rPr>
        <w:t>Бугуева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Фаина Федоровна</w:t>
      </w:r>
    </w:p>
    <w:p w:rsidR="00B57422" w:rsidRPr="00B57422" w:rsidRDefault="00B57422" w:rsidP="00B5742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B57422">
        <w:rPr>
          <w:rFonts w:eastAsiaTheme="minorHAnsi"/>
          <w:b/>
          <w:sz w:val="28"/>
          <w:szCs w:val="28"/>
          <w:lang w:eastAsia="en-US"/>
        </w:rPr>
        <w:t>Ф.И.О. и официальное название должности библиотекаря БИЦ</w:t>
      </w:r>
    </w:p>
    <w:p w:rsidR="00B57422" w:rsidRDefault="00B57422" w:rsidP="00B574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Бахарева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Анна Ивановна– педагог-библиотекарь</w:t>
      </w:r>
    </w:p>
    <w:p w:rsidR="00B57422" w:rsidRDefault="00B57422" w:rsidP="00B574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57422">
        <w:rPr>
          <w:rFonts w:eastAsiaTheme="minorHAnsi"/>
          <w:b/>
          <w:sz w:val="28"/>
          <w:szCs w:val="28"/>
          <w:lang w:eastAsia="en-US"/>
        </w:rPr>
        <w:t>Телефон:</w:t>
      </w:r>
      <w:r>
        <w:rPr>
          <w:rFonts w:eastAsiaTheme="minorHAnsi"/>
          <w:sz w:val="28"/>
          <w:szCs w:val="28"/>
          <w:lang w:eastAsia="en-US"/>
        </w:rPr>
        <w:t xml:space="preserve"> 8-9505634760</w:t>
      </w:r>
    </w:p>
    <w:p w:rsidR="00B57422" w:rsidRDefault="00B57422" w:rsidP="00B57422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  <w:r w:rsidRPr="00B57422">
        <w:rPr>
          <w:rFonts w:eastAsiaTheme="minorHAnsi"/>
          <w:b/>
          <w:sz w:val="28"/>
          <w:szCs w:val="28"/>
          <w:lang w:val="en-US" w:eastAsia="en-US"/>
        </w:rPr>
        <w:t>E-mail:</w:t>
      </w:r>
      <w:r w:rsidRPr="00935C73">
        <w:rPr>
          <w:rFonts w:eastAsiaTheme="minorHAnsi"/>
          <w:sz w:val="28"/>
          <w:szCs w:val="28"/>
          <w:lang w:val="en-US" w:eastAsia="en-US"/>
        </w:rPr>
        <w:t xml:space="preserve"> </w:t>
      </w:r>
      <w:hyperlink r:id="rId7" w:history="1">
        <w:r w:rsidRPr="00C5666B">
          <w:rPr>
            <w:rStyle w:val="af"/>
            <w:rFonts w:eastAsiaTheme="minorHAnsi"/>
            <w:sz w:val="28"/>
            <w:szCs w:val="28"/>
            <w:lang w:val="en-US" w:eastAsia="en-US"/>
          </w:rPr>
          <w:t>anyuta-bahareva@mail.ru</w:t>
        </w:r>
      </w:hyperlink>
    </w:p>
    <w:p w:rsidR="00B57422" w:rsidRPr="00B57422" w:rsidRDefault="00B57422" w:rsidP="00B57422">
      <w:pPr>
        <w:tabs>
          <w:tab w:val="left" w:pos="2955"/>
        </w:tabs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57422">
        <w:rPr>
          <w:b/>
          <w:sz w:val="28"/>
          <w:szCs w:val="28"/>
        </w:rPr>
        <w:t>лощадь</w:t>
      </w:r>
      <w:r>
        <w:rPr>
          <w:b/>
          <w:sz w:val="28"/>
          <w:szCs w:val="28"/>
        </w:rPr>
        <w:t xml:space="preserve"> БИЦ</w:t>
      </w:r>
      <w:r w:rsidRPr="00B57422">
        <w:rPr>
          <w:b/>
          <w:sz w:val="28"/>
          <w:szCs w:val="28"/>
        </w:rPr>
        <w:t>:</w:t>
      </w:r>
      <w:r w:rsidRPr="00B57422">
        <w:rPr>
          <w:sz w:val="28"/>
          <w:szCs w:val="28"/>
        </w:rPr>
        <w:t xml:space="preserve"> 36 кв. м</w:t>
      </w:r>
    </w:p>
    <w:p w:rsidR="00B57422" w:rsidRPr="00B57422" w:rsidRDefault="00B57422" w:rsidP="00B57422">
      <w:pPr>
        <w:tabs>
          <w:tab w:val="left" w:pos="2955"/>
        </w:tabs>
        <w:rPr>
          <w:sz w:val="28"/>
          <w:szCs w:val="28"/>
        </w:rPr>
      </w:pPr>
      <w:r w:rsidRPr="00B57422">
        <w:rPr>
          <w:b/>
          <w:sz w:val="28"/>
          <w:szCs w:val="28"/>
        </w:rPr>
        <w:t xml:space="preserve">Наличие специального помещения, отведенного под </w:t>
      </w:r>
      <w:r>
        <w:rPr>
          <w:b/>
          <w:sz w:val="28"/>
          <w:szCs w:val="28"/>
        </w:rPr>
        <w:t>БИЦ</w:t>
      </w:r>
      <w:r w:rsidRPr="00B57422">
        <w:rPr>
          <w:b/>
          <w:sz w:val="28"/>
          <w:szCs w:val="28"/>
        </w:rPr>
        <w:t>:</w:t>
      </w:r>
      <w:r w:rsidRPr="00B57422">
        <w:rPr>
          <w:sz w:val="28"/>
          <w:szCs w:val="28"/>
        </w:rPr>
        <w:t xml:space="preserve"> да </w:t>
      </w:r>
    </w:p>
    <w:p w:rsidR="00B57422" w:rsidRPr="00B57422" w:rsidRDefault="00B57422" w:rsidP="00B57422">
      <w:pPr>
        <w:tabs>
          <w:tab w:val="left" w:pos="2955"/>
        </w:tabs>
        <w:rPr>
          <w:sz w:val="28"/>
          <w:szCs w:val="28"/>
        </w:rPr>
      </w:pPr>
      <w:r w:rsidRPr="00B57422">
        <w:rPr>
          <w:b/>
          <w:sz w:val="28"/>
          <w:szCs w:val="28"/>
        </w:rPr>
        <w:t>Наличие читального зала:</w:t>
      </w:r>
      <w:r w:rsidRPr="00B57422">
        <w:rPr>
          <w:sz w:val="28"/>
          <w:szCs w:val="28"/>
        </w:rPr>
        <w:t xml:space="preserve"> да (совмещен с абонементом)</w:t>
      </w:r>
    </w:p>
    <w:p w:rsidR="00B57422" w:rsidRPr="00B57422" w:rsidRDefault="00B57422" w:rsidP="00B57422">
      <w:pPr>
        <w:tabs>
          <w:tab w:val="left" w:pos="2955"/>
        </w:tabs>
        <w:rPr>
          <w:sz w:val="28"/>
          <w:szCs w:val="28"/>
        </w:rPr>
      </w:pPr>
      <w:r w:rsidRPr="00B57422">
        <w:rPr>
          <w:b/>
          <w:sz w:val="28"/>
          <w:szCs w:val="28"/>
        </w:rPr>
        <w:t>Наличие книгохранилища для учебного фонда:</w:t>
      </w:r>
      <w:r w:rsidRPr="00B57422">
        <w:rPr>
          <w:sz w:val="28"/>
          <w:szCs w:val="28"/>
        </w:rPr>
        <w:t xml:space="preserve"> да</w:t>
      </w:r>
    </w:p>
    <w:p w:rsidR="00B57422" w:rsidRPr="003F2936" w:rsidRDefault="00B57422" w:rsidP="00B57422">
      <w:pPr>
        <w:tabs>
          <w:tab w:val="left" w:pos="2955"/>
        </w:tabs>
        <w:rPr>
          <w:sz w:val="28"/>
          <w:szCs w:val="28"/>
        </w:rPr>
      </w:pPr>
      <w:r w:rsidRPr="003F2936">
        <w:rPr>
          <w:b/>
          <w:sz w:val="28"/>
          <w:szCs w:val="28"/>
        </w:rPr>
        <w:t>Число посадочных мест</w:t>
      </w:r>
      <w:r w:rsidRPr="003F2936">
        <w:rPr>
          <w:sz w:val="28"/>
          <w:szCs w:val="28"/>
        </w:rPr>
        <w:t xml:space="preserve">: </w:t>
      </w:r>
      <w:r>
        <w:rPr>
          <w:sz w:val="28"/>
          <w:szCs w:val="28"/>
        </w:rPr>
        <w:t>3+20 (мобильных мест)</w:t>
      </w:r>
    </w:p>
    <w:p w:rsidR="00B57422" w:rsidRPr="00B57422" w:rsidRDefault="00B57422" w:rsidP="00B57422">
      <w:pPr>
        <w:tabs>
          <w:tab w:val="left" w:pos="2955"/>
        </w:tabs>
        <w:rPr>
          <w:sz w:val="28"/>
          <w:szCs w:val="28"/>
        </w:rPr>
      </w:pPr>
      <w:r w:rsidRPr="00B57422">
        <w:rPr>
          <w:b/>
          <w:sz w:val="28"/>
          <w:szCs w:val="28"/>
        </w:rPr>
        <w:t>Читатели библиотеки</w:t>
      </w:r>
      <w:r>
        <w:rPr>
          <w:sz w:val="28"/>
          <w:szCs w:val="28"/>
        </w:rPr>
        <w:t xml:space="preserve"> – всего:</w:t>
      </w:r>
      <w:r w:rsidRPr="00B57422">
        <w:rPr>
          <w:sz w:val="28"/>
          <w:szCs w:val="28"/>
        </w:rPr>
        <w:t xml:space="preserve"> 459</w:t>
      </w:r>
    </w:p>
    <w:p w:rsidR="00B57422" w:rsidRPr="00B57422" w:rsidRDefault="00B57422" w:rsidP="00B57422">
      <w:pPr>
        <w:tabs>
          <w:tab w:val="left" w:pos="2955"/>
        </w:tabs>
        <w:rPr>
          <w:b/>
          <w:sz w:val="28"/>
          <w:szCs w:val="28"/>
        </w:rPr>
      </w:pPr>
      <w:r w:rsidRPr="00B574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 них</w:t>
      </w:r>
      <w:r w:rsidRPr="00B57422">
        <w:rPr>
          <w:b/>
          <w:sz w:val="28"/>
          <w:szCs w:val="28"/>
        </w:rPr>
        <w:t>:</w:t>
      </w:r>
    </w:p>
    <w:p w:rsidR="00B57422" w:rsidRPr="00B57422" w:rsidRDefault="00B57422" w:rsidP="00B57422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7422">
        <w:rPr>
          <w:sz w:val="28"/>
          <w:szCs w:val="28"/>
        </w:rPr>
        <w:t xml:space="preserve">- обучающихся -  397           </w:t>
      </w:r>
    </w:p>
    <w:p w:rsidR="00B57422" w:rsidRPr="00B57422" w:rsidRDefault="00B57422" w:rsidP="00B57422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7422">
        <w:rPr>
          <w:sz w:val="28"/>
          <w:szCs w:val="28"/>
        </w:rPr>
        <w:t>-педагогических работников -  54</w:t>
      </w:r>
    </w:p>
    <w:p w:rsidR="00B57422" w:rsidRPr="003F2936" w:rsidRDefault="00B57422" w:rsidP="00B57422">
      <w:pPr>
        <w:tabs>
          <w:tab w:val="left" w:pos="2955"/>
        </w:tabs>
        <w:rPr>
          <w:sz w:val="28"/>
          <w:szCs w:val="28"/>
        </w:rPr>
      </w:pPr>
      <w:r w:rsidRPr="00B57422">
        <w:rPr>
          <w:sz w:val="28"/>
          <w:szCs w:val="28"/>
        </w:rPr>
        <w:t xml:space="preserve"> -прочих - 8.                  </w:t>
      </w:r>
    </w:p>
    <w:p w:rsidR="00081E49" w:rsidRPr="003F2936" w:rsidRDefault="00081E49" w:rsidP="00081E49">
      <w:pPr>
        <w:ind w:left="720"/>
        <w:rPr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ind w:left="357" w:firstLine="357"/>
        <w:rPr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rPr>
          <w:sz w:val="28"/>
          <w:szCs w:val="28"/>
        </w:rPr>
      </w:pPr>
    </w:p>
    <w:p w:rsidR="00081E49" w:rsidRPr="003F2936" w:rsidRDefault="00081E49" w:rsidP="00081E49">
      <w:pPr>
        <w:tabs>
          <w:tab w:val="left" w:pos="2955"/>
        </w:tabs>
        <w:ind w:left="720"/>
        <w:jc w:val="both"/>
        <w:rPr>
          <w:sz w:val="28"/>
          <w:szCs w:val="28"/>
        </w:rPr>
      </w:pPr>
    </w:p>
    <w:p w:rsidR="00081E49" w:rsidRPr="0034605C" w:rsidRDefault="00081E49" w:rsidP="00081E49">
      <w:pPr>
        <w:ind w:right="2"/>
        <w:jc w:val="both"/>
        <w:rPr>
          <w:rFonts w:eastAsia="Calibri"/>
          <w:sz w:val="28"/>
          <w:szCs w:val="28"/>
          <w:lang w:val="en-US" w:eastAsia="en-US"/>
        </w:rPr>
      </w:pPr>
    </w:p>
    <w:p w:rsidR="00081E49" w:rsidRPr="0034605C" w:rsidRDefault="00081E49" w:rsidP="00081E49">
      <w:pPr>
        <w:ind w:right="2"/>
        <w:jc w:val="both"/>
        <w:rPr>
          <w:rFonts w:eastAsia="Calibri"/>
          <w:sz w:val="28"/>
          <w:szCs w:val="28"/>
          <w:lang w:val="en-US" w:eastAsia="en-US"/>
        </w:rPr>
      </w:pPr>
    </w:p>
    <w:p w:rsidR="00081E49" w:rsidRPr="0034605C" w:rsidRDefault="00081E49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081E49" w:rsidRPr="0034605C" w:rsidRDefault="00081E49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081E49" w:rsidRPr="0034605C" w:rsidRDefault="00081E49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081E49" w:rsidRPr="0034605C" w:rsidRDefault="00081E49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081E49" w:rsidRPr="0034605C" w:rsidRDefault="00081E49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081E49" w:rsidRPr="0034605C" w:rsidRDefault="00081E49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081E49" w:rsidRPr="0034605C" w:rsidRDefault="00081E49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081E49" w:rsidRPr="0034605C" w:rsidRDefault="00081E49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081E49" w:rsidRPr="0034605C" w:rsidRDefault="00081E49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081E49" w:rsidRPr="0034605C" w:rsidRDefault="00081E49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081E49" w:rsidRPr="0034605C" w:rsidRDefault="00081E49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081E49" w:rsidRPr="0034605C" w:rsidRDefault="00081E49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081E49" w:rsidRPr="0034605C" w:rsidRDefault="00081E49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081E49" w:rsidRPr="0034605C" w:rsidRDefault="00081E49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081E49" w:rsidRDefault="00081E49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B57422" w:rsidRPr="0034605C" w:rsidRDefault="00B57422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081E49" w:rsidRPr="0034605C" w:rsidRDefault="00081E49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081E49" w:rsidRPr="0034605C" w:rsidRDefault="00081E49" w:rsidP="00081E49">
      <w:pPr>
        <w:tabs>
          <w:tab w:val="left" w:pos="2955"/>
        </w:tabs>
        <w:jc w:val="both"/>
        <w:rPr>
          <w:sz w:val="28"/>
          <w:szCs w:val="28"/>
          <w:lang w:val="en-US"/>
        </w:rPr>
      </w:pPr>
    </w:p>
    <w:p w:rsidR="00081E49" w:rsidRPr="003F2936" w:rsidRDefault="00081E49" w:rsidP="00081E49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деятельности Библиотечно-информационного центра</w:t>
      </w:r>
    </w:p>
    <w:p w:rsidR="00081E49" w:rsidRPr="003F2936" w:rsidRDefault="00081E49" w:rsidP="00081E49">
      <w:pPr>
        <w:jc w:val="center"/>
        <w:rPr>
          <w:b/>
          <w:sz w:val="28"/>
          <w:szCs w:val="28"/>
        </w:rPr>
      </w:pPr>
    </w:p>
    <w:p w:rsidR="00081E49" w:rsidRPr="00423668" w:rsidRDefault="00081E49" w:rsidP="00081E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23668">
        <w:rPr>
          <w:rFonts w:ascii="Times New Roman" w:hAnsi="Times New Roman"/>
          <w:b/>
          <w:sz w:val="28"/>
          <w:szCs w:val="28"/>
        </w:rPr>
        <w:t>1.1. Общие требования</w:t>
      </w:r>
    </w:p>
    <w:p w:rsidR="00081E49" w:rsidRPr="00B57422" w:rsidRDefault="00081E49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1.1.1. Деятельность БИЦ ОО осуществляется в соответствии с учебным и воспитательным планами общеобразовательной организации, программами, проектами и планом работы БИЦ. </w:t>
      </w:r>
    </w:p>
    <w:p w:rsidR="00081E49" w:rsidRPr="00B57422" w:rsidRDefault="00081E49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1.1.2. Для каждого направления деятельности разрабатывается и утверждается в установленном порядке план работы на учебный год, который включается в общий план работы БИЦ и должен быть отражен в годовом плане работы ОО. 1.1.3. Деятельность БИЦ ОО в пределах средств, выделяемых учредителями, должно быть обеспечено: </w:t>
      </w:r>
    </w:p>
    <w:p w:rsidR="00081E49" w:rsidRPr="00B57422" w:rsidRDefault="00081E49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>− гарантированным финансированием комплектования библиотечно</w:t>
      </w:r>
      <w:r w:rsidR="00B57422">
        <w:rPr>
          <w:rFonts w:ascii="Times New Roman" w:hAnsi="Times New Roman"/>
          <w:sz w:val="28"/>
          <w:szCs w:val="28"/>
        </w:rPr>
        <w:t>-</w:t>
      </w:r>
      <w:r w:rsidRPr="00B57422">
        <w:rPr>
          <w:rFonts w:ascii="Times New Roman" w:hAnsi="Times New Roman"/>
          <w:sz w:val="28"/>
          <w:szCs w:val="28"/>
        </w:rPr>
        <w:t xml:space="preserve">информационных фондов (см. п. 4.2.); </w:t>
      </w:r>
    </w:p>
    <w:p w:rsidR="00B57422" w:rsidRDefault="00B57422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1E49" w:rsidRPr="00B57422">
        <w:rPr>
          <w:rFonts w:ascii="Times New Roman" w:hAnsi="Times New Roman"/>
          <w:sz w:val="28"/>
          <w:szCs w:val="28"/>
        </w:rPr>
        <w:t>необходимыми помещениями для организации пространства в соответств</w:t>
      </w:r>
      <w:r>
        <w:rPr>
          <w:rFonts w:ascii="Times New Roman" w:hAnsi="Times New Roman"/>
          <w:sz w:val="28"/>
          <w:szCs w:val="28"/>
        </w:rPr>
        <w:t>ии с нормативами (см. п. 4.3.);</w:t>
      </w:r>
    </w:p>
    <w:p w:rsidR="00B57422" w:rsidRDefault="00B57422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1E49" w:rsidRPr="00B57422">
        <w:rPr>
          <w:rFonts w:ascii="Times New Roman" w:hAnsi="Times New Roman"/>
          <w:sz w:val="28"/>
          <w:szCs w:val="28"/>
        </w:rPr>
        <w:t>современным техническим оборудованием, средствами коммуникации и программ</w:t>
      </w:r>
      <w:r>
        <w:rPr>
          <w:rFonts w:ascii="Times New Roman" w:hAnsi="Times New Roman"/>
          <w:sz w:val="28"/>
          <w:szCs w:val="28"/>
        </w:rPr>
        <w:t>ным обеспечением (см. п. 4.4.);</w:t>
      </w:r>
    </w:p>
    <w:p w:rsidR="00B57422" w:rsidRDefault="00B57422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1E49" w:rsidRPr="00B57422">
        <w:rPr>
          <w:rFonts w:ascii="Times New Roman" w:hAnsi="Times New Roman"/>
          <w:sz w:val="28"/>
          <w:szCs w:val="28"/>
        </w:rPr>
        <w:t>необходимым кадровым составом (см. п. 4.5.) и условиями для повышения профессиональ</w:t>
      </w:r>
      <w:r>
        <w:rPr>
          <w:rFonts w:ascii="Times New Roman" w:hAnsi="Times New Roman"/>
          <w:sz w:val="28"/>
          <w:szCs w:val="28"/>
        </w:rPr>
        <w:t>ного уровня сотрудников ИБЦ ОО;</w:t>
      </w:r>
    </w:p>
    <w:p w:rsidR="00B57422" w:rsidRDefault="00B57422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1E49" w:rsidRPr="00B57422">
        <w:rPr>
          <w:rFonts w:ascii="Times New Roman" w:hAnsi="Times New Roman"/>
          <w:sz w:val="28"/>
          <w:szCs w:val="28"/>
        </w:rPr>
        <w:t>ремонтом и сервисным обслуживанием техники и оборудования ИБЦ ОО;</w:t>
      </w:r>
    </w:p>
    <w:p w:rsidR="00B57422" w:rsidRDefault="00B57422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1E49" w:rsidRPr="00B57422">
        <w:rPr>
          <w:rFonts w:ascii="Times New Roman" w:hAnsi="Times New Roman"/>
          <w:sz w:val="28"/>
          <w:szCs w:val="28"/>
        </w:rPr>
        <w:t>условиями, обеспечивающими сохранно</w:t>
      </w:r>
      <w:r>
        <w:rPr>
          <w:rFonts w:ascii="Times New Roman" w:hAnsi="Times New Roman"/>
          <w:sz w:val="28"/>
          <w:szCs w:val="28"/>
        </w:rPr>
        <w:t>сть материальных ценностей ИБЦ;</w:t>
      </w:r>
    </w:p>
    <w:p w:rsidR="00081E49" w:rsidRPr="00B57422" w:rsidRDefault="00B57422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-необходимыми </w:t>
      </w:r>
      <w:r w:rsidR="00081E49" w:rsidRPr="00B57422">
        <w:rPr>
          <w:rFonts w:ascii="Times New Roman" w:hAnsi="Times New Roman"/>
          <w:sz w:val="28"/>
          <w:szCs w:val="28"/>
        </w:rPr>
        <w:t>расходн</w:t>
      </w:r>
      <w:r>
        <w:rPr>
          <w:rFonts w:ascii="Times New Roman" w:hAnsi="Times New Roman"/>
          <w:sz w:val="28"/>
          <w:szCs w:val="28"/>
        </w:rPr>
        <w:t xml:space="preserve">ыми материалами и канцелярскими </w:t>
      </w:r>
      <w:r w:rsidR="00081E49" w:rsidRPr="00B57422">
        <w:rPr>
          <w:rFonts w:ascii="Times New Roman" w:hAnsi="Times New Roman"/>
          <w:sz w:val="28"/>
          <w:szCs w:val="28"/>
        </w:rPr>
        <w:t xml:space="preserve">принадлежностями. </w:t>
      </w:r>
    </w:p>
    <w:p w:rsidR="00081E49" w:rsidRPr="00B57422" w:rsidRDefault="00081E49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4.1.4. Информационно-методическое сопровождение деятельности ИБЦ ОО осуществляется организацией, ответственной за реализацию Концепции развития ШИБЦ на уровне субъекта Российской Федерации. </w:t>
      </w:r>
    </w:p>
    <w:p w:rsidR="00081E49" w:rsidRPr="00B57422" w:rsidRDefault="00081E49" w:rsidP="00243BAD">
      <w:pPr>
        <w:pStyle w:val="aa"/>
        <w:spacing w:after="240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4.1.5. В целях обеспечения оптимальных условий для организации деятельности, рационального использования информационных ресурсов, обмена опытом и методическими материалами </w:t>
      </w:r>
      <w:r w:rsidR="00B57422">
        <w:rPr>
          <w:rFonts w:ascii="Times New Roman" w:hAnsi="Times New Roman"/>
          <w:sz w:val="28"/>
          <w:szCs w:val="28"/>
        </w:rPr>
        <w:t>БИЦ</w:t>
      </w:r>
      <w:r w:rsidRPr="00B57422">
        <w:rPr>
          <w:rFonts w:ascii="Times New Roman" w:hAnsi="Times New Roman"/>
          <w:sz w:val="28"/>
          <w:szCs w:val="28"/>
        </w:rPr>
        <w:t xml:space="preserve"> ОО взаимодействует с другими библиотеками и информационно-библиотечными центрами, публичными библиотеками, музеями, выставочными центрами и др. </w:t>
      </w:r>
    </w:p>
    <w:p w:rsidR="00081E49" w:rsidRPr="00B57422" w:rsidRDefault="00081E49" w:rsidP="00243BAD">
      <w:pPr>
        <w:pStyle w:val="aa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B57422">
        <w:rPr>
          <w:rFonts w:ascii="Times New Roman" w:hAnsi="Times New Roman"/>
          <w:b/>
          <w:sz w:val="28"/>
          <w:szCs w:val="28"/>
        </w:rPr>
        <w:t>1.2. Требования к фондам и информационным ресурсам</w:t>
      </w:r>
    </w:p>
    <w:p w:rsidR="00081E49" w:rsidRPr="00B57422" w:rsidRDefault="00081E49" w:rsidP="00243BA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1.2.1. Деятельность ИБЦ ОО должна быть обеспечена регулярным комплектованием основного и специализированного (учебного) фондов на бумажных и электронных носителях. </w:t>
      </w:r>
    </w:p>
    <w:p w:rsidR="00081E49" w:rsidRPr="00B57422" w:rsidRDefault="00081E49" w:rsidP="00243BA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>1.2.2. Основной фонд должен включать художественную и отраслевую литературу (научные, научно-популярные, учебно-методические и т.п. издания по всем направлениям</w:t>
      </w:r>
      <w:r w:rsidR="00243BAD">
        <w:rPr>
          <w:rFonts w:ascii="Times New Roman" w:hAnsi="Times New Roman"/>
          <w:sz w:val="28"/>
          <w:szCs w:val="28"/>
        </w:rPr>
        <w:t xml:space="preserve">, реализуемым в рамках ООП ОО); </w:t>
      </w:r>
      <w:r w:rsidRPr="00B57422">
        <w:rPr>
          <w:rFonts w:ascii="Times New Roman" w:hAnsi="Times New Roman"/>
          <w:sz w:val="28"/>
          <w:szCs w:val="28"/>
        </w:rPr>
        <w:t>справочно</w:t>
      </w:r>
      <w:r w:rsidR="00243BAD">
        <w:rPr>
          <w:rFonts w:ascii="Times New Roman" w:hAnsi="Times New Roman"/>
          <w:sz w:val="28"/>
          <w:szCs w:val="28"/>
        </w:rPr>
        <w:t>-</w:t>
      </w:r>
      <w:r w:rsidRPr="00B57422">
        <w:rPr>
          <w:rFonts w:ascii="Times New Roman" w:hAnsi="Times New Roman"/>
          <w:sz w:val="28"/>
          <w:szCs w:val="28"/>
        </w:rPr>
        <w:t>библиографические издания (справочники, словари, энциклопедии); пе</w:t>
      </w:r>
      <w:r w:rsidR="00243BAD">
        <w:rPr>
          <w:rFonts w:ascii="Times New Roman" w:hAnsi="Times New Roman"/>
          <w:sz w:val="28"/>
          <w:szCs w:val="28"/>
        </w:rPr>
        <w:t xml:space="preserve">риодические издания; </w:t>
      </w:r>
      <w:r w:rsidRPr="00B57422">
        <w:rPr>
          <w:rFonts w:ascii="Times New Roman" w:hAnsi="Times New Roman"/>
          <w:sz w:val="28"/>
          <w:szCs w:val="28"/>
        </w:rPr>
        <w:t xml:space="preserve">литературу по социальному и профессиональному самоопределению обучающихся. </w:t>
      </w:r>
    </w:p>
    <w:p w:rsidR="00081E49" w:rsidRPr="00B57422" w:rsidRDefault="00243BAD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81E49" w:rsidRPr="00B57422">
        <w:rPr>
          <w:rFonts w:ascii="Times New Roman" w:hAnsi="Times New Roman"/>
          <w:sz w:val="28"/>
          <w:szCs w:val="28"/>
        </w:rPr>
        <w:t xml:space="preserve">.2.3. Специализированный (учебный) фонд должен включать учебники; учебные пособия; орфографические словари; математические таблицы; сборники упражнений и задач; практикумы; рабочие тетради и т.п. </w:t>
      </w:r>
    </w:p>
    <w:p w:rsidR="00081E49" w:rsidRPr="00B57422" w:rsidRDefault="00243BAD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1E49" w:rsidRPr="00B57422">
        <w:rPr>
          <w:rFonts w:ascii="Times New Roman" w:hAnsi="Times New Roman"/>
          <w:sz w:val="28"/>
          <w:szCs w:val="28"/>
        </w:rPr>
        <w:t xml:space="preserve">.2.4. Деятельность </w:t>
      </w:r>
      <w:r>
        <w:rPr>
          <w:rFonts w:ascii="Times New Roman" w:hAnsi="Times New Roman"/>
          <w:sz w:val="28"/>
          <w:szCs w:val="28"/>
        </w:rPr>
        <w:t>БИ</w:t>
      </w:r>
      <w:r w:rsidR="00081E49" w:rsidRPr="00B57422">
        <w:rPr>
          <w:rFonts w:ascii="Times New Roman" w:hAnsi="Times New Roman"/>
          <w:sz w:val="28"/>
          <w:szCs w:val="28"/>
        </w:rPr>
        <w:t xml:space="preserve">Ц ОО должна быть обеспечена доступом к электронным и мультимедиа библиотекам, федеральным и региональным информационным ресурсам, образовательным и просветительским платформам и т.п. </w:t>
      </w:r>
    </w:p>
    <w:p w:rsidR="00081E49" w:rsidRPr="00B57422" w:rsidRDefault="00243BAD" w:rsidP="00243BAD">
      <w:pPr>
        <w:pStyle w:val="aa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1E49" w:rsidRPr="00B57422">
        <w:rPr>
          <w:rFonts w:ascii="Times New Roman" w:hAnsi="Times New Roman"/>
          <w:sz w:val="28"/>
          <w:szCs w:val="28"/>
        </w:rPr>
        <w:t>.2.5. Образовательные организации коррекционного типа или осуществляющие инклюзивное обучение дополнительно предоставляют своим посетителям необходимые условия для доступа к информационным ресурсам (</w:t>
      </w:r>
      <w:proofErr w:type="spellStart"/>
      <w:r w:rsidR="00081E49" w:rsidRPr="00B57422">
        <w:rPr>
          <w:rFonts w:ascii="Times New Roman" w:hAnsi="Times New Roman"/>
          <w:sz w:val="28"/>
          <w:szCs w:val="28"/>
        </w:rPr>
        <w:t>брайлевские</w:t>
      </w:r>
      <w:proofErr w:type="spellEnd"/>
      <w:r w:rsidR="00081E49" w:rsidRPr="00B57422">
        <w:rPr>
          <w:rFonts w:ascii="Times New Roman" w:hAnsi="Times New Roman"/>
          <w:sz w:val="28"/>
          <w:szCs w:val="28"/>
        </w:rPr>
        <w:t xml:space="preserve"> дисплеи и клавиатуры, синтезаторы речи, книги, напечатанные шрифтом Брайля и т.д.). </w:t>
      </w:r>
    </w:p>
    <w:p w:rsidR="00243BAD" w:rsidRDefault="00243BAD" w:rsidP="00243BAD">
      <w:pPr>
        <w:pStyle w:val="aa"/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81E49" w:rsidRPr="00243BAD">
        <w:rPr>
          <w:rFonts w:ascii="Times New Roman" w:hAnsi="Times New Roman"/>
          <w:b/>
          <w:sz w:val="28"/>
          <w:szCs w:val="28"/>
        </w:rPr>
        <w:t>.3. Требования к организации пространства</w:t>
      </w:r>
    </w:p>
    <w:p w:rsidR="00081E49" w:rsidRPr="00B57422" w:rsidRDefault="00081E49" w:rsidP="00243BAD">
      <w:pPr>
        <w:pStyle w:val="aa"/>
        <w:spacing w:after="240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Материально-техническое оснащение </w:t>
      </w:r>
      <w:r w:rsidR="00243BAD">
        <w:rPr>
          <w:rFonts w:ascii="Times New Roman" w:hAnsi="Times New Roman"/>
          <w:sz w:val="28"/>
          <w:szCs w:val="28"/>
        </w:rPr>
        <w:t>БИЦ</w:t>
      </w:r>
      <w:r w:rsidRPr="00B57422">
        <w:rPr>
          <w:rFonts w:ascii="Times New Roman" w:hAnsi="Times New Roman"/>
          <w:sz w:val="28"/>
          <w:szCs w:val="28"/>
        </w:rPr>
        <w:t xml:space="preserve"> ОО должно обеспечивать возможность выполнения стоящих перед ним задач и может варьироваться в зависимости от финансовых и организационных возможностей образовательной организации. </w:t>
      </w:r>
    </w:p>
    <w:p w:rsidR="00081E49" w:rsidRPr="00B57422" w:rsidRDefault="00243BAD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1E49" w:rsidRPr="00B57422">
        <w:rPr>
          <w:rFonts w:ascii="Times New Roman" w:hAnsi="Times New Roman"/>
          <w:sz w:val="28"/>
          <w:szCs w:val="28"/>
        </w:rPr>
        <w:t xml:space="preserve">.3.1. Площадь </w:t>
      </w:r>
      <w:r>
        <w:rPr>
          <w:rFonts w:ascii="Times New Roman" w:hAnsi="Times New Roman"/>
          <w:sz w:val="28"/>
          <w:szCs w:val="28"/>
        </w:rPr>
        <w:t>БИЦ</w:t>
      </w:r>
      <w:r w:rsidR="00081E49" w:rsidRPr="00B57422">
        <w:rPr>
          <w:rFonts w:ascii="Times New Roman" w:hAnsi="Times New Roman"/>
          <w:sz w:val="28"/>
          <w:szCs w:val="28"/>
        </w:rPr>
        <w:t xml:space="preserve"> необходимо принимать из расчета не менее 0,6 м2 на одного обучающегося. Площадь помещения библиотеки для одного сотрудника определяется из расчета: − 4,5 м2 – на рабочее место на абонементе или в читальном зале; − 12 м 2 – для расстановки и приемки новых поступлений; − 4–6 м2 – для обработки и каталогизации документов. Площадь служебных помещений должна быть не менее 20% от читательской зоны. </w:t>
      </w:r>
    </w:p>
    <w:p w:rsidR="00081E49" w:rsidRPr="00B57422" w:rsidRDefault="00243BAD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1E49" w:rsidRPr="00B57422">
        <w:rPr>
          <w:rFonts w:ascii="Times New Roman" w:hAnsi="Times New Roman"/>
          <w:sz w:val="28"/>
          <w:szCs w:val="28"/>
        </w:rPr>
        <w:t xml:space="preserve">.3.2. Помещение библиотеки должно отвечать температурно-влажностному режиму, необходимому для физической сохранности книг и других документов. Рекомендуемая норма теплового режима: − в помещении </w:t>
      </w:r>
      <w:proofErr w:type="spellStart"/>
      <w:r w:rsidR="00081E49" w:rsidRPr="00B57422">
        <w:rPr>
          <w:rFonts w:ascii="Times New Roman" w:hAnsi="Times New Roman"/>
          <w:sz w:val="28"/>
          <w:szCs w:val="28"/>
        </w:rPr>
        <w:t>книгохранения</w:t>
      </w:r>
      <w:proofErr w:type="spellEnd"/>
      <w:r w:rsidR="00081E49" w:rsidRPr="00B57422">
        <w:rPr>
          <w:rFonts w:ascii="Times New Roman" w:hAnsi="Times New Roman"/>
          <w:sz w:val="28"/>
          <w:szCs w:val="28"/>
        </w:rPr>
        <w:t xml:space="preserve"> 18±2ºС; − в читальных залах и рабочих помещениях – 20±1,5ºС. Относительная влажность воздуха соответственно должна составлять 55±5% и 45±7%. Ночью и в выходные дни температура помещения не должна превышать 17– 18ºС. </w:t>
      </w:r>
    </w:p>
    <w:p w:rsidR="00081E49" w:rsidRPr="00B57422" w:rsidRDefault="00243BAD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1E49" w:rsidRPr="00B57422">
        <w:rPr>
          <w:rFonts w:ascii="Times New Roman" w:hAnsi="Times New Roman"/>
          <w:sz w:val="28"/>
          <w:szCs w:val="28"/>
        </w:rPr>
        <w:t>.3.3. Предельная норма освещенности в библиотеке: − 200 люксов (</w:t>
      </w:r>
      <w:proofErr w:type="spellStart"/>
      <w:r w:rsidR="00081E49" w:rsidRPr="00B57422">
        <w:rPr>
          <w:rFonts w:ascii="Times New Roman" w:hAnsi="Times New Roman"/>
          <w:sz w:val="28"/>
          <w:szCs w:val="28"/>
        </w:rPr>
        <w:t>лк</w:t>
      </w:r>
      <w:proofErr w:type="spellEnd"/>
      <w:r w:rsidR="00081E49" w:rsidRPr="00B57422">
        <w:rPr>
          <w:rFonts w:ascii="Times New Roman" w:hAnsi="Times New Roman"/>
          <w:sz w:val="28"/>
          <w:szCs w:val="28"/>
        </w:rPr>
        <w:t xml:space="preserve">), для помещения, в котором работают люди; − в </w:t>
      </w:r>
      <w:proofErr w:type="spellStart"/>
      <w:r w:rsidR="00081E49" w:rsidRPr="00B57422">
        <w:rPr>
          <w:rFonts w:ascii="Times New Roman" w:hAnsi="Times New Roman"/>
          <w:sz w:val="28"/>
          <w:szCs w:val="28"/>
        </w:rPr>
        <w:t>книгохранении</w:t>
      </w:r>
      <w:proofErr w:type="spellEnd"/>
      <w:r w:rsidR="00081E49" w:rsidRPr="00B57422">
        <w:rPr>
          <w:rFonts w:ascii="Times New Roman" w:hAnsi="Times New Roman"/>
          <w:sz w:val="28"/>
          <w:szCs w:val="28"/>
        </w:rPr>
        <w:t xml:space="preserve"> не более 50 </w:t>
      </w:r>
      <w:proofErr w:type="spellStart"/>
      <w:r w:rsidR="00081E49" w:rsidRPr="00B57422">
        <w:rPr>
          <w:rFonts w:ascii="Times New Roman" w:hAnsi="Times New Roman"/>
          <w:sz w:val="28"/>
          <w:szCs w:val="28"/>
        </w:rPr>
        <w:t>лк</w:t>
      </w:r>
      <w:proofErr w:type="spellEnd"/>
      <w:r w:rsidR="00081E49" w:rsidRPr="00B57422">
        <w:rPr>
          <w:rFonts w:ascii="Times New Roman" w:hAnsi="Times New Roman"/>
          <w:sz w:val="28"/>
          <w:szCs w:val="28"/>
        </w:rPr>
        <w:t xml:space="preserve">. Стационарные светильники располагаются на расстоянии не менее 0,5 м от поверхности документа, стеллажа и шкафа. Оптимальным является естественный солнечный свет, который, при необходимости, дополняется искусственным, равным по цветности (желательно использовать лампы холодного белого света). </w:t>
      </w:r>
    </w:p>
    <w:p w:rsidR="00081E49" w:rsidRPr="00B57422" w:rsidRDefault="00243BAD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1E49" w:rsidRPr="00B57422">
        <w:rPr>
          <w:rFonts w:ascii="Times New Roman" w:hAnsi="Times New Roman"/>
          <w:sz w:val="28"/>
          <w:szCs w:val="28"/>
        </w:rPr>
        <w:t xml:space="preserve">.3.4. Организация деятельности ИБЦ ОО должна предусматривать наличие следующих пространственно-обособленных зон: − пространство для организации доступа к информационным ресурсам временного пользования (зона абонемента, административная зона); − пространство для самостоятельной работы с ресурсами на различных типах носителей (зона читального зала и индивидуальной работы); − трансформируемое </w:t>
      </w:r>
      <w:r w:rsidR="00081E49" w:rsidRPr="00B57422">
        <w:rPr>
          <w:rFonts w:ascii="Times New Roman" w:hAnsi="Times New Roman"/>
          <w:sz w:val="28"/>
          <w:szCs w:val="28"/>
        </w:rPr>
        <w:lastRenderedPageBreak/>
        <w:t>пространство для коллективной работы (</w:t>
      </w:r>
      <w:proofErr w:type="spellStart"/>
      <w:r w:rsidR="00081E49" w:rsidRPr="00B57422">
        <w:rPr>
          <w:rFonts w:ascii="Times New Roman" w:hAnsi="Times New Roman"/>
          <w:sz w:val="28"/>
          <w:szCs w:val="28"/>
        </w:rPr>
        <w:t>коворкингзона</w:t>
      </w:r>
      <w:proofErr w:type="spellEnd"/>
      <w:r w:rsidR="00081E49" w:rsidRPr="00B57422">
        <w:rPr>
          <w:rFonts w:ascii="Times New Roman" w:hAnsi="Times New Roman"/>
          <w:sz w:val="28"/>
          <w:szCs w:val="28"/>
        </w:rPr>
        <w:t xml:space="preserve">); − пространство для проведения массовых мероприятий, презентаций, выставок и др. (презентационная зона); − рекреационное пространство (зона для досуга и отдыха); − книгохранилище (зона хранения фондов). </w:t>
      </w:r>
    </w:p>
    <w:p w:rsidR="00081E49" w:rsidRPr="00B57422" w:rsidRDefault="00243BAD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1E49" w:rsidRPr="00B57422">
        <w:rPr>
          <w:rFonts w:ascii="Times New Roman" w:hAnsi="Times New Roman"/>
          <w:sz w:val="28"/>
          <w:szCs w:val="28"/>
        </w:rPr>
        <w:t xml:space="preserve">.3.5. Помимо обязательных зон, в соответствии со спецификой деятельности ОО, в </w:t>
      </w:r>
      <w:r>
        <w:rPr>
          <w:rFonts w:ascii="Times New Roman" w:hAnsi="Times New Roman"/>
          <w:sz w:val="28"/>
          <w:szCs w:val="28"/>
        </w:rPr>
        <w:t>БИЦ</w:t>
      </w:r>
      <w:r w:rsidR="00081E49" w:rsidRPr="00B57422">
        <w:rPr>
          <w:rFonts w:ascii="Times New Roman" w:hAnsi="Times New Roman"/>
          <w:sz w:val="28"/>
          <w:szCs w:val="28"/>
        </w:rPr>
        <w:t xml:space="preserve"> могут быть выделены и другие зоны, организованные как внутри одного помещения (видеостудия, лаборатория робототехники, издательский комплекс и др.), так и за его пределами: коридоры и рекреации, актовый зал, помещения партнеров (залы городских музеев и выставочных экспозиций, помещения публичных библиотек, учреждений культуры и т.п. при наличии договоров о взаимодействии с организациями-партнерами). Одно и тоже помещение может одновременно выполнять функции нескольких зон. </w:t>
      </w:r>
    </w:p>
    <w:p w:rsidR="00081E49" w:rsidRPr="00B57422" w:rsidRDefault="00243BAD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1E49" w:rsidRPr="00B57422">
        <w:rPr>
          <w:rFonts w:ascii="Times New Roman" w:hAnsi="Times New Roman"/>
          <w:sz w:val="28"/>
          <w:szCs w:val="28"/>
        </w:rPr>
        <w:t xml:space="preserve">.3.6. При оборудовании помещений и зон ИБЦ ОО необходимо придерживаться принципов </w:t>
      </w:r>
      <w:proofErr w:type="spellStart"/>
      <w:r w:rsidR="00081E49" w:rsidRPr="00B57422">
        <w:rPr>
          <w:rFonts w:ascii="Times New Roman" w:hAnsi="Times New Roman"/>
          <w:sz w:val="28"/>
          <w:szCs w:val="28"/>
        </w:rPr>
        <w:t>безбарьерности</w:t>
      </w:r>
      <w:proofErr w:type="spellEnd"/>
      <w:r w:rsidR="00081E49" w:rsidRPr="00B5742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81E49" w:rsidRPr="00B57422">
        <w:rPr>
          <w:rFonts w:ascii="Times New Roman" w:hAnsi="Times New Roman"/>
          <w:sz w:val="28"/>
          <w:szCs w:val="28"/>
        </w:rPr>
        <w:t>трансформируемости</w:t>
      </w:r>
      <w:proofErr w:type="spellEnd"/>
      <w:r w:rsidR="00081E49" w:rsidRPr="00B57422">
        <w:rPr>
          <w:rFonts w:ascii="Times New Roman" w:hAnsi="Times New Roman"/>
          <w:sz w:val="28"/>
          <w:szCs w:val="28"/>
        </w:rPr>
        <w:t xml:space="preserve"> пространства. </w:t>
      </w:r>
    </w:p>
    <w:p w:rsidR="00081E49" w:rsidRPr="00B57422" w:rsidRDefault="00243BAD" w:rsidP="00243BAD">
      <w:pPr>
        <w:pStyle w:val="aa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1E49" w:rsidRPr="00B57422">
        <w:rPr>
          <w:rFonts w:ascii="Times New Roman" w:hAnsi="Times New Roman"/>
          <w:sz w:val="28"/>
          <w:szCs w:val="28"/>
        </w:rPr>
        <w:t xml:space="preserve">.3.7. Состояние помещений </w:t>
      </w:r>
      <w:r>
        <w:rPr>
          <w:rFonts w:ascii="Times New Roman" w:hAnsi="Times New Roman"/>
          <w:sz w:val="28"/>
          <w:szCs w:val="28"/>
        </w:rPr>
        <w:t>БИЦ</w:t>
      </w:r>
      <w:r w:rsidR="00081E49" w:rsidRPr="00B57422">
        <w:rPr>
          <w:rFonts w:ascii="Times New Roman" w:hAnsi="Times New Roman"/>
          <w:sz w:val="28"/>
          <w:szCs w:val="28"/>
        </w:rPr>
        <w:t xml:space="preserve"> ОО должно отвечать требованиям санитарно-эпидемиологических правил, нормативам СанПиН, пожарной безопасности и нормам охраны труда. Образовательные организации коррекционного типа или осуществляющие инклюзивное обучение дополнительно предоставляют своим посетителям необходимые условия для доступа к информационным ресурсам и пространству ИБЦ ОО (поручни, пандусы, подъемники при наличии ступеней и т.д.). </w:t>
      </w:r>
    </w:p>
    <w:p w:rsidR="00081E49" w:rsidRPr="00243BAD" w:rsidRDefault="00243BAD" w:rsidP="00243BAD">
      <w:pPr>
        <w:pStyle w:val="aa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81E49" w:rsidRPr="00243BAD">
        <w:rPr>
          <w:rFonts w:ascii="Times New Roman" w:hAnsi="Times New Roman"/>
          <w:b/>
          <w:sz w:val="28"/>
          <w:szCs w:val="28"/>
        </w:rPr>
        <w:t>.4. Требования к техническому и программному обеспечению</w:t>
      </w:r>
    </w:p>
    <w:p w:rsidR="00081E49" w:rsidRPr="00B57422" w:rsidRDefault="00081E49" w:rsidP="00243BA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наличие не менее двух оборудованных рабочих места для сотрудников </w:t>
      </w:r>
      <w:r w:rsidR="00243BAD">
        <w:rPr>
          <w:rFonts w:ascii="Times New Roman" w:hAnsi="Times New Roman"/>
          <w:sz w:val="28"/>
          <w:szCs w:val="28"/>
        </w:rPr>
        <w:t>БИЦ</w:t>
      </w:r>
      <w:r w:rsidRPr="00B57422">
        <w:rPr>
          <w:rFonts w:ascii="Times New Roman" w:hAnsi="Times New Roman"/>
          <w:sz w:val="28"/>
          <w:szCs w:val="28"/>
        </w:rPr>
        <w:t xml:space="preserve"> ОО, оснащенных компьютерной и оргтехникой и имеющих доступ в интернет; − наличие не менее двух оборудованных рабочих места для пользователей </w:t>
      </w:r>
      <w:r w:rsidR="00243BAD">
        <w:rPr>
          <w:rFonts w:ascii="Times New Roman" w:hAnsi="Times New Roman"/>
          <w:sz w:val="28"/>
          <w:szCs w:val="28"/>
        </w:rPr>
        <w:t>БИЦ</w:t>
      </w:r>
      <w:r w:rsidRPr="00B57422">
        <w:rPr>
          <w:rFonts w:ascii="Times New Roman" w:hAnsi="Times New Roman"/>
          <w:sz w:val="28"/>
          <w:szCs w:val="28"/>
        </w:rPr>
        <w:t xml:space="preserve"> ОО, оснащенных компьютерной и оргтехникой и имеющих регламентированный доступ в интернет, в том числе, с собственных устройств пользователей; </w:t>
      </w:r>
    </w:p>
    <w:p w:rsidR="00081E49" w:rsidRPr="00B57422" w:rsidRDefault="00081E49" w:rsidP="00243BA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наличие автоматизированной библиотечно-информационной системы (АБИС) для организации каталогизации, комплектования, доступа к справочно-поисковому аппарату и к полнотекстовым ресурсам, расчета коэффициентов </w:t>
      </w:r>
      <w:proofErr w:type="spellStart"/>
      <w:r w:rsidRPr="00B57422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Pr="00B57422">
        <w:rPr>
          <w:rFonts w:ascii="Times New Roman" w:hAnsi="Times New Roman"/>
          <w:sz w:val="28"/>
          <w:szCs w:val="28"/>
        </w:rPr>
        <w:t xml:space="preserve">, автоматизированного обслуживания читателей; </w:t>
      </w:r>
    </w:p>
    <w:p w:rsidR="00081E49" w:rsidRPr="00B57422" w:rsidRDefault="00081E49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обеспечение доступа к электронному контенту (электронным и мультимедиа библиотекам, федеральным и региональным информационным ресурсам, образовательным и просветительским платформам и т.п.); </w:t>
      </w:r>
    </w:p>
    <w:p w:rsidR="00081E49" w:rsidRPr="00B57422" w:rsidRDefault="00081E49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наличие демонстрационного оборудования (экран, проектор, телевизор и т.п.); </w:t>
      </w:r>
    </w:p>
    <w:p w:rsidR="00081E49" w:rsidRPr="00B57422" w:rsidRDefault="00081E49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наличие инструментов для создания цифровых ресурсов (видео-, аудио-, графикой, 3D-моделирования и т.п.); </w:t>
      </w:r>
    </w:p>
    <w:p w:rsidR="00081E49" w:rsidRPr="00B57422" w:rsidRDefault="00081E49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наличие инструментов для антивирусной защиты и фильтрации контента; − наличие инфраструктуры, позволяющей использовать собственные </w:t>
      </w:r>
      <w:r w:rsidRPr="00B57422">
        <w:rPr>
          <w:rFonts w:ascii="Times New Roman" w:hAnsi="Times New Roman"/>
          <w:sz w:val="28"/>
          <w:szCs w:val="28"/>
        </w:rPr>
        <w:lastRenderedPageBreak/>
        <w:t xml:space="preserve">устройства пользователей, включая предоставление беспроводного доступа в интернет по </w:t>
      </w:r>
      <w:proofErr w:type="spellStart"/>
      <w:r w:rsidRPr="00B57422">
        <w:rPr>
          <w:rFonts w:ascii="Times New Roman" w:hAnsi="Times New Roman"/>
          <w:sz w:val="28"/>
          <w:szCs w:val="28"/>
        </w:rPr>
        <w:t>WiFi</w:t>
      </w:r>
      <w:proofErr w:type="spellEnd"/>
      <w:r w:rsidRPr="00B574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7422">
        <w:rPr>
          <w:rFonts w:ascii="Times New Roman" w:hAnsi="Times New Roman"/>
          <w:sz w:val="28"/>
          <w:szCs w:val="28"/>
        </w:rPr>
        <w:t>Bring</w:t>
      </w:r>
      <w:proofErr w:type="spellEnd"/>
      <w:r w:rsidRPr="00B57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422">
        <w:rPr>
          <w:rFonts w:ascii="Times New Roman" w:hAnsi="Times New Roman"/>
          <w:sz w:val="28"/>
          <w:szCs w:val="28"/>
        </w:rPr>
        <w:t>Your</w:t>
      </w:r>
      <w:proofErr w:type="spellEnd"/>
      <w:r w:rsidRPr="00B57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422">
        <w:rPr>
          <w:rFonts w:ascii="Times New Roman" w:hAnsi="Times New Roman"/>
          <w:sz w:val="28"/>
          <w:szCs w:val="28"/>
        </w:rPr>
        <w:t>Own</w:t>
      </w:r>
      <w:proofErr w:type="spellEnd"/>
      <w:r w:rsidRPr="00B57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422">
        <w:rPr>
          <w:rFonts w:ascii="Times New Roman" w:hAnsi="Times New Roman"/>
          <w:sz w:val="28"/>
          <w:szCs w:val="28"/>
        </w:rPr>
        <w:t>Device</w:t>
      </w:r>
      <w:proofErr w:type="spellEnd"/>
      <w:r w:rsidRPr="00B57422">
        <w:rPr>
          <w:rFonts w:ascii="Times New Roman" w:hAnsi="Times New Roman"/>
          <w:sz w:val="28"/>
          <w:szCs w:val="28"/>
        </w:rPr>
        <w:t xml:space="preserve">); </w:t>
      </w:r>
    </w:p>
    <w:p w:rsidR="00243BAD" w:rsidRDefault="00081E49" w:rsidP="00243BAD">
      <w:pPr>
        <w:pStyle w:val="aa"/>
        <w:spacing w:after="240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наличие копировально-множительной техники и оборудования для оцифровки (сканер и др.). </w:t>
      </w:r>
    </w:p>
    <w:p w:rsidR="00081E49" w:rsidRPr="00B57422" w:rsidRDefault="00243BAD" w:rsidP="00243BAD">
      <w:pPr>
        <w:pStyle w:val="aa"/>
        <w:spacing w:after="240"/>
        <w:jc w:val="center"/>
        <w:rPr>
          <w:rFonts w:ascii="Times New Roman" w:hAnsi="Times New Roman"/>
          <w:sz w:val="28"/>
          <w:szCs w:val="28"/>
        </w:rPr>
      </w:pPr>
      <w:r w:rsidRPr="00243BAD">
        <w:rPr>
          <w:rFonts w:ascii="Times New Roman" w:hAnsi="Times New Roman"/>
          <w:b/>
          <w:sz w:val="28"/>
          <w:szCs w:val="28"/>
        </w:rPr>
        <w:t xml:space="preserve">1.5. </w:t>
      </w:r>
      <w:r w:rsidR="00081E49" w:rsidRPr="00243BAD">
        <w:rPr>
          <w:rFonts w:ascii="Times New Roman" w:hAnsi="Times New Roman"/>
          <w:b/>
          <w:sz w:val="28"/>
          <w:szCs w:val="28"/>
        </w:rPr>
        <w:t>Требования</w:t>
      </w:r>
      <w:r w:rsidR="00081E49" w:rsidRPr="00B57422">
        <w:rPr>
          <w:rFonts w:ascii="Times New Roman" w:hAnsi="Times New Roman"/>
          <w:b/>
          <w:sz w:val="28"/>
          <w:szCs w:val="28"/>
        </w:rPr>
        <w:t xml:space="preserve"> к численности и квалификация персонала</w:t>
      </w:r>
    </w:p>
    <w:p w:rsidR="00081E49" w:rsidRPr="00B57422" w:rsidRDefault="00243BAD" w:rsidP="00243BA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1E49" w:rsidRPr="00B57422">
        <w:rPr>
          <w:rFonts w:ascii="Times New Roman" w:hAnsi="Times New Roman"/>
          <w:sz w:val="28"/>
          <w:szCs w:val="28"/>
        </w:rPr>
        <w:t xml:space="preserve">.5.1. Штатное расписание </w:t>
      </w:r>
      <w:r>
        <w:rPr>
          <w:rFonts w:ascii="Times New Roman" w:hAnsi="Times New Roman"/>
          <w:sz w:val="28"/>
          <w:szCs w:val="28"/>
        </w:rPr>
        <w:t>БИ</w:t>
      </w:r>
      <w:r w:rsidR="00081E49" w:rsidRPr="00B57422">
        <w:rPr>
          <w:rFonts w:ascii="Times New Roman" w:hAnsi="Times New Roman"/>
          <w:sz w:val="28"/>
          <w:szCs w:val="28"/>
        </w:rPr>
        <w:t xml:space="preserve">Ц формируется руководителем ОО по согласованию с заведующим </w:t>
      </w:r>
      <w:r w:rsidRPr="00243BAD">
        <w:rPr>
          <w:rFonts w:ascii="Times New Roman" w:hAnsi="Times New Roman"/>
          <w:sz w:val="28"/>
          <w:szCs w:val="28"/>
        </w:rPr>
        <w:t xml:space="preserve">БИЦ </w:t>
      </w:r>
      <w:r w:rsidR="00081E49" w:rsidRPr="00B57422">
        <w:rPr>
          <w:rFonts w:ascii="Times New Roman" w:hAnsi="Times New Roman"/>
          <w:sz w:val="28"/>
          <w:szCs w:val="28"/>
        </w:rPr>
        <w:t>ОО.</w:t>
      </w:r>
    </w:p>
    <w:p w:rsidR="00081E49" w:rsidRPr="00B57422" w:rsidRDefault="00243BAD" w:rsidP="00243BA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1E49" w:rsidRPr="00B57422">
        <w:rPr>
          <w:rFonts w:ascii="Times New Roman" w:hAnsi="Times New Roman"/>
          <w:sz w:val="28"/>
          <w:szCs w:val="28"/>
        </w:rPr>
        <w:t xml:space="preserve">.5.2. Количество ставок в штатном расписании </w:t>
      </w:r>
      <w:r w:rsidRPr="00243BAD">
        <w:rPr>
          <w:rFonts w:ascii="Times New Roman" w:hAnsi="Times New Roman"/>
          <w:sz w:val="28"/>
          <w:szCs w:val="28"/>
        </w:rPr>
        <w:t>БИЦ</w:t>
      </w:r>
      <w:r w:rsidR="00081E49" w:rsidRPr="00B57422">
        <w:rPr>
          <w:rFonts w:ascii="Times New Roman" w:hAnsi="Times New Roman"/>
          <w:sz w:val="28"/>
          <w:szCs w:val="28"/>
        </w:rPr>
        <w:t xml:space="preserve"> ОО рассчитывается в соответствии с нормами труда на работы, выполняемые в структурном подразделении и закрепленными в плане работы ИБЦ. </w:t>
      </w:r>
    </w:p>
    <w:p w:rsidR="00243BAD" w:rsidRDefault="00243BAD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1E49" w:rsidRPr="00B57422">
        <w:rPr>
          <w:rFonts w:ascii="Times New Roman" w:hAnsi="Times New Roman"/>
          <w:sz w:val="28"/>
          <w:szCs w:val="28"/>
        </w:rPr>
        <w:t xml:space="preserve">.5.3. Помимо заведующего ИБЦ ОО в штатном расписании могут быть должности: − педагог-библиотекарь; − библиотекарь; − технический специалист; − методист. </w:t>
      </w:r>
    </w:p>
    <w:p w:rsidR="00081E49" w:rsidRPr="00B57422" w:rsidRDefault="00243BAD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1E49" w:rsidRPr="00B57422">
        <w:rPr>
          <w:rFonts w:ascii="Times New Roman" w:hAnsi="Times New Roman"/>
          <w:sz w:val="28"/>
          <w:szCs w:val="28"/>
        </w:rPr>
        <w:t xml:space="preserve">.5.4. Сотрудники </w:t>
      </w:r>
      <w:r w:rsidRPr="00243BAD">
        <w:rPr>
          <w:rFonts w:ascii="Times New Roman" w:hAnsi="Times New Roman"/>
          <w:sz w:val="28"/>
          <w:szCs w:val="28"/>
        </w:rPr>
        <w:t>БИЦ</w:t>
      </w:r>
      <w:r w:rsidR="00081E49" w:rsidRPr="00B57422">
        <w:rPr>
          <w:rFonts w:ascii="Times New Roman" w:hAnsi="Times New Roman"/>
          <w:sz w:val="28"/>
          <w:szCs w:val="28"/>
        </w:rPr>
        <w:t xml:space="preserve"> должны иметь профильное образование, соответствовать квалификационным характеристикам, изложенным в приказах </w:t>
      </w:r>
      <w:proofErr w:type="spellStart"/>
      <w:r w:rsidR="00081E49" w:rsidRPr="00B5742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081E49" w:rsidRPr="00B57422">
        <w:rPr>
          <w:rFonts w:ascii="Times New Roman" w:hAnsi="Times New Roman"/>
          <w:sz w:val="28"/>
          <w:szCs w:val="28"/>
        </w:rPr>
        <w:t xml:space="preserve"> России №761н от 26.08.2010 и №251 от 30.03.2011 и осуществлять свою деятельность в рамках должностны</w:t>
      </w:r>
      <w:r>
        <w:rPr>
          <w:rFonts w:ascii="Times New Roman" w:hAnsi="Times New Roman"/>
          <w:sz w:val="28"/>
          <w:szCs w:val="28"/>
        </w:rPr>
        <w:t>х инструкций.</w:t>
      </w:r>
      <w:r w:rsidR="00081E49" w:rsidRPr="00B57422">
        <w:rPr>
          <w:rFonts w:ascii="Times New Roman" w:hAnsi="Times New Roman"/>
          <w:sz w:val="28"/>
          <w:szCs w:val="28"/>
        </w:rPr>
        <w:t xml:space="preserve"> </w:t>
      </w:r>
    </w:p>
    <w:p w:rsidR="00081E49" w:rsidRPr="00B57422" w:rsidRDefault="00243BAD" w:rsidP="00243BAD">
      <w:pPr>
        <w:pStyle w:val="aa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1E49" w:rsidRPr="00B57422">
        <w:rPr>
          <w:rFonts w:ascii="Times New Roman" w:hAnsi="Times New Roman"/>
          <w:sz w:val="28"/>
          <w:szCs w:val="28"/>
        </w:rPr>
        <w:t xml:space="preserve">.5.5. К обеспечению деятельности </w:t>
      </w:r>
      <w:r w:rsidRPr="00243BAD">
        <w:rPr>
          <w:rFonts w:ascii="Times New Roman" w:hAnsi="Times New Roman"/>
          <w:sz w:val="28"/>
          <w:szCs w:val="28"/>
        </w:rPr>
        <w:t>БИЦ</w:t>
      </w:r>
      <w:r w:rsidR="00081E49" w:rsidRPr="00B57422">
        <w:rPr>
          <w:rFonts w:ascii="Times New Roman" w:hAnsi="Times New Roman"/>
          <w:sz w:val="28"/>
          <w:szCs w:val="28"/>
        </w:rPr>
        <w:t xml:space="preserve"> ОО может быть предусмотрено привлечение других участников образовательного процесса: преподаватель информатики, учителя-предметники, методисты, завуч по УВР, технические специалисты и т.п., при условии внесения соответствующих изменений в должностные инструкции данных сотрудников. </w:t>
      </w:r>
    </w:p>
    <w:p w:rsidR="00081E49" w:rsidRPr="00243BAD" w:rsidRDefault="00243BAD" w:rsidP="00243BAD">
      <w:pPr>
        <w:pStyle w:val="aa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43BAD">
        <w:rPr>
          <w:rFonts w:ascii="Times New Roman" w:hAnsi="Times New Roman"/>
          <w:b/>
          <w:sz w:val="28"/>
          <w:szCs w:val="28"/>
        </w:rPr>
        <w:t>1</w:t>
      </w:r>
      <w:r w:rsidR="00081E49" w:rsidRPr="00243BAD">
        <w:rPr>
          <w:rFonts w:ascii="Times New Roman" w:hAnsi="Times New Roman"/>
          <w:b/>
          <w:sz w:val="28"/>
          <w:szCs w:val="28"/>
        </w:rPr>
        <w:t xml:space="preserve">.6. Требования к режиму работы </w:t>
      </w:r>
      <w:r w:rsidRPr="00243BAD">
        <w:rPr>
          <w:rFonts w:ascii="Times New Roman" w:hAnsi="Times New Roman"/>
          <w:b/>
          <w:sz w:val="28"/>
          <w:szCs w:val="28"/>
        </w:rPr>
        <w:t>БИЦ</w:t>
      </w:r>
      <w:r w:rsidR="00081E49" w:rsidRPr="00243BAD">
        <w:rPr>
          <w:rFonts w:ascii="Times New Roman" w:hAnsi="Times New Roman"/>
          <w:b/>
          <w:sz w:val="28"/>
          <w:szCs w:val="28"/>
        </w:rPr>
        <w:t xml:space="preserve"> ОО</w:t>
      </w:r>
    </w:p>
    <w:p w:rsidR="00243BAD" w:rsidRDefault="00243BAD" w:rsidP="00243BA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1E49" w:rsidRPr="00B57422">
        <w:rPr>
          <w:rFonts w:ascii="Times New Roman" w:hAnsi="Times New Roman"/>
          <w:sz w:val="28"/>
          <w:szCs w:val="28"/>
        </w:rPr>
        <w:t xml:space="preserve">.6.1. Режим работы </w:t>
      </w:r>
      <w:r w:rsidRPr="00243BAD">
        <w:rPr>
          <w:rFonts w:ascii="Times New Roman" w:hAnsi="Times New Roman"/>
          <w:sz w:val="28"/>
          <w:szCs w:val="28"/>
        </w:rPr>
        <w:t xml:space="preserve">БИЦ </w:t>
      </w:r>
      <w:r w:rsidR="00081E49" w:rsidRPr="00B57422">
        <w:rPr>
          <w:rFonts w:ascii="Times New Roman" w:hAnsi="Times New Roman"/>
          <w:sz w:val="28"/>
          <w:szCs w:val="28"/>
        </w:rPr>
        <w:t xml:space="preserve">устанавливается в соответствии с расписанием работы ОО, а также правилами внутреннего трудового распорядка. Режим работы </w:t>
      </w:r>
      <w:r w:rsidRPr="00243BAD">
        <w:rPr>
          <w:rFonts w:ascii="Times New Roman" w:hAnsi="Times New Roman"/>
          <w:sz w:val="28"/>
          <w:szCs w:val="28"/>
        </w:rPr>
        <w:t>БИЦ</w:t>
      </w:r>
      <w:r w:rsidR="00081E49" w:rsidRPr="00B57422">
        <w:rPr>
          <w:rFonts w:ascii="Times New Roman" w:hAnsi="Times New Roman"/>
          <w:sz w:val="28"/>
          <w:szCs w:val="28"/>
        </w:rPr>
        <w:t xml:space="preserve"> должен обеспечивать возможность работы в </w:t>
      </w:r>
      <w:r w:rsidRPr="00243BAD">
        <w:rPr>
          <w:rFonts w:ascii="Times New Roman" w:hAnsi="Times New Roman"/>
          <w:sz w:val="28"/>
          <w:szCs w:val="28"/>
        </w:rPr>
        <w:t>БИЦ</w:t>
      </w:r>
      <w:r w:rsidR="00081E49" w:rsidRPr="00B57422">
        <w:rPr>
          <w:rFonts w:ascii="Times New Roman" w:hAnsi="Times New Roman"/>
          <w:sz w:val="28"/>
          <w:szCs w:val="28"/>
        </w:rPr>
        <w:t xml:space="preserve"> для пользователей после окончания основного учебного времени и во время школьных каникул. </w:t>
      </w:r>
    </w:p>
    <w:p w:rsidR="00081E49" w:rsidRPr="00B57422" w:rsidRDefault="00243BAD" w:rsidP="00243BA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1E49" w:rsidRPr="00B57422">
        <w:rPr>
          <w:rFonts w:ascii="Times New Roman" w:hAnsi="Times New Roman"/>
          <w:sz w:val="28"/>
          <w:szCs w:val="28"/>
        </w:rPr>
        <w:t xml:space="preserve">.6.2. При определении режима работы </w:t>
      </w:r>
      <w:r w:rsidRPr="00243BAD">
        <w:rPr>
          <w:rFonts w:ascii="Times New Roman" w:hAnsi="Times New Roman"/>
          <w:sz w:val="28"/>
          <w:szCs w:val="28"/>
        </w:rPr>
        <w:t>БИЦ</w:t>
      </w:r>
      <w:r w:rsidR="00081E49" w:rsidRPr="00B57422">
        <w:rPr>
          <w:rFonts w:ascii="Times New Roman" w:hAnsi="Times New Roman"/>
          <w:sz w:val="28"/>
          <w:szCs w:val="28"/>
        </w:rPr>
        <w:t xml:space="preserve"> ОО предусматривается выделение: − не менее одного часа рабочего времени в день на выполнение </w:t>
      </w:r>
      <w:proofErr w:type="spellStart"/>
      <w:r w:rsidR="00081E49" w:rsidRPr="00B57422">
        <w:rPr>
          <w:rFonts w:ascii="Times New Roman" w:hAnsi="Times New Roman"/>
          <w:sz w:val="28"/>
          <w:szCs w:val="28"/>
        </w:rPr>
        <w:t>внутрибиблиотечной</w:t>
      </w:r>
      <w:proofErr w:type="spellEnd"/>
      <w:r w:rsidR="00081E49" w:rsidRPr="00B57422">
        <w:rPr>
          <w:rFonts w:ascii="Times New Roman" w:hAnsi="Times New Roman"/>
          <w:sz w:val="28"/>
          <w:szCs w:val="28"/>
        </w:rPr>
        <w:t xml:space="preserve"> работы в закрытом режиме; − не менее одного раза в месяц методического дня на каждого сотрудника для самообразования и повышения квалификации; − один раз в месяц санитарного дня, когда обслуживание пользователей не производится.</w:t>
      </w:r>
    </w:p>
    <w:p w:rsidR="00081E49" w:rsidRPr="00B57422" w:rsidRDefault="00081E49" w:rsidP="00B5742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081E49" w:rsidRPr="00243BAD" w:rsidRDefault="00243BAD" w:rsidP="00243BAD">
      <w:pPr>
        <w:pStyle w:val="ac"/>
        <w:numPr>
          <w:ilvl w:val="0"/>
          <w:numId w:val="14"/>
        </w:num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43BAD">
        <w:rPr>
          <w:rFonts w:ascii="Times New Roman" w:eastAsia="Times New Roman" w:hAnsi="Times New Roman"/>
          <w:b/>
          <w:bCs/>
          <w:sz w:val="28"/>
          <w:szCs w:val="28"/>
        </w:rPr>
        <w:t>Цель, задачи 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 работы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Библиотечно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- информационного центра</w:t>
      </w:r>
    </w:p>
    <w:p w:rsidR="00081E49" w:rsidRPr="00B57422" w:rsidRDefault="00081E49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Основной </w:t>
      </w:r>
      <w:r w:rsidRPr="00243BAD">
        <w:rPr>
          <w:rFonts w:ascii="Times New Roman" w:hAnsi="Times New Roman"/>
          <w:b/>
          <w:sz w:val="28"/>
          <w:szCs w:val="28"/>
        </w:rPr>
        <w:t>целью</w:t>
      </w:r>
      <w:r w:rsidRPr="00B57422">
        <w:rPr>
          <w:rFonts w:ascii="Times New Roman" w:hAnsi="Times New Roman"/>
          <w:sz w:val="28"/>
          <w:szCs w:val="28"/>
        </w:rPr>
        <w:t xml:space="preserve"> деятельности Библиотечно-информационного центра является обеспечение права участников образовательного процесса на пользование библиотечно- информационными ресурсами и создание условий </w:t>
      </w:r>
      <w:r w:rsidRPr="00B57422">
        <w:rPr>
          <w:rFonts w:ascii="Times New Roman" w:hAnsi="Times New Roman"/>
          <w:sz w:val="28"/>
          <w:szCs w:val="28"/>
        </w:rPr>
        <w:lastRenderedPageBreak/>
        <w:t>для образовательной, культурно-досуговой, методической и, в ряде случаев, координирующей деятельности, в том числе, с применением сетевых фор взаимодействия и партнерства.</w:t>
      </w:r>
    </w:p>
    <w:p w:rsidR="00081E49" w:rsidRPr="00B57422" w:rsidRDefault="00081E49" w:rsidP="00243BAD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7422">
        <w:rPr>
          <w:rFonts w:ascii="Times New Roman" w:hAnsi="Times New Roman"/>
          <w:b/>
          <w:bCs/>
          <w:sz w:val="28"/>
          <w:szCs w:val="28"/>
        </w:rPr>
        <w:t>Задачи работы Библиотечно-информационного центра</w:t>
      </w:r>
      <w:r w:rsidRPr="00B57422">
        <w:rPr>
          <w:rFonts w:ascii="Times New Roman" w:hAnsi="Times New Roman"/>
          <w:b/>
          <w:sz w:val="28"/>
          <w:szCs w:val="28"/>
        </w:rPr>
        <w:t>:</w:t>
      </w:r>
    </w:p>
    <w:p w:rsidR="00724008" w:rsidRDefault="00081E49" w:rsidP="00B57422">
      <w:pPr>
        <w:pStyle w:val="aa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>Библиотечно-информационное сопровождение учебного и воспитательного процесса и самообразования учащихся и педагогов.</w:t>
      </w:r>
    </w:p>
    <w:p w:rsidR="00724008" w:rsidRDefault="00081E49" w:rsidP="00B57422">
      <w:pPr>
        <w:pStyle w:val="aa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724008">
        <w:rPr>
          <w:rFonts w:ascii="Times New Roman" w:hAnsi="Times New Roman"/>
          <w:sz w:val="28"/>
          <w:szCs w:val="28"/>
        </w:rPr>
        <w:t>Образовательная деятельность в целях интеллектуального и профессионального развития личности, социализации и профориентации детей и подростков.</w:t>
      </w:r>
    </w:p>
    <w:p w:rsidR="00724008" w:rsidRDefault="00081E49" w:rsidP="00B57422">
      <w:pPr>
        <w:pStyle w:val="aa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724008">
        <w:rPr>
          <w:rFonts w:ascii="Times New Roman" w:hAnsi="Times New Roman"/>
          <w:sz w:val="28"/>
          <w:szCs w:val="28"/>
        </w:rPr>
        <w:t>Культурно-просветительская и досуговая деятельность по формированию культуры чтения, развитию творческих и интеллектуальных способностей учащихся, воспитанию духовно богатой, нравственно здоровой личности.</w:t>
      </w:r>
    </w:p>
    <w:p w:rsidR="00724008" w:rsidRDefault="00081E49" w:rsidP="00B57422">
      <w:pPr>
        <w:pStyle w:val="aa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724008">
        <w:rPr>
          <w:rFonts w:ascii="Times New Roman" w:hAnsi="Times New Roman"/>
          <w:sz w:val="28"/>
          <w:szCs w:val="28"/>
        </w:rPr>
        <w:t>Методическая и консультационная поддержка педагогических работников и родителей в области работы с информационными ресурсами, популяризации книги и чтения.</w:t>
      </w:r>
    </w:p>
    <w:p w:rsidR="00081E49" w:rsidRPr="00724008" w:rsidRDefault="00081E49" w:rsidP="00724008">
      <w:pPr>
        <w:pStyle w:val="aa"/>
        <w:numPr>
          <w:ilvl w:val="0"/>
          <w:numId w:val="39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724008">
        <w:rPr>
          <w:rFonts w:ascii="Times New Roman" w:hAnsi="Times New Roman"/>
          <w:sz w:val="28"/>
          <w:szCs w:val="28"/>
        </w:rPr>
        <w:t xml:space="preserve">Продвижение лучших практик информационно-библиотечной, образовательной, культурно-досуговой, методической и других видов деятельности библиотеки образовательного учреждения. </w:t>
      </w:r>
    </w:p>
    <w:p w:rsidR="00081E49" w:rsidRPr="00B57422" w:rsidRDefault="00081E49" w:rsidP="00724008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  <w:r w:rsidRPr="00B57422">
        <w:rPr>
          <w:rFonts w:ascii="Times New Roman" w:hAnsi="Times New Roman"/>
          <w:b/>
          <w:bCs/>
          <w:sz w:val="28"/>
          <w:szCs w:val="28"/>
        </w:rPr>
        <w:t>Основные направления работы Библиотечно-информационного центра:</w:t>
      </w:r>
    </w:p>
    <w:p w:rsidR="00724008" w:rsidRDefault="00724008" w:rsidP="0072400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БИЦ</w:t>
      </w:r>
      <w:r w:rsidRPr="00724008">
        <w:rPr>
          <w:rFonts w:ascii="Times New Roman" w:hAnsi="Times New Roman"/>
          <w:sz w:val="28"/>
          <w:szCs w:val="28"/>
        </w:rPr>
        <w:t xml:space="preserve"> ОО должен обеспечивать р</w:t>
      </w:r>
      <w:r>
        <w:rPr>
          <w:rFonts w:ascii="Times New Roman" w:hAnsi="Times New Roman"/>
          <w:sz w:val="28"/>
          <w:szCs w:val="28"/>
        </w:rPr>
        <w:t xml:space="preserve">еализацию следующих направлений деятельности: </w:t>
      </w:r>
      <w:r w:rsidRPr="00724008">
        <w:rPr>
          <w:rFonts w:ascii="Times New Roman" w:hAnsi="Times New Roman"/>
          <w:sz w:val="28"/>
          <w:szCs w:val="28"/>
        </w:rPr>
        <w:t xml:space="preserve">библиотечно-информационное; образовательное; </w:t>
      </w:r>
      <w:proofErr w:type="spellStart"/>
      <w:r w:rsidRPr="00724008">
        <w:rPr>
          <w:rFonts w:ascii="Times New Roman" w:hAnsi="Times New Roman"/>
          <w:sz w:val="28"/>
          <w:szCs w:val="28"/>
        </w:rPr>
        <w:t>культурнодосуговое</w:t>
      </w:r>
      <w:proofErr w:type="spellEnd"/>
      <w:r w:rsidRPr="00724008">
        <w:rPr>
          <w:rFonts w:ascii="Times New Roman" w:hAnsi="Times New Roman"/>
          <w:sz w:val="28"/>
          <w:szCs w:val="28"/>
        </w:rPr>
        <w:t>; методическое; направ</w:t>
      </w:r>
      <w:r>
        <w:rPr>
          <w:rFonts w:ascii="Times New Roman" w:hAnsi="Times New Roman"/>
          <w:sz w:val="28"/>
          <w:szCs w:val="28"/>
        </w:rPr>
        <w:t>ление информационного развития.</w:t>
      </w:r>
    </w:p>
    <w:p w:rsidR="00724008" w:rsidRPr="00724008" w:rsidRDefault="00081E49" w:rsidP="00724008">
      <w:pPr>
        <w:pStyle w:val="aa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724008">
        <w:rPr>
          <w:rFonts w:ascii="Times New Roman" w:hAnsi="Times New Roman"/>
          <w:b/>
          <w:sz w:val="28"/>
          <w:szCs w:val="28"/>
        </w:rPr>
        <w:t xml:space="preserve">Функции библиотечно-информационного направления </w:t>
      </w:r>
    </w:p>
    <w:p w:rsidR="00724008" w:rsidRDefault="00724008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081E49" w:rsidRPr="00B57422">
        <w:rPr>
          <w:rFonts w:ascii="Times New Roman" w:hAnsi="Times New Roman"/>
          <w:sz w:val="28"/>
          <w:szCs w:val="28"/>
        </w:rPr>
        <w:t xml:space="preserve">создание справочно-библиографического аппарата, ведение электронного каталога;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формирование, комплектование и учет фондов;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библиотечно-информационное обслуживание;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справочно-библиографическое обслуживание; − ведение статистической отчетности;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учет и хранение информационных и методических материалов, создаваемых в образовательной организации;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организация доступа к электронному и мультимедиа контенту, в </w:t>
      </w:r>
      <w:proofErr w:type="spellStart"/>
      <w:r w:rsidRPr="00B57422">
        <w:rPr>
          <w:rFonts w:ascii="Times New Roman" w:hAnsi="Times New Roman"/>
          <w:sz w:val="28"/>
          <w:szCs w:val="28"/>
        </w:rPr>
        <w:t>т.ч</w:t>
      </w:r>
      <w:proofErr w:type="spellEnd"/>
      <w:r w:rsidRPr="00B57422">
        <w:rPr>
          <w:rFonts w:ascii="Times New Roman" w:hAnsi="Times New Roman"/>
          <w:sz w:val="28"/>
          <w:szCs w:val="28"/>
        </w:rPr>
        <w:t xml:space="preserve">. с применением беспроводных технологий;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предоставление услуг, включающих печать, сканирование, копирование документов из фондов библиотеки. </w:t>
      </w:r>
    </w:p>
    <w:p w:rsidR="00724008" w:rsidRPr="00724008" w:rsidRDefault="00081E49" w:rsidP="00724008">
      <w:pPr>
        <w:pStyle w:val="aa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724008">
        <w:rPr>
          <w:rFonts w:ascii="Times New Roman" w:hAnsi="Times New Roman"/>
          <w:b/>
          <w:sz w:val="28"/>
          <w:szCs w:val="28"/>
        </w:rPr>
        <w:t xml:space="preserve">Функции образовательного направления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формирование навыков пользования библиотечными и информационными ресурсами </w:t>
      </w:r>
      <w:r w:rsidR="00724008" w:rsidRPr="00724008">
        <w:rPr>
          <w:rFonts w:ascii="Times New Roman" w:hAnsi="Times New Roman"/>
          <w:sz w:val="28"/>
          <w:szCs w:val="28"/>
        </w:rPr>
        <w:t>БИЦ</w:t>
      </w:r>
      <w:r w:rsidRPr="00B57422">
        <w:rPr>
          <w:rFonts w:ascii="Times New Roman" w:hAnsi="Times New Roman"/>
          <w:sz w:val="28"/>
          <w:szCs w:val="28"/>
        </w:rPr>
        <w:t xml:space="preserve"> ОО;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формирование навыков цифровой грамотности и информационной культуры у участников образовательных отношений;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педагогическое сопровождение индивидуальной и групповой проектной деятельности;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обучение правилам оформления и презентации результатов проектной деятельности;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lastRenderedPageBreak/>
        <w:t xml:space="preserve">− подготовка школьников для участия в конкурсах и мероприятиях по популяризации книги и чтения;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организация мероприятий </w:t>
      </w:r>
      <w:proofErr w:type="spellStart"/>
      <w:r w:rsidRPr="00B57422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B57422">
        <w:rPr>
          <w:rFonts w:ascii="Times New Roman" w:hAnsi="Times New Roman"/>
          <w:sz w:val="28"/>
          <w:szCs w:val="28"/>
        </w:rPr>
        <w:t xml:space="preserve"> направленности. </w:t>
      </w:r>
    </w:p>
    <w:p w:rsidR="00724008" w:rsidRPr="00724008" w:rsidRDefault="00081E49" w:rsidP="00724008">
      <w:pPr>
        <w:pStyle w:val="aa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724008">
        <w:rPr>
          <w:rFonts w:ascii="Times New Roman" w:hAnsi="Times New Roman"/>
          <w:b/>
          <w:sz w:val="28"/>
          <w:szCs w:val="28"/>
        </w:rPr>
        <w:t xml:space="preserve">Функции культурно-досугового направления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воспитание гражданской идентичности, общечеловеческих ценностей и нравственных основ через книгу и чтение;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популяризация чтения как основного вида познавательной деятельности;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>− приобщение школьников к важнейшим достижениям нац</w:t>
      </w:r>
      <w:r w:rsidR="00724008">
        <w:rPr>
          <w:rFonts w:ascii="Times New Roman" w:hAnsi="Times New Roman"/>
          <w:sz w:val="28"/>
          <w:szCs w:val="28"/>
        </w:rPr>
        <w:t>иональной и мировой культуры;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организация массовых мероприятий, ориентированных на развитие общей и читательской культуры личности, содействие развитию критического мышления; − организация и проведение интеллектуальных игр;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руководство клубами по интересам и читательскими объединениями;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демонстрация результатов индивидуальной и групповой творческой деятельности. </w:t>
      </w:r>
    </w:p>
    <w:p w:rsidR="00724008" w:rsidRPr="00724008" w:rsidRDefault="00081E49" w:rsidP="00724008">
      <w:pPr>
        <w:pStyle w:val="aa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724008">
        <w:rPr>
          <w:rFonts w:ascii="Times New Roman" w:hAnsi="Times New Roman"/>
          <w:b/>
          <w:sz w:val="28"/>
          <w:szCs w:val="28"/>
        </w:rPr>
        <w:t xml:space="preserve">Функции методического направления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аналитическая работа по выявлению и апробации различных инструментов, направленных на популяризацию книги и чтения;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содействие процессу внедрения и использования электронного обучения и дистанционных образовательных технологий;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>− выявление информационных потребностей и удовлетворение запросов в области педагогических инноваций и новых образоват</w:t>
      </w:r>
      <w:r w:rsidR="00724008">
        <w:rPr>
          <w:rFonts w:ascii="Times New Roman" w:hAnsi="Times New Roman"/>
          <w:sz w:val="28"/>
          <w:szCs w:val="28"/>
        </w:rPr>
        <w:t>ельных технологий;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методическое сопровождение профессиональной подготовки и повышении квалификации персонала ОО;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методическая поддержка деятельности педагогических работников в области создания цифровых образовательных ресурсов с применением различных программ, сервисов и инструментов;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информационная поддержка процессов самообразования учащихся и педагогов, содействие в разработке индивидуальных образовательных траекторий. </w:t>
      </w:r>
    </w:p>
    <w:p w:rsidR="00724008" w:rsidRDefault="00081E49" w:rsidP="00724008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24008">
        <w:rPr>
          <w:rFonts w:ascii="Times New Roman" w:hAnsi="Times New Roman"/>
          <w:b/>
          <w:sz w:val="28"/>
          <w:szCs w:val="28"/>
        </w:rPr>
        <w:t>Функции направления информационного развития</w:t>
      </w:r>
      <w:r w:rsidRPr="00B57422">
        <w:rPr>
          <w:rFonts w:ascii="Times New Roman" w:hAnsi="Times New Roman"/>
          <w:sz w:val="28"/>
          <w:szCs w:val="28"/>
        </w:rPr>
        <w:t xml:space="preserve">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информирование участников образовательных отношений о ресурсах и возможностях </w:t>
      </w:r>
      <w:r w:rsidR="00724008" w:rsidRPr="00724008">
        <w:rPr>
          <w:rFonts w:ascii="Times New Roman" w:hAnsi="Times New Roman"/>
          <w:sz w:val="28"/>
          <w:szCs w:val="28"/>
        </w:rPr>
        <w:t>БИЦ</w:t>
      </w:r>
      <w:r w:rsidRPr="00B57422">
        <w:rPr>
          <w:rFonts w:ascii="Times New Roman" w:hAnsi="Times New Roman"/>
          <w:sz w:val="28"/>
          <w:szCs w:val="28"/>
        </w:rPr>
        <w:t xml:space="preserve"> ОО, консультирование по вопросам популяризации книги и чтения;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участие в конкурсах и проектах, посвященных вопросам книги и чтения, развитию библиотек, использованию информационных образовательных ресурсов; </w:t>
      </w:r>
    </w:p>
    <w:p w:rsidR="00724008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− формирование позитивного имиджа и трансляция опыта работы </w:t>
      </w:r>
      <w:r w:rsidR="00724008" w:rsidRPr="00724008">
        <w:rPr>
          <w:rFonts w:ascii="Times New Roman" w:hAnsi="Times New Roman"/>
          <w:sz w:val="28"/>
          <w:szCs w:val="28"/>
        </w:rPr>
        <w:t xml:space="preserve">БИЦ </w:t>
      </w:r>
      <w:r w:rsidRPr="00B57422">
        <w:rPr>
          <w:rFonts w:ascii="Times New Roman" w:hAnsi="Times New Roman"/>
          <w:sz w:val="28"/>
          <w:szCs w:val="28"/>
        </w:rPr>
        <w:t xml:space="preserve">ОО по различным коммуникационным каналам (выступления на конференциях, проведение семинаров и </w:t>
      </w:r>
      <w:proofErr w:type="spellStart"/>
      <w:r w:rsidRPr="00B57422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B57422">
        <w:rPr>
          <w:rFonts w:ascii="Times New Roman" w:hAnsi="Times New Roman"/>
          <w:sz w:val="28"/>
          <w:szCs w:val="28"/>
        </w:rPr>
        <w:t xml:space="preserve">, продвижение на </w:t>
      </w:r>
      <w:proofErr w:type="spellStart"/>
      <w:r w:rsidRPr="00B57422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B57422">
        <w:rPr>
          <w:rFonts w:ascii="Times New Roman" w:hAnsi="Times New Roman"/>
          <w:sz w:val="28"/>
          <w:szCs w:val="28"/>
        </w:rPr>
        <w:t xml:space="preserve"> и в социальных сетях, публикация в профильных СМИ и т.д.); </w:t>
      </w:r>
    </w:p>
    <w:p w:rsidR="00081E49" w:rsidRPr="00B57422" w:rsidRDefault="00081E49" w:rsidP="007240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>− осуществление взаимодействия со всеми организациями субъекта РФ и федерального значения, имеющими информационные ресурсы (библиотеки Министерства культуры, вузы, музеи и др.)</w:t>
      </w:r>
      <w:r w:rsidR="00724008">
        <w:rPr>
          <w:rFonts w:ascii="Times New Roman" w:hAnsi="Times New Roman"/>
          <w:sz w:val="28"/>
          <w:szCs w:val="28"/>
        </w:rPr>
        <w:t>.</w:t>
      </w:r>
    </w:p>
    <w:p w:rsidR="00081E49" w:rsidRPr="00B57422" w:rsidRDefault="00081E49" w:rsidP="00B574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81E49" w:rsidRPr="00B57422" w:rsidRDefault="00081E49" w:rsidP="00724008">
      <w:pPr>
        <w:pStyle w:val="aa"/>
        <w:numPr>
          <w:ilvl w:val="0"/>
          <w:numId w:val="14"/>
        </w:num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B57422">
        <w:rPr>
          <w:rFonts w:ascii="Times New Roman" w:eastAsia="Calibri" w:hAnsi="Times New Roman"/>
          <w:b/>
          <w:sz w:val="28"/>
          <w:szCs w:val="28"/>
        </w:rPr>
        <w:lastRenderedPageBreak/>
        <w:t xml:space="preserve">Нормативные документы, регламентирующие </w:t>
      </w:r>
      <w:r w:rsidR="00724008">
        <w:rPr>
          <w:rFonts w:ascii="Times New Roman" w:eastAsia="Calibri" w:hAnsi="Times New Roman"/>
          <w:b/>
          <w:sz w:val="28"/>
          <w:szCs w:val="28"/>
        </w:rPr>
        <w:t>деятельность БИЦ</w:t>
      </w:r>
    </w:p>
    <w:p w:rsidR="00724008" w:rsidRDefault="00081E49" w:rsidP="00724008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B57422">
        <w:rPr>
          <w:rFonts w:ascii="Times New Roman" w:hAnsi="Times New Roman"/>
          <w:sz w:val="28"/>
          <w:szCs w:val="28"/>
        </w:rPr>
        <w:t xml:space="preserve">Федеральный закон РФ «Об образовании в Российской Федерации» №273-ФЗ, утвержден 29.12.2012 г. </w:t>
      </w:r>
    </w:p>
    <w:p w:rsidR="00724008" w:rsidRDefault="00081E49" w:rsidP="00B57422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24008">
        <w:rPr>
          <w:rFonts w:ascii="Times New Roman" w:hAnsi="Times New Roman"/>
          <w:sz w:val="28"/>
          <w:szCs w:val="28"/>
        </w:rPr>
        <w:t>Приказ Министерства просвещения РФ от 3 сентября 2019 года N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724008" w:rsidRDefault="00081E49" w:rsidP="00B57422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24008">
        <w:rPr>
          <w:rFonts w:ascii="Times New Roman" w:hAnsi="Times New Roman"/>
          <w:bCs/>
          <w:sz w:val="28"/>
          <w:szCs w:val="28"/>
        </w:rPr>
        <w:t>Основные образовательные программы общего образования МАОУ «</w:t>
      </w:r>
      <w:proofErr w:type="spellStart"/>
      <w:r w:rsidRPr="00724008">
        <w:rPr>
          <w:rFonts w:ascii="Times New Roman" w:hAnsi="Times New Roman"/>
          <w:bCs/>
          <w:sz w:val="28"/>
          <w:szCs w:val="28"/>
        </w:rPr>
        <w:t>Артинский</w:t>
      </w:r>
      <w:proofErr w:type="spellEnd"/>
      <w:r w:rsidRPr="00724008">
        <w:rPr>
          <w:rFonts w:ascii="Times New Roman" w:hAnsi="Times New Roman"/>
          <w:bCs/>
          <w:sz w:val="28"/>
          <w:szCs w:val="28"/>
        </w:rPr>
        <w:t xml:space="preserve"> лицей».</w:t>
      </w:r>
    </w:p>
    <w:p w:rsidR="00724008" w:rsidRDefault="00081E49" w:rsidP="00724008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24008">
        <w:rPr>
          <w:rFonts w:ascii="Times New Roman" w:hAnsi="Times New Roman"/>
          <w:bCs/>
          <w:sz w:val="28"/>
          <w:szCs w:val="28"/>
        </w:rPr>
        <w:t>Федеральный перечень учебников.</w:t>
      </w:r>
    </w:p>
    <w:p w:rsidR="00081E49" w:rsidRPr="00724008" w:rsidRDefault="00724008" w:rsidP="00724008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24008"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15 июня 2016 г. N 715 "Об утверждении Концепции развития школьных информационно-библиотечных центров"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81E49" w:rsidRDefault="00081E49" w:rsidP="00081E49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311A92" w:rsidRPr="003F2936" w:rsidRDefault="00311A92" w:rsidP="00081E49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081E49" w:rsidRPr="003F2936" w:rsidRDefault="00081E49" w:rsidP="00081E49">
      <w:pPr>
        <w:tabs>
          <w:tab w:val="left" w:pos="5715"/>
        </w:tabs>
        <w:jc w:val="center"/>
        <w:rPr>
          <w:b/>
          <w:sz w:val="28"/>
          <w:szCs w:val="28"/>
        </w:rPr>
      </w:pPr>
    </w:p>
    <w:p w:rsidR="00081E49" w:rsidRDefault="00081E49" w:rsidP="00081E49">
      <w:pPr>
        <w:pStyle w:val="aa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a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81E49" w:rsidRPr="003F2936" w:rsidRDefault="00081E49" w:rsidP="00081E49">
      <w:pPr>
        <w:pStyle w:val="aa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81E49" w:rsidRPr="003F2936" w:rsidRDefault="00081E49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81E49" w:rsidRPr="003F2936" w:rsidRDefault="00081E49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81E49" w:rsidRPr="003F2936" w:rsidRDefault="00081E49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81E49" w:rsidRPr="003F2936" w:rsidRDefault="00081E49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81E49" w:rsidRPr="003F2936" w:rsidRDefault="00081E49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81E49" w:rsidRPr="003F2936" w:rsidRDefault="00081E49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81E49" w:rsidRPr="003F2936" w:rsidRDefault="00081E49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724008" w:rsidRPr="003F2936" w:rsidRDefault="00724008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81E49" w:rsidRPr="003F2936" w:rsidRDefault="00081E49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311A92" w:rsidRPr="00454F27" w:rsidRDefault="00311A92" w:rsidP="00311A92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54F27">
        <w:rPr>
          <w:b/>
          <w:sz w:val="28"/>
          <w:szCs w:val="28"/>
        </w:rPr>
        <w:t>Наличие нормативных документов</w:t>
      </w:r>
    </w:p>
    <w:p w:rsidR="00311A92" w:rsidRPr="00454F27" w:rsidRDefault="00311A92" w:rsidP="00311A92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4.1. Положение о </w:t>
      </w:r>
      <w:proofErr w:type="spellStart"/>
      <w:r w:rsidRPr="00454F27">
        <w:rPr>
          <w:sz w:val="28"/>
          <w:szCs w:val="28"/>
        </w:rPr>
        <w:t>Библиотечно</w:t>
      </w:r>
      <w:proofErr w:type="spellEnd"/>
      <w:r w:rsidRPr="00454F27">
        <w:rPr>
          <w:sz w:val="28"/>
          <w:szCs w:val="28"/>
        </w:rPr>
        <w:t xml:space="preserve"> – информационном центре</w:t>
      </w:r>
    </w:p>
    <w:p w:rsidR="00311A92" w:rsidRPr="00454F27" w:rsidRDefault="00311A92" w:rsidP="00311A92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4.2. Правила пользования </w:t>
      </w:r>
      <w:proofErr w:type="spellStart"/>
      <w:r w:rsidRPr="00454F27">
        <w:rPr>
          <w:sz w:val="28"/>
          <w:szCs w:val="28"/>
        </w:rPr>
        <w:t>Библиотечно</w:t>
      </w:r>
      <w:proofErr w:type="spellEnd"/>
      <w:r w:rsidRPr="00454F27">
        <w:rPr>
          <w:sz w:val="28"/>
          <w:szCs w:val="28"/>
        </w:rPr>
        <w:t xml:space="preserve"> – информационным центром</w:t>
      </w:r>
    </w:p>
    <w:p w:rsidR="00311A92" w:rsidRPr="00454F27" w:rsidRDefault="00311A92" w:rsidP="00311A92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4.3. План работы </w:t>
      </w:r>
      <w:proofErr w:type="spellStart"/>
      <w:r w:rsidRPr="00454F27">
        <w:rPr>
          <w:sz w:val="28"/>
          <w:szCs w:val="28"/>
        </w:rPr>
        <w:t>Библиотечно</w:t>
      </w:r>
      <w:proofErr w:type="spellEnd"/>
      <w:r w:rsidRPr="00454F27">
        <w:rPr>
          <w:sz w:val="28"/>
          <w:szCs w:val="28"/>
        </w:rPr>
        <w:t xml:space="preserve"> – информационного центра</w:t>
      </w:r>
    </w:p>
    <w:p w:rsidR="00311A92" w:rsidRPr="00454F27" w:rsidRDefault="00311A92" w:rsidP="00311A92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4.4. Должностная инструкция педагога - библиотекаря</w:t>
      </w:r>
    </w:p>
    <w:p w:rsidR="00311A92" w:rsidRDefault="00311A92" w:rsidP="00311A92">
      <w:pPr>
        <w:ind w:right="2"/>
        <w:rPr>
          <w:b/>
          <w:sz w:val="28"/>
          <w:szCs w:val="28"/>
        </w:rPr>
      </w:pPr>
    </w:p>
    <w:p w:rsidR="00311A92" w:rsidRPr="00454F27" w:rsidRDefault="00311A92" w:rsidP="00311A92">
      <w:pPr>
        <w:ind w:right="2"/>
        <w:jc w:val="center"/>
        <w:rPr>
          <w:sz w:val="28"/>
          <w:szCs w:val="28"/>
        </w:rPr>
      </w:pPr>
      <w:r w:rsidRPr="00454F27">
        <w:rPr>
          <w:b/>
          <w:sz w:val="28"/>
          <w:szCs w:val="28"/>
        </w:rPr>
        <w:t>5.Наличие отчетной документации</w:t>
      </w:r>
    </w:p>
    <w:p w:rsidR="00311A92" w:rsidRPr="00454F27" w:rsidRDefault="00311A92" w:rsidP="00311A92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5.1. Книга суммарного учета основного фонда</w:t>
      </w:r>
    </w:p>
    <w:p w:rsidR="00311A92" w:rsidRPr="00454F27" w:rsidRDefault="00311A92" w:rsidP="00311A92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5.2. Книга суммарного учета учебного фонда</w:t>
      </w:r>
    </w:p>
    <w:p w:rsidR="00311A92" w:rsidRPr="00454F27" w:rsidRDefault="00311A92" w:rsidP="00311A92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5.3. Инвентарные книги</w:t>
      </w:r>
    </w:p>
    <w:p w:rsidR="00311A92" w:rsidRPr="00454F27" w:rsidRDefault="00311A92" w:rsidP="00311A92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5.4. Тетрадь учета изданий, не подлежащих записи в книгу суммарного учета</w:t>
      </w:r>
    </w:p>
    <w:p w:rsidR="00311A92" w:rsidRPr="00454F27" w:rsidRDefault="00311A92" w:rsidP="00311A92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5.5. Тетрадь учета книг, принятых от читателей взамен утерянных</w:t>
      </w:r>
    </w:p>
    <w:p w:rsidR="00311A92" w:rsidRPr="00454F27" w:rsidRDefault="00311A92" w:rsidP="00311A92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5.6. Дневник библиотеки</w:t>
      </w:r>
    </w:p>
    <w:p w:rsidR="00311A92" w:rsidRPr="00454F27" w:rsidRDefault="00311A92" w:rsidP="00311A92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5.7. Журнал регистрации и дублирования счетов и накладных</w:t>
      </w:r>
    </w:p>
    <w:p w:rsidR="00311A92" w:rsidRPr="00454F27" w:rsidRDefault="00311A92" w:rsidP="00311A92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5.8. Тетрадь выдачи учебников по классам</w:t>
      </w:r>
    </w:p>
    <w:p w:rsidR="00311A92" w:rsidRPr="00454F27" w:rsidRDefault="00311A92" w:rsidP="00311A92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5.9. Папки актов движения фондов</w:t>
      </w:r>
    </w:p>
    <w:p w:rsidR="00311A92" w:rsidRPr="00454F27" w:rsidRDefault="00311A92" w:rsidP="00311A92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5.10. Инвентарная книга учета документов на нетрадиционных носителях информации (</w:t>
      </w:r>
      <w:r w:rsidRPr="00454F27">
        <w:rPr>
          <w:sz w:val="28"/>
          <w:szCs w:val="28"/>
          <w:lang w:val="en-US"/>
        </w:rPr>
        <w:t>CD</w:t>
      </w:r>
      <w:r w:rsidRPr="00454F27">
        <w:rPr>
          <w:sz w:val="28"/>
          <w:szCs w:val="28"/>
        </w:rPr>
        <w:t>-</w:t>
      </w:r>
      <w:r w:rsidRPr="00454F27">
        <w:rPr>
          <w:sz w:val="28"/>
          <w:szCs w:val="28"/>
          <w:lang w:val="en-US"/>
        </w:rPr>
        <w:t>ROM</w:t>
      </w:r>
      <w:r w:rsidRPr="00454F27">
        <w:rPr>
          <w:sz w:val="28"/>
          <w:szCs w:val="28"/>
        </w:rPr>
        <w:t xml:space="preserve">, </w:t>
      </w:r>
      <w:r w:rsidRPr="00454F27">
        <w:rPr>
          <w:sz w:val="28"/>
          <w:szCs w:val="28"/>
          <w:lang w:val="en-US"/>
        </w:rPr>
        <w:t>DVD</w:t>
      </w:r>
      <w:r w:rsidRPr="00454F27">
        <w:rPr>
          <w:sz w:val="28"/>
          <w:szCs w:val="28"/>
        </w:rPr>
        <w:t>, видеокассеты)</w:t>
      </w:r>
    </w:p>
    <w:p w:rsidR="00311A92" w:rsidRPr="00454F27" w:rsidRDefault="00311A92" w:rsidP="00311A92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5.11. Тетрадь учета временных подарочных изданий</w:t>
      </w:r>
    </w:p>
    <w:p w:rsidR="00311A92" w:rsidRPr="00454F27" w:rsidRDefault="00311A92" w:rsidP="00311A92">
      <w:pPr>
        <w:ind w:right="2"/>
        <w:jc w:val="both"/>
        <w:rPr>
          <w:sz w:val="28"/>
          <w:szCs w:val="28"/>
        </w:rPr>
      </w:pPr>
      <w:r w:rsidRPr="00454F27">
        <w:rPr>
          <w:sz w:val="28"/>
          <w:szCs w:val="28"/>
        </w:rPr>
        <w:t>5.12. Папка актов сверки библиотечного фонда с Федеральным списком экстремальных материалов</w:t>
      </w:r>
    </w:p>
    <w:p w:rsidR="00311A92" w:rsidRDefault="00311A92" w:rsidP="00311A92">
      <w:pPr>
        <w:rPr>
          <w:b/>
          <w:sz w:val="28"/>
          <w:szCs w:val="28"/>
        </w:rPr>
      </w:pPr>
    </w:p>
    <w:p w:rsidR="00311A92" w:rsidRPr="00454F27" w:rsidRDefault="00311A92" w:rsidP="00311A92">
      <w:pPr>
        <w:jc w:val="center"/>
        <w:rPr>
          <w:b/>
          <w:sz w:val="28"/>
          <w:szCs w:val="28"/>
        </w:rPr>
      </w:pPr>
      <w:r w:rsidRPr="00454F27">
        <w:rPr>
          <w:b/>
          <w:sz w:val="28"/>
          <w:szCs w:val="28"/>
        </w:rPr>
        <w:t>6. Сведения о фонде</w:t>
      </w:r>
    </w:p>
    <w:p w:rsidR="00311A92" w:rsidRPr="00454F27" w:rsidRDefault="00311A92" w:rsidP="00311A92">
      <w:pPr>
        <w:ind w:right="2"/>
        <w:rPr>
          <w:color w:val="FF0000"/>
          <w:sz w:val="28"/>
          <w:szCs w:val="28"/>
        </w:rPr>
      </w:pPr>
      <w:r w:rsidRPr="00454F27">
        <w:rPr>
          <w:sz w:val="28"/>
          <w:szCs w:val="28"/>
        </w:rPr>
        <w:t>6.1 Основной фонд библиотеки (экз.): 36807</w:t>
      </w:r>
    </w:p>
    <w:p w:rsidR="00311A92" w:rsidRPr="00454F27" w:rsidRDefault="00311A92" w:rsidP="00311A92">
      <w:pPr>
        <w:ind w:right="2"/>
        <w:rPr>
          <w:color w:val="FF0000"/>
          <w:sz w:val="28"/>
          <w:szCs w:val="28"/>
        </w:rPr>
      </w:pPr>
      <w:r w:rsidRPr="00454F27">
        <w:rPr>
          <w:sz w:val="28"/>
          <w:szCs w:val="28"/>
        </w:rPr>
        <w:t>6.2 Художественная литер</w:t>
      </w:r>
      <w:r>
        <w:rPr>
          <w:sz w:val="28"/>
          <w:szCs w:val="28"/>
        </w:rPr>
        <w:t>атура (экз.</w:t>
      </w:r>
      <w:r w:rsidRPr="00454F27">
        <w:rPr>
          <w:sz w:val="28"/>
          <w:szCs w:val="28"/>
        </w:rPr>
        <w:t>): 10052</w:t>
      </w:r>
    </w:p>
    <w:p w:rsidR="00311A92" w:rsidRPr="00454F27" w:rsidRDefault="00311A92" w:rsidP="00311A92">
      <w:pPr>
        <w:ind w:right="2"/>
        <w:jc w:val="both"/>
        <w:rPr>
          <w:sz w:val="28"/>
          <w:szCs w:val="28"/>
        </w:rPr>
      </w:pPr>
      <w:r w:rsidRPr="00454F27">
        <w:rPr>
          <w:sz w:val="28"/>
          <w:szCs w:val="28"/>
        </w:rPr>
        <w:t>6.3 Расстановка библиотечного фонда в соответствии с библиотечно-библиографической классификацией: да</w:t>
      </w:r>
    </w:p>
    <w:p w:rsidR="00311A92" w:rsidRPr="00454F27" w:rsidRDefault="00311A92" w:rsidP="00311A92">
      <w:pPr>
        <w:ind w:right="2"/>
        <w:rPr>
          <w:color w:val="FF0000"/>
          <w:sz w:val="28"/>
          <w:szCs w:val="28"/>
        </w:rPr>
      </w:pPr>
      <w:r w:rsidRPr="00454F27">
        <w:rPr>
          <w:sz w:val="28"/>
          <w:szCs w:val="28"/>
        </w:rPr>
        <w:t xml:space="preserve">6.4 Учебный фонд библиотеки (экз.): 14076                 </w:t>
      </w:r>
    </w:p>
    <w:p w:rsidR="00311A92" w:rsidRPr="00454F27" w:rsidRDefault="00311A92" w:rsidP="00311A92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6.5. Расстановка учебного фонда: по предметам</w:t>
      </w:r>
    </w:p>
    <w:p w:rsidR="00311A92" w:rsidRPr="00454F27" w:rsidRDefault="00311A92" w:rsidP="00311A92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6.6.  Количество выпис</w:t>
      </w:r>
      <w:r>
        <w:rPr>
          <w:sz w:val="28"/>
          <w:szCs w:val="28"/>
        </w:rPr>
        <w:t>ываемых периодических изданий: 2</w:t>
      </w:r>
    </w:p>
    <w:p w:rsidR="00311A92" w:rsidRPr="00454F27" w:rsidRDefault="00311A92" w:rsidP="00311A92">
      <w:pPr>
        <w:ind w:right="2"/>
        <w:jc w:val="both"/>
        <w:rPr>
          <w:sz w:val="28"/>
          <w:szCs w:val="28"/>
        </w:rPr>
      </w:pPr>
      <w:r w:rsidRPr="00454F27">
        <w:rPr>
          <w:sz w:val="28"/>
          <w:szCs w:val="28"/>
        </w:rPr>
        <w:t>6.7. В фонде библиотеки имеется 314 документов на электронных носителях (</w:t>
      </w:r>
      <w:r w:rsidRPr="00454F27">
        <w:rPr>
          <w:sz w:val="28"/>
          <w:szCs w:val="28"/>
          <w:lang w:val="en-US"/>
        </w:rPr>
        <w:t>CD</w:t>
      </w:r>
      <w:r w:rsidRPr="00454F27">
        <w:rPr>
          <w:sz w:val="28"/>
          <w:szCs w:val="28"/>
        </w:rPr>
        <w:t>-</w:t>
      </w:r>
      <w:r w:rsidRPr="00454F27">
        <w:rPr>
          <w:sz w:val="28"/>
          <w:szCs w:val="28"/>
          <w:lang w:val="en-US"/>
        </w:rPr>
        <w:t>ROM</w:t>
      </w:r>
      <w:r w:rsidRPr="00454F27">
        <w:rPr>
          <w:sz w:val="28"/>
          <w:szCs w:val="28"/>
        </w:rPr>
        <w:t xml:space="preserve">, </w:t>
      </w:r>
      <w:r w:rsidRPr="00454F27">
        <w:rPr>
          <w:sz w:val="28"/>
          <w:szCs w:val="28"/>
          <w:lang w:val="en-US"/>
        </w:rPr>
        <w:t>DVD</w:t>
      </w:r>
      <w:r w:rsidRPr="00454F27">
        <w:rPr>
          <w:sz w:val="28"/>
          <w:szCs w:val="28"/>
        </w:rPr>
        <w:t>).</w:t>
      </w:r>
    </w:p>
    <w:p w:rsidR="00311A92" w:rsidRDefault="00311A92" w:rsidP="00311A92">
      <w:pPr>
        <w:jc w:val="center"/>
        <w:rPr>
          <w:b/>
          <w:sz w:val="28"/>
          <w:szCs w:val="28"/>
        </w:rPr>
      </w:pPr>
    </w:p>
    <w:p w:rsidR="00311A92" w:rsidRDefault="00311A92" w:rsidP="00311A92">
      <w:pPr>
        <w:jc w:val="center"/>
        <w:rPr>
          <w:b/>
          <w:sz w:val="28"/>
          <w:szCs w:val="28"/>
        </w:rPr>
      </w:pPr>
    </w:p>
    <w:p w:rsidR="00311A92" w:rsidRDefault="00311A92" w:rsidP="00311A92">
      <w:pPr>
        <w:jc w:val="center"/>
        <w:rPr>
          <w:b/>
          <w:sz w:val="28"/>
          <w:szCs w:val="28"/>
        </w:rPr>
      </w:pPr>
    </w:p>
    <w:p w:rsidR="00311A92" w:rsidRDefault="00311A92" w:rsidP="00311A92">
      <w:pPr>
        <w:jc w:val="center"/>
        <w:rPr>
          <w:b/>
          <w:sz w:val="28"/>
          <w:szCs w:val="28"/>
        </w:rPr>
      </w:pPr>
    </w:p>
    <w:p w:rsidR="00311A92" w:rsidRDefault="00311A92" w:rsidP="00311A92">
      <w:pPr>
        <w:jc w:val="center"/>
        <w:rPr>
          <w:b/>
          <w:sz w:val="28"/>
          <w:szCs w:val="28"/>
        </w:rPr>
      </w:pPr>
    </w:p>
    <w:p w:rsidR="00311A92" w:rsidRDefault="00311A92" w:rsidP="00311A92">
      <w:pPr>
        <w:jc w:val="center"/>
        <w:rPr>
          <w:b/>
          <w:sz w:val="28"/>
          <w:szCs w:val="28"/>
        </w:rPr>
      </w:pPr>
    </w:p>
    <w:p w:rsidR="00311A92" w:rsidRDefault="00311A92" w:rsidP="00311A92">
      <w:pPr>
        <w:jc w:val="center"/>
        <w:rPr>
          <w:b/>
          <w:sz w:val="28"/>
          <w:szCs w:val="28"/>
        </w:rPr>
      </w:pPr>
    </w:p>
    <w:p w:rsidR="00311A92" w:rsidRDefault="00311A92" w:rsidP="00311A92">
      <w:pPr>
        <w:jc w:val="center"/>
        <w:rPr>
          <w:b/>
          <w:sz w:val="28"/>
          <w:szCs w:val="28"/>
        </w:rPr>
      </w:pPr>
    </w:p>
    <w:p w:rsidR="00311A92" w:rsidRDefault="00311A92" w:rsidP="00311A92">
      <w:pPr>
        <w:jc w:val="center"/>
        <w:rPr>
          <w:b/>
          <w:sz w:val="28"/>
          <w:szCs w:val="28"/>
        </w:rPr>
      </w:pPr>
    </w:p>
    <w:p w:rsidR="00311A92" w:rsidRDefault="00311A92" w:rsidP="00311A92">
      <w:pPr>
        <w:jc w:val="center"/>
        <w:rPr>
          <w:b/>
          <w:sz w:val="28"/>
          <w:szCs w:val="28"/>
        </w:rPr>
      </w:pPr>
    </w:p>
    <w:p w:rsidR="00311A92" w:rsidRDefault="00311A92" w:rsidP="00311A92">
      <w:pPr>
        <w:jc w:val="center"/>
        <w:rPr>
          <w:b/>
          <w:sz w:val="28"/>
          <w:szCs w:val="28"/>
        </w:rPr>
      </w:pPr>
    </w:p>
    <w:p w:rsidR="00311A92" w:rsidRDefault="00311A92" w:rsidP="00311A92">
      <w:pPr>
        <w:jc w:val="center"/>
        <w:rPr>
          <w:b/>
          <w:sz w:val="28"/>
          <w:szCs w:val="28"/>
        </w:rPr>
      </w:pPr>
    </w:p>
    <w:p w:rsidR="00081E49" w:rsidRPr="00311A92" w:rsidRDefault="00B1108C" w:rsidP="00311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311A92">
        <w:rPr>
          <w:b/>
          <w:sz w:val="28"/>
          <w:szCs w:val="28"/>
        </w:rPr>
        <w:t xml:space="preserve">. </w:t>
      </w:r>
      <w:r w:rsidR="00081E49" w:rsidRPr="00311A92">
        <w:rPr>
          <w:b/>
          <w:sz w:val="28"/>
          <w:szCs w:val="28"/>
        </w:rPr>
        <w:t xml:space="preserve">Опись имущества </w:t>
      </w:r>
      <w:r w:rsidR="00724008" w:rsidRPr="00311A92">
        <w:rPr>
          <w:b/>
          <w:sz w:val="28"/>
          <w:szCs w:val="28"/>
        </w:rPr>
        <w:t>Библиотечно-информационного центра</w:t>
      </w:r>
    </w:p>
    <w:p w:rsidR="00081E49" w:rsidRPr="003F2936" w:rsidRDefault="00081E49" w:rsidP="00081E4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433"/>
        <w:gridCol w:w="2097"/>
      </w:tblGrid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3F2936" w:rsidRDefault="00081E49" w:rsidP="00B57422">
            <w:pPr>
              <w:jc w:val="both"/>
              <w:rPr>
                <w:b/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3F2936" w:rsidRDefault="00081E49" w:rsidP="00B57422">
            <w:pPr>
              <w:jc w:val="both"/>
              <w:rPr>
                <w:b/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3F2936" w:rsidRDefault="00081E49" w:rsidP="00B57422">
            <w:pPr>
              <w:jc w:val="both"/>
              <w:rPr>
                <w:b/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Количество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  <w:lang w:val="en-US"/>
              </w:rPr>
              <w:t>1</w:t>
            </w:r>
            <w:r w:rsidRPr="003F2936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724008" w:rsidRDefault="00081E49" w:rsidP="008074E0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 w:rsidRPr="00724008">
              <w:rPr>
                <w:color w:val="000000"/>
                <w:sz w:val="28"/>
                <w:szCs w:val="28"/>
              </w:rPr>
              <w:t xml:space="preserve">Кафедра </w:t>
            </w:r>
            <w:r w:rsidR="008074E0" w:rsidRPr="00724008">
              <w:rPr>
                <w:color w:val="000000"/>
                <w:sz w:val="28"/>
                <w:szCs w:val="28"/>
              </w:rPr>
              <w:t xml:space="preserve">выдачи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 xml:space="preserve">1 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2.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724008" w:rsidRDefault="00081E49" w:rsidP="008074E0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 w:rsidRPr="00724008">
              <w:rPr>
                <w:color w:val="000000"/>
                <w:sz w:val="28"/>
                <w:szCs w:val="28"/>
              </w:rPr>
              <w:t xml:space="preserve">Шкаф для формуляров 12-секционный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1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3.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724008" w:rsidRDefault="00081E49" w:rsidP="008074E0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 w:rsidRPr="00724008">
              <w:rPr>
                <w:color w:val="000000"/>
                <w:sz w:val="28"/>
                <w:szCs w:val="28"/>
              </w:rPr>
              <w:t xml:space="preserve">Стеллаж книжный односторонний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3F2936" w:rsidRDefault="008074E0" w:rsidP="00B57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4.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724008" w:rsidRDefault="00081E49" w:rsidP="008074E0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 w:rsidRPr="00724008">
              <w:rPr>
                <w:color w:val="000000"/>
                <w:sz w:val="28"/>
                <w:szCs w:val="28"/>
              </w:rPr>
              <w:t xml:space="preserve">Стеллаж книжный двусторонний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3F2936" w:rsidRDefault="008074E0" w:rsidP="00B57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5.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724008" w:rsidRDefault="00081E49" w:rsidP="008074E0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 w:rsidRPr="00724008">
              <w:rPr>
                <w:color w:val="000000"/>
                <w:sz w:val="28"/>
                <w:szCs w:val="28"/>
              </w:rPr>
              <w:t>Стеллаж демонстрационный.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3F2936" w:rsidRDefault="008074E0" w:rsidP="00B57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1E49" w:rsidRPr="003F2936">
              <w:rPr>
                <w:sz w:val="28"/>
                <w:szCs w:val="28"/>
              </w:rPr>
              <w:t xml:space="preserve"> 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3F2936" w:rsidRDefault="00081E49" w:rsidP="00B57422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724008" w:rsidRDefault="008074E0" w:rsidP="00724008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Шкаф «СБА»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9" w:rsidRPr="003F2936" w:rsidRDefault="008074E0" w:rsidP="00B57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7.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724008" w:rsidRDefault="008074E0" w:rsidP="00724008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Выставочный стеллаж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8074E0" w:rsidP="00B57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8.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724008" w:rsidRDefault="008074E0" w:rsidP="00724008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Парта двуместная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8074E0" w:rsidP="00B57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9.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724008" w:rsidRDefault="008074E0" w:rsidP="00724008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Парта одноместная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1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10.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724008" w:rsidRDefault="008074E0" w:rsidP="00724008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 для учителя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8074E0" w:rsidP="00B57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11.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724008" w:rsidRDefault="00081E49" w:rsidP="00724008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 w:rsidRPr="00724008">
              <w:rPr>
                <w:color w:val="000000"/>
                <w:sz w:val="28"/>
                <w:szCs w:val="28"/>
              </w:rPr>
              <w:t>Стул</w:t>
            </w:r>
            <w:r w:rsidR="008074E0">
              <w:rPr>
                <w:color w:val="000000"/>
                <w:sz w:val="28"/>
                <w:szCs w:val="28"/>
              </w:rPr>
              <w:t xml:space="preserve"> с нерегулируемой высотой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1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  <w:lang w:val="en-US"/>
              </w:rPr>
              <w:t>12</w:t>
            </w:r>
            <w:r w:rsidRPr="003F2936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724008" w:rsidRDefault="008074E0" w:rsidP="00724008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Стул учительский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1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724008" w:rsidRDefault="00081E49" w:rsidP="00724008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 w:rsidRPr="00724008">
              <w:rPr>
                <w:color w:val="000000"/>
                <w:sz w:val="28"/>
                <w:szCs w:val="28"/>
              </w:rPr>
              <w:t>Столы для п</w:t>
            </w:r>
            <w:r w:rsidR="008074E0">
              <w:rPr>
                <w:color w:val="000000"/>
                <w:sz w:val="28"/>
                <w:szCs w:val="28"/>
              </w:rPr>
              <w:t>ерсональных компьютеров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8074E0" w:rsidP="00B57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724008" w:rsidRDefault="00081E49" w:rsidP="00724008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 w:rsidRPr="00724008">
              <w:rPr>
                <w:color w:val="000000"/>
                <w:sz w:val="28"/>
                <w:szCs w:val="28"/>
              </w:rPr>
              <w:t>Стулья для персональных компьютеро</w:t>
            </w:r>
            <w:r w:rsidR="008074E0">
              <w:rPr>
                <w:color w:val="000000"/>
                <w:sz w:val="28"/>
                <w:szCs w:val="28"/>
              </w:rPr>
              <w:t>в с регулируемой высотой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8074E0" w:rsidP="00B57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  <w:lang w:val="en-US"/>
              </w:rPr>
            </w:pPr>
            <w:r w:rsidRPr="003F2936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724008" w:rsidRDefault="008074E0" w:rsidP="00724008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Монитор компьютерный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8074E0" w:rsidP="00B5742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  <w:lang w:val="en-US"/>
              </w:rPr>
            </w:pPr>
            <w:r w:rsidRPr="003F293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724008" w:rsidRDefault="008074E0" w:rsidP="00724008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Процессор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8074E0" w:rsidRDefault="008074E0" w:rsidP="00B57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  <w:lang w:val="en-US"/>
              </w:rPr>
            </w:pPr>
            <w:r w:rsidRPr="003F293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724008" w:rsidRDefault="008074E0" w:rsidP="00724008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Принтер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8074E0" w:rsidRDefault="008074E0" w:rsidP="00B57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  <w:lang w:val="en-US"/>
              </w:rPr>
            </w:pPr>
            <w:r w:rsidRPr="003F293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724008" w:rsidRDefault="00081E49" w:rsidP="00724008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 w:rsidRPr="00724008">
              <w:rPr>
                <w:color w:val="000000"/>
                <w:sz w:val="28"/>
                <w:szCs w:val="28"/>
              </w:rPr>
              <w:t>Колон</w:t>
            </w:r>
            <w:r w:rsidR="008074E0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8074E0" w:rsidRDefault="008074E0" w:rsidP="00B57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  <w:lang w:val="en-US"/>
              </w:rPr>
            </w:pPr>
            <w:r w:rsidRPr="003F293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724008" w:rsidRDefault="00081E49" w:rsidP="008074E0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 w:rsidRPr="00724008">
              <w:rPr>
                <w:color w:val="000000"/>
                <w:sz w:val="28"/>
                <w:szCs w:val="28"/>
              </w:rPr>
              <w:t xml:space="preserve">Огнетушитель порошковый ОП – 4 (3) АВСЕ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  <w:lang w:val="en-US"/>
              </w:rPr>
            </w:pPr>
            <w:r w:rsidRPr="003F2936">
              <w:rPr>
                <w:sz w:val="28"/>
                <w:szCs w:val="28"/>
                <w:lang w:val="en-US"/>
              </w:rPr>
              <w:t>1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  <w:lang w:val="en-US"/>
              </w:rPr>
            </w:pPr>
            <w:r w:rsidRPr="003F293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724008" w:rsidRDefault="008074E0" w:rsidP="00724008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Часы настенные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8074E0" w:rsidP="00B57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1E49" w:rsidRPr="003F2936" w:rsidTr="008074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  <w:lang w:val="en-US"/>
              </w:rPr>
            </w:pPr>
            <w:r w:rsidRPr="003F293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724008" w:rsidRDefault="008074E0" w:rsidP="00724008">
            <w:pPr>
              <w:tabs>
                <w:tab w:val="left" w:pos="284"/>
              </w:tabs>
              <w:suppressAutoHyphens/>
              <w:spacing w:after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Аптечка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9" w:rsidRPr="003F2936" w:rsidRDefault="00081E49" w:rsidP="00B57422">
            <w:pPr>
              <w:jc w:val="both"/>
              <w:rPr>
                <w:sz w:val="28"/>
                <w:szCs w:val="28"/>
                <w:lang w:val="en-US"/>
              </w:rPr>
            </w:pPr>
            <w:r w:rsidRPr="003F2936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081E49" w:rsidRPr="003F2936" w:rsidRDefault="00081E49" w:rsidP="00081E49">
      <w:pPr>
        <w:rPr>
          <w:b/>
          <w:sz w:val="28"/>
          <w:szCs w:val="28"/>
        </w:rPr>
      </w:pPr>
    </w:p>
    <w:p w:rsidR="00081E49" w:rsidRPr="003F2936" w:rsidRDefault="00081E49" w:rsidP="00081E49">
      <w:pPr>
        <w:rPr>
          <w:b/>
          <w:sz w:val="28"/>
          <w:szCs w:val="28"/>
        </w:rPr>
      </w:pPr>
    </w:p>
    <w:p w:rsidR="00081E49" w:rsidRPr="003F2936" w:rsidRDefault="00081E49" w:rsidP="00081E49">
      <w:pPr>
        <w:rPr>
          <w:b/>
          <w:sz w:val="28"/>
          <w:szCs w:val="28"/>
        </w:rPr>
      </w:pPr>
    </w:p>
    <w:p w:rsidR="00081E49" w:rsidRPr="003F2936" w:rsidRDefault="00081E49" w:rsidP="00081E49">
      <w:pPr>
        <w:rPr>
          <w:b/>
          <w:sz w:val="28"/>
          <w:szCs w:val="28"/>
        </w:rPr>
      </w:pPr>
    </w:p>
    <w:p w:rsidR="00081E49" w:rsidRPr="003F2936" w:rsidRDefault="00081E49" w:rsidP="00081E49">
      <w:pPr>
        <w:rPr>
          <w:b/>
          <w:sz w:val="28"/>
          <w:szCs w:val="28"/>
        </w:rPr>
      </w:pPr>
    </w:p>
    <w:p w:rsidR="00081E49" w:rsidRPr="003F2936" w:rsidRDefault="00081E49" w:rsidP="00081E49">
      <w:pPr>
        <w:rPr>
          <w:b/>
          <w:sz w:val="28"/>
          <w:szCs w:val="28"/>
        </w:rPr>
      </w:pPr>
    </w:p>
    <w:p w:rsidR="00081E49" w:rsidRPr="003F2936" w:rsidRDefault="00081E49" w:rsidP="00081E49">
      <w:pPr>
        <w:rPr>
          <w:b/>
          <w:sz w:val="28"/>
          <w:szCs w:val="28"/>
        </w:rPr>
      </w:pPr>
    </w:p>
    <w:p w:rsidR="00081E49" w:rsidRPr="003F2936" w:rsidRDefault="00081E49" w:rsidP="00081E49">
      <w:pPr>
        <w:rPr>
          <w:b/>
          <w:sz w:val="28"/>
          <w:szCs w:val="28"/>
        </w:rPr>
      </w:pPr>
    </w:p>
    <w:p w:rsidR="00081E49" w:rsidRPr="003F2936" w:rsidRDefault="00081E49" w:rsidP="00081E49">
      <w:pPr>
        <w:rPr>
          <w:b/>
          <w:sz w:val="28"/>
          <w:szCs w:val="28"/>
        </w:rPr>
      </w:pPr>
    </w:p>
    <w:p w:rsidR="00081E49" w:rsidRPr="003F2936" w:rsidRDefault="00081E49" w:rsidP="00081E49">
      <w:pPr>
        <w:rPr>
          <w:b/>
          <w:sz w:val="28"/>
          <w:szCs w:val="28"/>
        </w:rPr>
      </w:pPr>
    </w:p>
    <w:p w:rsidR="00081E49" w:rsidRPr="003F2936" w:rsidRDefault="00081E49" w:rsidP="00081E49">
      <w:pPr>
        <w:rPr>
          <w:b/>
          <w:sz w:val="28"/>
          <w:szCs w:val="28"/>
        </w:rPr>
      </w:pPr>
    </w:p>
    <w:p w:rsidR="00081E49" w:rsidRPr="003F2936" w:rsidRDefault="00081E49" w:rsidP="00081E49">
      <w:pPr>
        <w:rPr>
          <w:b/>
          <w:sz w:val="28"/>
          <w:szCs w:val="28"/>
        </w:rPr>
      </w:pPr>
    </w:p>
    <w:p w:rsidR="00081E49" w:rsidRPr="003F2936" w:rsidRDefault="00081E49" w:rsidP="00081E49">
      <w:pPr>
        <w:rPr>
          <w:b/>
          <w:sz w:val="28"/>
          <w:szCs w:val="28"/>
        </w:rPr>
      </w:pPr>
    </w:p>
    <w:p w:rsidR="00081E49" w:rsidRPr="003F2936" w:rsidRDefault="00081E49" w:rsidP="00081E49">
      <w:pPr>
        <w:rPr>
          <w:b/>
          <w:sz w:val="28"/>
          <w:szCs w:val="28"/>
        </w:rPr>
      </w:pPr>
    </w:p>
    <w:p w:rsidR="00081E49" w:rsidRPr="003F2936" w:rsidRDefault="00081E49" w:rsidP="00081E49">
      <w:pPr>
        <w:rPr>
          <w:b/>
          <w:sz w:val="28"/>
          <w:szCs w:val="28"/>
        </w:rPr>
      </w:pPr>
    </w:p>
    <w:p w:rsidR="00081E49" w:rsidRPr="003F2936" w:rsidRDefault="00081E49" w:rsidP="00081E49">
      <w:pPr>
        <w:rPr>
          <w:b/>
          <w:sz w:val="28"/>
          <w:szCs w:val="28"/>
        </w:rPr>
      </w:pPr>
    </w:p>
    <w:p w:rsidR="00081E49" w:rsidRPr="003F2936" w:rsidRDefault="00081E49" w:rsidP="00081E49">
      <w:pPr>
        <w:rPr>
          <w:b/>
          <w:sz w:val="28"/>
          <w:szCs w:val="28"/>
        </w:rPr>
      </w:pPr>
    </w:p>
    <w:p w:rsidR="00081E49" w:rsidRPr="00B1108C" w:rsidRDefault="00081E49" w:rsidP="00B1108C">
      <w:pPr>
        <w:pStyle w:val="ac"/>
        <w:numPr>
          <w:ilvl w:val="0"/>
          <w:numId w:val="46"/>
        </w:numPr>
        <w:jc w:val="center"/>
        <w:rPr>
          <w:rFonts w:ascii="Times New Roman" w:hAnsi="Times New Roman"/>
          <w:sz w:val="28"/>
          <w:szCs w:val="28"/>
        </w:rPr>
      </w:pPr>
      <w:r w:rsidRPr="00B1108C">
        <w:rPr>
          <w:rFonts w:ascii="Times New Roman" w:hAnsi="Times New Roman"/>
          <w:b/>
          <w:sz w:val="28"/>
          <w:szCs w:val="28"/>
        </w:rPr>
        <w:lastRenderedPageBreak/>
        <w:t xml:space="preserve">Инвентарная ведомость на технические средства обучения </w:t>
      </w:r>
      <w:r w:rsidR="008074E0" w:rsidRPr="00B1108C">
        <w:rPr>
          <w:rFonts w:ascii="Times New Roman" w:hAnsi="Times New Roman"/>
          <w:b/>
          <w:sz w:val="28"/>
          <w:szCs w:val="28"/>
        </w:rPr>
        <w:t>Библиотечно-информационного центра</w:t>
      </w:r>
    </w:p>
    <w:p w:rsidR="00375EFF" w:rsidRDefault="00375EFF" w:rsidP="00375EFF">
      <w:pPr>
        <w:rPr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286"/>
        <w:gridCol w:w="1950"/>
        <w:gridCol w:w="1991"/>
        <w:gridCol w:w="2007"/>
      </w:tblGrid>
      <w:tr w:rsidR="00375EFF" w:rsidRPr="005C20D9" w:rsidTr="00B213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FF" w:rsidRPr="005C20D9" w:rsidRDefault="00375EFF" w:rsidP="00375EFF">
            <w:pPr>
              <w:jc w:val="both"/>
              <w:rPr>
                <w:b/>
                <w:sz w:val="28"/>
                <w:szCs w:val="28"/>
              </w:rPr>
            </w:pPr>
            <w:r w:rsidRPr="005C20D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FF" w:rsidRPr="005C20D9" w:rsidRDefault="00375EFF" w:rsidP="00375EFF">
            <w:pPr>
              <w:jc w:val="both"/>
              <w:rPr>
                <w:b/>
                <w:sz w:val="28"/>
                <w:szCs w:val="28"/>
              </w:rPr>
            </w:pPr>
            <w:r w:rsidRPr="005C20D9">
              <w:rPr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FF" w:rsidRPr="005C20D9" w:rsidRDefault="00375EFF" w:rsidP="00375EFF">
            <w:pPr>
              <w:jc w:val="both"/>
              <w:rPr>
                <w:b/>
                <w:sz w:val="28"/>
                <w:szCs w:val="28"/>
              </w:rPr>
            </w:pPr>
            <w:r w:rsidRPr="005C20D9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FF" w:rsidRPr="005C20D9" w:rsidRDefault="00375EFF" w:rsidP="00375EFF">
            <w:pPr>
              <w:jc w:val="both"/>
              <w:rPr>
                <w:b/>
                <w:sz w:val="28"/>
                <w:szCs w:val="28"/>
              </w:rPr>
            </w:pPr>
            <w:r w:rsidRPr="005C20D9">
              <w:rPr>
                <w:b/>
                <w:sz w:val="28"/>
                <w:szCs w:val="28"/>
              </w:rPr>
              <w:t>Год приобретения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FF" w:rsidRPr="005C20D9" w:rsidRDefault="00375EFF" w:rsidP="00375EFF">
            <w:pPr>
              <w:jc w:val="both"/>
              <w:rPr>
                <w:b/>
                <w:sz w:val="28"/>
                <w:szCs w:val="28"/>
              </w:rPr>
            </w:pPr>
            <w:r w:rsidRPr="005C20D9">
              <w:rPr>
                <w:b/>
                <w:sz w:val="28"/>
                <w:szCs w:val="28"/>
              </w:rPr>
              <w:t>Инвентарный № по школе</w:t>
            </w:r>
          </w:p>
        </w:tc>
      </w:tr>
      <w:tr w:rsidR="00375EFF" w:rsidRPr="00041606" w:rsidTr="00B213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FF" w:rsidRPr="002E2F74" w:rsidRDefault="00375EFF" w:rsidP="00375EFF">
            <w:pPr>
              <w:jc w:val="both"/>
              <w:rPr>
                <w:sz w:val="28"/>
                <w:szCs w:val="28"/>
              </w:rPr>
            </w:pPr>
            <w:r w:rsidRPr="002E2F7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Монитор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ACER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0013800426</w:t>
            </w:r>
          </w:p>
        </w:tc>
      </w:tr>
      <w:tr w:rsidR="00375EFF" w:rsidRPr="00041606" w:rsidTr="00B213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FF" w:rsidRPr="002E2F74" w:rsidRDefault="00375EFF" w:rsidP="00375EFF">
            <w:pPr>
              <w:jc w:val="both"/>
              <w:rPr>
                <w:sz w:val="28"/>
                <w:szCs w:val="28"/>
              </w:rPr>
            </w:pPr>
            <w:r w:rsidRPr="002E2F74">
              <w:rPr>
                <w:sz w:val="28"/>
                <w:szCs w:val="28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Монитор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HP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0013800428</w:t>
            </w:r>
          </w:p>
        </w:tc>
      </w:tr>
      <w:tr w:rsidR="00375EFF" w:rsidRPr="00041606" w:rsidTr="00B2139A">
        <w:trPr>
          <w:trHeight w:val="40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EFF" w:rsidRPr="002E2F74" w:rsidRDefault="00375EFF" w:rsidP="00375EFF">
            <w:pPr>
              <w:jc w:val="both"/>
              <w:rPr>
                <w:sz w:val="28"/>
                <w:szCs w:val="28"/>
              </w:rPr>
            </w:pPr>
            <w:r w:rsidRPr="002E2F74">
              <w:rPr>
                <w:sz w:val="28"/>
                <w:szCs w:val="28"/>
              </w:rPr>
              <w:t>3.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Монитор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HP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0013800427</w:t>
            </w:r>
          </w:p>
        </w:tc>
      </w:tr>
      <w:tr w:rsidR="00375EFF" w:rsidRPr="005C20D9" w:rsidTr="00B2139A">
        <w:trPr>
          <w:trHeight w:val="2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FF" w:rsidRPr="002E2F74" w:rsidRDefault="00375EFF" w:rsidP="00375EF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Монитор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HP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0013800426</w:t>
            </w:r>
          </w:p>
        </w:tc>
      </w:tr>
      <w:tr w:rsidR="00375EFF" w:rsidRPr="005C20D9" w:rsidTr="00B2139A">
        <w:trPr>
          <w:trHeight w:val="21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FF" w:rsidRPr="006F279C" w:rsidRDefault="00375EFF" w:rsidP="00375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1108C">
              <w:rPr>
                <w:rFonts w:eastAsia="Calibri"/>
                <w:sz w:val="28"/>
                <w:szCs w:val="28"/>
                <w:lang w:eastAsia="en-US"/>
              </w:rPr>
              <w:t>Процессор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XEOR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2012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</w:rPr>
            </w:pPr>
            <w:r w:rsidRPr="00B1108C">
              <w:rPr>
                <w:sz w:val="28"/>
                <w:szCs w:val="28"/>
                <w:lang w:val="en-US"/>
              </w:rPr>
              <w:t>13</w:t>
            </w:r>
            <w:r w:rsidRPr="00B1108C">
              <w:rPr>
                <w:sz w:val="28"/>
                <w:szCs w:val="28"/>
              </w:rPr>
              <w:t>600020</w:t>
            </w:r>
          </w:p>
        </w:tc>
      </w:tr>
      <w:tr w:rsidR="00375EFF" w:rsidRPr="005C20D9" w:rsidTr="00B2139A">
        <w:trPr>
          <w:trHeight w:val="4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FF" w:rsidRPr="006D2FDD" w:rsidRDefault="00375EFF" w:rsidP="00375EF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EFF" w:rsidRPr="00B1108C" w:rsidRDefault="00375EFF" w:rsidP="00375EF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1108C">
              <w:rPr>
                <w:rFonts w:eastAsia="Calibri"/>
                <w:sz w:val="28"/>
                <w:szCs w:val="28"/>
                <w:lang w:val="en-US" w:eastAsia="en-US"/>
              </w:rPr>
              <w:t>Процессор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XEOR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001380751</w:t>
            </w:r>
          </w:p>
        </w:tc>
      </w:tr>
      <w:tr w:rsidR="00375EFF" w:rsidRPr="005C20D9" w:rsidTr="00B213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6F279C" w:rsidRDefault="00375EFF" w:rsidP="00375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</w:rPr>
            </w:pPr>
            <w:r w:rsidRPr="00B1108C">
              <w:rPr>
                <w:sz w:val="28"/>
                <w:szCs w:val="28"/>
              </w:rPr>
              <w:t>Процессор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XEOR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2017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13800458</w:t>
            </w:r>
          </w:p>
        </w:tc>
      </w:tr>
      <w:tr w:rsidR="00375EFF" w:rsidRPr="005C20D9" w:rsidTr="00B2139A">
        <w:trPr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2139A" w:rsidRDefault="00B2139A" w:rsidP="00375EF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</w:rPr>
            </w:pPr>
            <w:r w:rsidRPr="00B1108C">
              <w:rPr>
                <w:sz w:val="28"/>
                <w:szCs w:val="28"/>
              </w:rPr>
              <w:t>Процессор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XEOR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2017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13800447</w:t>
            </w:r>
          </w:p>
        </w:tc>
      </w:tr>
      <w:tr w:rsidR="00375EFF" w:rsidRPr="005C20D9" w:rsidTr="00B2139A">
        <w:trPr>
          <w:trHeight w:val="7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2139A" w:rsidRDefault="00B2139A" w:rsidP="00375EF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1108C">
              <w:rPr>
                <w:rFonts w:eastAsia="Calibri"/>
                <w:sz w:val="28"/>
                <w:szCs w:val="28"/>
                <w:lang w:eastAsia="en-US"/>
              </w:rPr>
              <w:t>Многофункциональное устройство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Samsung SCX-4200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2012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</w:rPr>
            </w:pPr>
            <w:r w:rsidRPr="00B1108C">
              <w:rPr>
                <w:sz w:val="28"/>
                <w:szCs w:val="28"/>
                <w:lang w:val="en-US"/>
              </w:rPr>
              <w:t>1380686</w:t>
            </w:r>
          </w:p>
        </w:tc>
      </w:tr>
      <w:tr w:rsidR="00375EFF" w:rsidRPr="005C20D9" w:rsidTr="00B2139A">
        <w:trPr>
          <w:trHeight w:val="7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2139A" w:rsidRDefault="00B2139A" w:rsidP="00375EF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B2139A">
            <w:pPr>
              <w:rPr>
                <w:sz w:val="28"/>
                <w:szCs w:val="28"/>
              </w:rPr>
            </w:pPr>
            <w:r w:rsidRPr="00B1108C">
              <w:rPr>
                <w:rFonts w:eastAsia="Calibri"/>
                <w:sz w:val="28"/>
                <w:szCs w:val="28"/>
                <w:lang w:eastAsia="en-US"/>
              </w:rPr>
              <w:t xml:space="preserve">Акустическая система для аудитории (колонки)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Genius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2012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</w:rPr>
            </w:pPr>
            <w:r w:rsidRPr="00B1108C">
              <w:rPr>
                <w:sz w:val="28"/>
                <w:szCs w:val="28"/>
              </w:rPr>
              <w:t>001380605</w:t>
            </w:r>
          </w:p>
        </w:tc>
      </w:tr>
      <w:tr w:rsidR="00375EFF" w:rsidRPr="005C20D9" w:rsidTr="00B2139A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2139A" w:rsidRDefault="00B2139A" w:rsidP="00375EF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</w:rPr>
            </w:pPr>
            <w:r w:rsidRPr="00B1108C">
              <w:rPr>
                <w:sz w:val="28"/>
                <w:szCs w:val="28"/>
              </w:rPr>
              <w:t>Клавиатура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Genius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2017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</w:rPr>
            </w:pPr>
          </w:p>
        </w:tc>
      </w:tr>
      <w:tr w:rsidR="00375EFF" w:rsidRPr="005C20D9" w:rsidTr="00B2139A">
        <w:trPr>
          <w:trHeight w:val="39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2139A" w:rsidRDefault="00B2139A" w:rsidP="00375EF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</w:rPr>
            </w:pPr>
            <w:r w:rsidRPr="00B1108C">
              <w:rPr>
                <w:sz w:val="28"/>
                <w:szCs w:val="28"/>
              </w:rPr>
              <w:t>Клавиатура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1108C">
              <w:rPr>
                <w:sz w:val="28"/>
                <w:szCs w:val="28"/>
                <w:lang w:val="en-US"/>
              </w:rPr>
              <w:t>Gornizon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</w:rPr>
            </w:pPr>
          </w:p>
        </w:tc>
      </w:tr>
      <w:tr w:rsidR="00375EFF" w:rsidRPr="005C20D9" w:rsidTr="00B2139A">
        <w:trPr>
          <w:trHeight w:val="3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2139A" w:rsidRDefault="00B2139A" w:rsidP="00375EF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</w:rPr>
            </w:pPr>
            <w:r w:rsidRPr="00B1108C">
              <w:rPr>
                <w:sz w:val="28"/>
                <w:szCs w:val="28"/>
              </w:rPr>
              <w:t>Клавиатура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Genius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highlight w:val="yellow"/>
              </w:rPr>
            </w:pPr>
            <w:r w:rsidRPr="00B1108C">
              <w:rPr>
                <w:sz w:val="28"/>
                <w:szCs w:val="28"/>
              </w:rPr>
              <w:t>2017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</w:rPr>
            </w:pPr>
          </w:p>
        </w:tc>
      </w:tr>
      <w:tr w:rsidR="00375EFF" w:rsidRPr="005C20D9" w:rsidTr="00B2139A">
        <w:trPr>
          <w:trHeight w:val="4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FF" w:rsidRPr="00B2139A" w:rsidRDefault="00B2139A" w:rsidP="00375EF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</w:rPr>
            </w:pPr>
            <w:r w:rsidRPr="00B1108C">
              <w:rPr>
                <w:sz w:val="28"/>
                <w:szCs w:val="28"/>
              </w:rPr>
              <w:t>Клавиатура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1108C">
              <w:rPr>
                <w:sz w:val="28"/>
                <w:szCs w:val="28"/>
                <w:lang w:val="en-US"/>
              </w:rPr>
              <w:t>Oklick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  <w:lang w:val="en-US"/>
              </w:rPr>
            </w:pPr>
            <w:r w:rsidRPr="00B1108C"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FF" w:rsidRPr="00B1108C" w:rsidRDefault="00375EFF" w:rsidP="00375EFF">
            <w:pPr>
              <w:jc w:val="both"/>
              <w:rPr>
                <w:sz w:val="28"/>
                <w:szCs w:val="28"/>
              </w:rPr>
            </w:pPr>
          </w:p>
        </w:tc>
      </w:tr>
    </w:tbl>
    <w:p w:rsidR="00375EFF" w:rsidRPr="005C20D9" w:rsidRDefault="00375EFF" w:rsidP="00375EFF">
      <w:pPr>
        <w:ind w:firstLine="709"/>
        <w:jc w:val="center"/>
        <w:rPr>
          <w:b/>
          <w:sz w:val="28"/>
          <w:szCs w:val="28"/>
        </w:rPr>
      </w:pPr>
    </w:p>
    <w:p w:rsidR="00375EFF" w:rsidRDefault="00375EFF" w:rsidP="00375EFF">
      <w:pPr>
        <w:rPr>
          <w:sz w:val="28"/>
          <w:szCs w:val="28"/>
        </w:rPr>
      </w:pPr>
    </w:p>
    <w:p w:rsidR="00B2139A" w:rsidRDefault="00B2139A" w:rsidP="00375EFF">
      <w:pPr>
        <w:rPr>
          <w:sz w:val="28"/>
          <w:szCs w:val="28"/>
        </w:rPr>
      </w:pPr>
    </w:p>
    <w:p w:rsidR="00B2139A" w:rsidRDefault="00B2139A" w:rsidP="00375EFF">
      <w:pPr>
        <w:rPr>
          <w:sz w:val="28"/>
          <w:szCs w:val="28"/>
        </w:rPr>
      </w:pPr>
    </w:p>
    <w:p w:rsidR="00B2139A" w:rsidRDefault="00B2139A" w:rsidP="00375EFF">
      <w:pPr>
        <w:rPr>
          <w:sz w:val="28"/>
          <w:szCs w:val="28"/>
        </w:rPr>
      </w:pPr>
    </w:p>
    <w:p w:rsidR="00B2139A" w:rsidRDefault="00B2139A" w:rsidP="00375EFF">
      <w:pPr>
        <w:rPr>
          <w:sz w:val="28"/>
          <w:szCs w:val="28"/>
        </w:rPr>
      </w:pPr>
    </w:p>
    <w:p w:rsidR="00B2139A" w:rsidRDefault="00B2139A" w:rsidP="00375EFF">
      <w:pPr>
        <w:rPr>
          <w:sz w:val="28"/>
          <w:szCs w:val="28"/>
        </w:rPr>
      </w:pPr>
    </w:p>
    <w:p w:rsidR="00B2139A" w:rsidRDefault="00B2139A" w:rsidP="00375EFF">
      <w:pPr>
        <w:rPr>
          <w:sz w:val="28"/>
          <w:szCs w:val="28"/>
        </w:rPr>
      </w:pPr>
    </w:p>
    <w:p w:rsidR="00B2139A" w:rsidRDefault="00B2139A" w:rsidP="00375EFF">
      <w:pPr>
        <w:rPr>
          <w:sz w:val="28"/>
          <w:szCs w:val="28"/>
        </w:rPr>
      </w:pPr>
    </w:p>
    <w:p w:rsidR="00B2139A" w:rsidRDefault="00B2139A" w:rsidP="00375EFF">
      <w:pPr>
        <w:rPr>
          <w:sz w:val="28"/>
          <w:szCs w:val="28"/>
        </w:rPr>
      </w:pPr>
    </w:p>
    <w:p w:rsidR="00B2139A" w:rsidRDefault="00B2139A" w:rsidP="00375EFF">
      <w:pPr>
        <w:rPr>
          <w:sz w:val="28"/>
          <w:szCs w:val="28"/>
        </w:rPr>
      </w:pPr>
    </w:p>
    <w:p w:rsidR="00B2139A" w:rsidRDefault="00B2139A" w:rsidP="00375EFF">
      <w:pPr>
        <w:rPr>
          <w:sz w:val="28"/>
          <w:szCs w:val="28"/>
        </w:rPr>
      </w:pPr>
    </w:p>
    <w:p w:rsidR="00B2139A" w:rsidRDefault="00B2139A" w:rsidP="00375EFF">
      <w:pPr>
        <w:rPr>
          <w:sz w:val="28"/>
          <w:szCs w:val="28"/>
        </w:rPr>
      </w:pPr>
    </w:p>
    <w:p w:rsidR="00B2139A" w:rsidRDefault="00B2139A" w:rsidP="00375EFF">
      <w:pPr>
        <w:rPr>
          <w:sz w:val="28"/>
          <w:szCs w:val="28"/>
        </w:rPr>
      </w:pPr>
    </w:p>
    <w:p w:rsidR="00B2139A" w:rsidRDefault="00B2139A" w:rsidP="00375EFF">
      <w:pPr>
        <w:rPr>
          <w:sz w:val="28"/>
          <w:szCs w:val="28"/>
        </w:rPr>
      </w:pPr>
    </w:p>
    <w:p w:rsidR="00B2139A" w:rsidRDefault="00B2139A" w:rsidP="00375EFF">
      <w:pPr>
        <w:rPr>
          <w:sz w:val="28"/>
          <w:szCs w:val="28"/>
        </w:rPr>
      </w:pPr>
    </w:p>
    <w:p w:rsidR="00B2139A" w:rsidRDefault="00B2139A" w:rsidP="00B2139A">
      <w:pPr>
        <w:spacing w:after="200" w:line="276" w:lineRule="auto"/>
        <w:jc w:val="both"/>
        <w:rPr>
          <w:sz w:val="28"/>
          <w:szCs w:val="28"/>
        </w:rPr>
      </w:pPr>
    </w:p>
    <w:p w:rsidR="00311A92" w:rsidRDefault="00311A92" w:rsidP="00B2139A">
      <w:pPr>
        <w:spacing w:after="200" w:line="276" w:lineRule="auto"/>
        <w:jc w:val="both"/>
        <w:rPr>
          <w:sz w:val="28"/>
          <w:szCs w:val="28"/>
        </w:rPr>
      </w:pPr>
    </w:p>
    <w:p w:rsidR="00311A92" w:rsidRPr="00B2139A" w:rsidRDefault="00311A92" w:rsidP="00B2139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081E49" w:rsidRPr="003F2936" w:rsidRDefault="00081E49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81E49" w:rsidRDefault="00375EFF" w:rsidP="00B1108C">
      <w:pPr>
        <w:pStyle w:val="aa"/>
        <w:numPr>
          <w:ilvl w:val="0"/>
          <w:numId w:val="4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Часы работы Библиотечно-информационного центра</w:t>
      </w:r>
    </w:p>
    <w:p w:rsidR="00081E49" w:rsidRPr="003F2936" w:rsidRDefault="00081E49" w:rsidP="00081E49">
      <w:pPr>
        <w:pStyle w:val="aa"/>
        <w:ind w:left="1080"/>
        <w:rPr>
          <w:rFonts w:ascii="Times New Roman" w:hAnsi="Times New Roman"/>
          <w:b/>
          <w:sz w:val="28"/>
          <w:szCs w:val="28"/>
        </w:rPr>
      </w:pPr>
    </w:p>
    <w:p w:rsidR="00081E49" w:rsidRPr="00454F27" w:rsidRDefault="00081E49" w:rsidP="00081E49">
      <w:pPr>
        <w:rPr>
          <w:sz w:val="28"/>
          <w:szCs w:val="28"/>
        </w:rPr>
      </w:pPr>
      <w:proofErr w:type="spellStart"/>
      <w:r w:rsidRPr="00454F27">
        <w:rPr>
          <w:sz w:val="28"/>
          <w:szCs w:val="28"/>
        </w:rPr>
        <w:t>Библиотечно</w:t>
      </w:r>
      <w:proofErr w:type="spellEnd"/>
      <w:r w:rsidRPr="00454F27">
        <w:rPr>
          <w:sz w:val="28"/>
          <w:szCs w:val="28"/>
        </w:rPr>
        <w:t xml:space="preserve"> – информационный цент</w:t>
      </w:r>
      <w:r w:rsidR="00311A92">
        <w:rPr>
          <w:sz w:val="28"/>
          <w:szCs w:val="28"/>
        </w:rPr>
        <w:t>р</w:t>
      </w:r>
      <w:r w:rsidRPr="00454F27">
        <w:rPr>
          <w:sz w:val="28"/>
          <w:szCs w:val="28"/>
        </w:rPr>
        <w:t xml:space="preserve"> работает с 9 до 17 час. </w:t>
      </w:r>
    </w:p>
    <w:p w:rsidR="00081E49" w:rsidRPr="00454F27" w:rsidRDefault="00081E49" w:rsidP="00081E49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Читальный зал открыт для читателей с 10 до 16 час. </w:t>
      </w:r>
    </w:p>
    <w:p w:rsidR="00081E49" w:rsidRPr="00454F27" w:rsidRDefault="00081E49" w:rsidP="00081E49">
      <w:pPr>
        <w:rPr>
          <w:sz w:val="28"/>
          <w:szCs w:val="28"/>
        </w:rPr>
      </w:pPr>
      <w:proofErr w:type="spellStart"/>
      <w:r w:rsidRPr="00454F27">
        <w:rPr>
          <w:sz w:val="28"/>
          <w:szCs w:val="28"/>
        </w:rPr>
        <w:t>Вн</w:t>
      </w:r>
      <w:r w:rsidR="00311A92">
        <w:rPr>
          <w:sz w:val="28"/>
          <w:szCs w:val="28"/>
        </w:rPr>
        <w:t>утрибиблиотечная</w:t>
      </w:r>
      <w:proofErr w:type="spellEnd"/>
      <w:r w:rsidR="00311A92">
        <w:rPr>
          <w:sz w:val="28"/>
          <w:szCs w:val="28"/>
        </w:rPr>
        <w:t xml:space="preserve"> работа – с 9 до 10</w:t>
      </w:r>
      <w:r w:rsidRPr="00454F27">
        <w:rPr>
          <w:sz w:val="28"/>
          <w:szCs w:val="28"/>
        </w:rPr>
        <w:t xml:space="preserve"> час. </w:t>
      </w:r>
    </w:p>
    <w:p w:rsidR="00081E49" w:rsidRPr="00454F27" w:rsidRDefault="00081E49" w:rsidP="00081E49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Санитарный день – последняя пятница месяца. </w:t>
      </w:r>
    </w:p>
    <w:p w:rsidR="00081E49" w:rsidRPr="00454F27" w:rsidRDefault="00081E49" w:rsidP="00081E49">
      <w:pPr>
        <w:rPr>
          <w:sz w:val="28"/>
          <w:szCs w:val="28"/>
        </w:rPr>
      </w:pPr>
      <w:r w:rsidRPr="00454F27">
        <w:rPr>
          <w:sz w:val="28"/>
          <w:szCs w:val="28"/>
        </w:rPr>
        <w:t>Выходные дни – суббота, воскресенье.</w:t>
      </w:r>
      <w:r w:rsidRPr="00454F27">
        <w:rPr>
          <w:b/>
          <w:sz w:val="28"/>
          <w:szCs w:val="28"/>
        </w:rPr>
        <w:t xml:space="preserve">  </w:t>
      </w:r>
    </w:p>
    <w:p w:rsidR="00081E49" w:rsidRPr="003F2936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139A" w:rsidRDefault="00B2139A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139A" w:rsidRDefault="00B2139A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139A" w:rsidRDefault="00B2139A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139A" w:rsidRDefault="00B2139A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139A" w:rsidRDefault="00B2139A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139A" w:rsidRDefault="00B2139A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139A" w:rsidRDefault="00B2139A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139A" w:rsidRDefault="00B2139A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139A" w:rsidRDefault="00B2139A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139A" w:rsidRDefault="00B2139A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139A" w:rsidRDefault="00B2139A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139A" w:rsidRDefault="00B2139A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139A" w:rsidRDefault="00B2139A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139A" w:rsidRDefault="00B2139A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139A" w:rsidRDefault="00B2139A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139A" w:rsidRDefault="00B2139A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2139A" w:rsidRDefault="00B2139A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11A92" w:rsidRDefault="00311A92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1E49" w:rsidRPr="003F2936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11A92" w:rsidRDefault="00081E49" w:rsidP="00B1108C">
      <w:pPr>
        <w:pStyle w:val="ac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936"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="00311A92">
        <w:rPr>
          <w:rFonts w:ascii="Times New Roman" w:hAnsi="Times New Roman"/>
          <w:b/>
          <w:sz w:val="28"/>
          <w:szCs w:val="28"/>
        </w:rPr>
        <w:t xml:space="preserve">Библиотечно-информационного центра </w:t>
      </w:r>
    </w:p>
    <w:p w:rsidR="00081E49" w:rsidRPr="003F2936" w:rsidRDefault="00081E49" w:rsidP="00311A92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936">
        <w:rPr>
          <w:rFonts w:ascii="Times New Roman" w:hAnsi="Times New Roman"/>
          <w:b/>
          <w:sz w:val="28"/>
          <w:szCs w:val="28"/>
        </w:rPr>
        <w:t>на 2020 – 2021 учебный год</w:t>
      </w:r>
    </w:p>
    <w:p w:rsidR="00081E49" w:rsidRPr="003F2936" w:rsidRDefault="00081E49" w:rsidP="00081E49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2126"/>
        <w:gridCol w:w="1979"/>
      </w:tblGrid>
      <w:tr w:rsidR="00081E49" w:rsidRPr="003F2936" w:rsidTr="00D54D6C">
        <w:tc>
          <w:tcPr>
            <w:tcW w:w="851" w:type="dxa"/>
            <w:shd w:val="clear" w:color="auto" w:fill="F2F2F2"/>
          </w:tcPr>
          <w:p w:rsidR="00081E49" w:rsidRPr="003F2936" w:rsidRDefault="00081E49" w:rsidP="00B57422">
            <w:pPr>
              <w:jc w:val="center"/>
              <w:rPr>
                <w:b/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№</w:t>
            </w:r>
          </w:p>
          <w:p w:rsidR="00081E49" w:rsidRPr="003F2936" w:rsidRDefault="00081E49" w:rsidP="00B57422">
            <w:pPr>
              <w:jc w:val="center"/>
              <w:rPr>
                <w:b/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  <w:shd w:val="clear" w:color="auto" w:fill="F2F2F2"/>
          </w:tcPr>
          <w:p w:rsidR="00081E49" w:rsidRPr="003F2936" w:rsidRDefault="00081E49" w:rsidP="00B57422">
            <w:pPr>
              <w:jc w:val="center"/>
              <w:rPr>
                <w:b/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shd w:val="clear" w:color="auto" w:fill="F2F2F2"/>
          </w:tcPr>
          <w:p w:rsidR="00081E49" w:rsidRPr="003F2936" w:rsidRDefault="00081E49" w:rsidP="00B57422">
            <w:pPr>
              <w:jc w:val="center"/>
              <w:rPr>
                <w:b/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Планируемый срок выполнения</w:t>
            </w:r>
          </w:p>
        </w:tc>
        <w:tc>
          <w:tcPr>
            <w:tcW w:w="1979" w:type="dxa"/>
            <w:shd w:val="clear" w:color="auto" w:fill="F2F2F2"/>
          </w:tcPr>
          <w:p w:rsidR="00081E49" w:rsidRPr="003F2936" w:rsidRDefault="00081E49" w:rsidP="00B57422">
            <w:pPr>
              <w:jc w:val="center"/>
              <w:rPr>
                <w:b/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478F3" w:rsidRPr="003F2936" w:rsidTr="00105A4C">
        <w:tc>
          <w:tcPr>
            <w:tcW w:w="851" w:type="dxa"/>
          </w:tcPr>
          <w:p w:rsidR="001478F3" w:rsidRPr="00AA5965" w:rsidRDefault="001478F3" w:rsidP="00B57422">
            <w:r w:rsidRPr="00AA5965">
              <w:t>1.</w:t>
            </w:r>
          </w:p>
        </w:tc>
        <w:tc>
          <w:tcPr>
            <w:tcW w:w="9066" w:type="dxa"/>
            <w:gridSpan w:val="3"/>
            <w:shd w:val="clear" w:color="auto" w:fill="FF9999"/>
          </w:tcPr>
          <w:p w:rsidR="001478F3" w:rsidRPr="00AA5965" w:rsidRDefault="001478F3" w:rsidP="00B57422">
            <w:r w:rsidRPr="00AA5965">
              <w:rPr>
                <w:b/>
              </w:rPr>
              <w:t>Работа с библиотечным фондом</w:t>
            </w:r>
          </w:p>
        </w:tc>
      </w:tr>
      <w:tr w:rsidR="001478F3" w:rsidRPr="003F2936" w:rsidTr="00A83D86">
        <w:tc>
          <w:tcPr>
            <w:tcW w:w="851" w:type="dxa"/>
          </w:tcPr>
          <w:p w:rsidR="001478F3" w:rsidRPr="00AA5965" w:rsidRDefault="001478F3" w:rsidP="001478F3">
            <w:r w:rsidRPr="00AA5965">
              <w:t>1.1.</w:t>
            </w:r>
          </w:p>
        </w:tc>
        <w:tc>
          <w:tcPr>
            <w:tcW w:w="4961" w:type="dxa"/>
          </w:tcPr>
          <w:p w:rsidR="001478F3" w:rsidRPr="00AA5965" w:rsidRDefault="001478F3" w:rsidP="001478F3">
            <w:pPr>
              <w:keepNext/>
              <w:widowControl w:val="0"/>
              <w:suppressAutoHyphens/>
              <w:autoSpaceDN w:val="0"/>
              <w:jc w:val="both"/>
              <w:textAlignment w:val="baseline"/>
              <w:outlineLvl w:val="0"/>
              <w:rPr>
                <w:rFonts w:eastAsia="DejaVu Sans"/>
                <w:bCs/>
                <w:iCs/>
                <w:kern w:val="3"/>
              </w:rPr>
            </w:pPr>
            <w:r w:rsidRPr="00AA5965">
              <w:rPr>
                <w:rFonts w:eastAsia="DejaVu Sans"/>
                <w:bCs/>
                <w:iCs/>
                <w:kern w:val="3"/>
              </w:rPr>
              <w:t>Составление справки по учебно-методическому обеспечению учебного процесса лицея</w:t>
            </w:r>
          </w:p>
        </w:tc>
        <w:tc>
          <w:tcPr>
            <w:tcW w:w="2126" w:type="dxa"/>
          </w:tcPr>
          <w:p w:rsidR="001478F3" w:rsidRPr="00AA5965" w:rsidRDefault="001478F3" w:rsidP="001478F3">
            <w:pPr>
              <w:keepNext/>
              <w:widowControl w:val="0"/>
              <w:suppressAutoHyphens/>
              <w:autoSpaceDN w:val="0"/>
              <w:jc w:val="both"/>
              <w:textAlignment w:val="baseline"/>
              <w:outlineLvl w:val="0"/>
              <w:rPr>
                <w:rFonts w:eastAsia="DejaVu Sans"/>
                <w:bCs/>
                <w:iCs/>
                <w:kern w:val="3"/>
              </w:rPr>
            </w:pPr>
            <w:r w:rsidRPr="00AA5965">
              <w:rPr>
                <w:rFonts w:eastAsia="DejaVu Sans"/>
                <w:kern w:val="3"/>
              </w:rPr>
              <w:t>Август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AA5965" w:rsidRDefault="001478F3" w:rsidP="001478F3">
            <w:r w:rsidRPr="00AA5965">
              <w:t>1.2</w:t>
            </w:r>
          </w:p>
        </w:tc>
        <w:tc>
          <w:tcPr>
            <w:tcW w:w="4961" w:type="dxa"/>
          </w:tcPr>
          <w:p w:rsidR="001478F3" w:rsidRPr="00AA5965" w:rsidRDefault="001478F3" w:rsidP="001478F3">
            <w:pPr>
              <w:keepNext/>
              <w:widowControl w:val="0"/>
              <w:suppressAutoHyphens/>
              <w:autoSpaceDN w:val="0"/>
              <w:jc w:val="both"/>
              <w:textAlignment w:val="baseline"/>
              <w:outlineLvl w:val="0"/>
              <w:rPr>
                <w:rFonts w:eastAsia="DejaVu Sans"/>
                <w:kern w:val="3"/>
              </w:rPr>
            </w:pPr>
            <w:r w:rsidRPr="00AA5965">
              <w:rPr>
                <w:rFonts w:eastAsia="DejaVu Sans"/>
                <w:kern w:val="3"/>
              </w:rPr>
              <w:t xml:space="preserve">Оформление заказа на учебники и учебные пособия на 2020 –2021учебный год. </w:t>
            </w:r>
          </w:p>
        </w:tc>
        <w:tc>
          <w:tcPr>
            <w:tcW w:w="2126" w:type="dxa"/>
          </w:tcPr>
          <w:p w:rsidR="001478F3" w:rsidRPr="00AA5965" w:rsidRDefault="001478F3" w:rsidP="001478F3">
            <w:pPr>
              <w:keepNext/>
              <w:widowControl w:val="0"/>
              <w:suppressAutoHyphens/>
              <w:autoSpaceDN w:val="0"/>
              <w:jc w:val="both"/>
              <w:textAlignment w:val="baseline"/>
              <w:outlineLvl w:val="0"/>
              <w:rPr>
                <w:rFonts w:eastAsia="DejaVu Sans"/>
                <w:bCs/>
                <w:iCs/>
                <w:kern w:val="3"/>
              </w:rPr>
            </w:pPr>
            <w:r w:rsidRPr="00AA5965">
              <w:rPr>
                <w:rFonts w:eastAsia="DejaVu Sans"/>
                <w:bCs/>
                <w:iCs/>
                <w:kern w:val="3"/>
              </w:rPr>
              <w:t>Март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AA5965" w:rsidRDefault="001478F3" w:rsidP="001478F3">
            <w:r w:rsidRPr="00AA5965">
              <w:t>1.3</w:t>
            </w:r>
          </w:p>
        </w:tc>
        <w:tc>
          <w:tcPr>
            <w:tcW w:w="4961" w:type="dxa"/>
          </w:tcPr>
          <w:p w:rsidR="001478F3" w:rsidRPr="00AA5965" w:rsidRDefault="001478F3" w:rsidP="001478F3">
            <w:pPr>
              <w:keepNext/>
              <w:widowControl w:val="0"/>
              <w:suppressAutoHyphens/>
              <w:autoSpaceDN w:val="0"/>
              <w:jc w:val="both"/>
              <w:textAlignment w:val="baseline"/>
              <w:outlineLvl w:val="0"/>
              <w:rPr>
                <w:rFonts w:eastAsia="DejaVu Sans"/>
                <w:kern w:val="3"/>
              </w:rPr>
            </w:pPr>
            <w:r w:rsidRPr="00AA5965">
              <w:rPr>
                <w:rFonts w:eastAsia="DejaVu Sans"/>
                <w:kern w:val="3"/>
              </w:rPr>
              <w:t>Оформление подписки периодических изданий</w:t>
            </w:r>
          </w:p>
        </w:tc>
        <w:tc>
          <w:tcPr>
            <w:tcW w:w="2126" w:type="dxa"/>
          </w:tcPr>
          <w:p w:rsidR="001478F3" w:rsidRPr="00AA5965" w:rsidRDefault="001478F3" w:rsidP="001478F3">
            <w:pPr>
              <w:keepNext/>
              <w:widowControl w:val="0"/>
              <w:suppressAutoHyphens/>
              <w:autoSpaceDN w:val="0"/>
              <w:jc w:val="both"/>
              <w:textAlignment w:val="baseline"/>
              <w:outlineLvl w:val="0"/>
              <w:rPr>
                <w:rFonts w:eastAsia="DejaVu Sans"/>
                <w:bCs/>
                <w:iCs/>
                <w:kern w:val="3"/>
              </w:rPr>
            </w:pPr>
            <w:r w:rsidRPr="00AA5965">
              <w:rPr>
                <w:rFonts w:eastAsia="DejaVu Sans"/>
                <w:bCs/>
                <w:iCs/>
                <w:kern w:val="3"/>
              </w:rPr>
              <w:t>Декабрь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AA5965" w:rsidRDefault="001478F3" w:rsidP="001478F3">
            <w:r w:rsidRPr="00AA5965">
              <w:t>1.4</w:t>
            </w:r>
          </w:p>
        </w:tc>
        <w:tc>
          <w:tcPr>
            <w:tcW w:w="4961" w:type="dxa"/>
          </w:tcPr>
          <w:p w:rsidR="001478F3" w:rsidRPr="00AA5965" w:rsidRDefault="001478F3" w:rsidP="001478F3">
            <w:pPr>
              <w:keepNext/>
              <w:widowControl w:val="0"/>
              <w:suppressAutoHyphens/>
              <w:autoSpaceDN w:val="0"/>
              <w:jc w:val="both"/>
              <w:textAlignment w:val="baseline"/>
              <w:outlineLvl w:val="0"/>
              <w:rPr>
                <w:rFonts w:eastAsia="DejaVu Sans"/>
                <w:bCs/>
                <w:iCs/>
                <w:kern w:val="3"/>
              </w:rPr>
            </w:pPr>
            <w:r w:rsidRPr="00AA5965">
              <w:rPr>
                <w:rFonts w:eastAsia="DejaVu Sans"/>
                <w:kern w:val="3"/>
              </w:rPr>
              <w:t>Выдача учебников</w:t>
            </w:r>
          </w:p>
        </w:tc>
        <w:tc>
          <w:tcPr>
            <w:tcW w:w="2126" w:type="dxa"/>
          </w:tcPr>
          <w:p w:rsidR="001478F3" w:rsidRPr="00AA5965" w:rsidRDefault="001478F3" w:rsidP="001478F3">
            <w:pPr>
              <w:keepNext/>
              <w:widowControl w:val="0"/>
              <w:suppressAutoHyphens/>
              <w:autoSpaceDN w:val="0"/>
              <w:jc w:val="both"/>
              <w:textAlignment w:val="baseline"/>
              <w:outlineLvl w:val="0"/>
              <w:rPr>
                <w:rFonts w:eastAsia="DejaVu Sans"/>
                <w:bCs/>
                <w:iCs/>
                <w:kern w:val="3"/>
              </w:rPr>
            </w:pPr>
            <w:r w:rsidRPr="00AA5965">
              <w:rPr>
                <w:rFonts w:eastAsia="DejaVu Sans"/>
                <w:kern w:val="3"/>
              </w:rPr>
              <w:t>Июнь/август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AA5965" w:rsidRDefault="001478F3" w:rsidP="001478F3">
            <w:r w:rsidRPr="00AA5965">
              <w:t>1.5</w:t>
            </w:r>
          </w:p>
        </w:tc>
        <w:tc>
          <w:tcPr>
            <w:tcW w:w="4961" w:type="dxa"/>
          </w:tcPr>
          <w:p w:rsidR="001478F3" w:rsidRPr="00AA5965" w:rsidRDefault="001478F3" w:rsidP="001478F3">
            <w:pPr>
              <w:keepNext/>
              <w:widowControl w:val="0"/>
              <w:suppressAutoHyphens/>
              <w:autoSpaceDN w:val="0"/>
              <w:jc w:val="both"/>
              <w:textAlignment w:val="baseline"/>
              <w:outlineLvl w:val="0"/>
              <w:rPr>
                <w:rFonts w:eastAsia="DejaVu Sans"/>
                <w:bCs/>
                <w:iCs/>
                <w:kern w:val="3"/>
              </w:rPr>
            </w:pPr>
            <w:r w:rsidRPr="00AA5965">
              <w:rPr>
                <w:rFonts w:eastAsia="DejaVu Sans"/>
                <w:bCs/>
                <w:iCs/>
                <w:kern w:val="3"/>
              </w:rPr>
              <w:t xml:space="preserve">Информирование о новых поступлениях </w:t>
            </w:r>
          </w:p>
        </w:tc>
        <w:tc>
          <w:tcPr>
            <w:tcW w:w="2126" w:type="dxa"/>
          </w:tcPr>
          <w:p w:rsidR="001478F3" w:rsidRPr="00AA5965" w:rsidRDefault="001478F3" w:rsidP="001478F3">
            <w:pPr>
              <w:keepNext/>
              <w:widowControl w:val="0"/>
              <w:suppressAutoHyphens/>
              <w:autoSpaceDN w:val="0"/>
              <w:jc w:val="both"/>
              <w:textAlignment w:val="baseline"/>
              <w:outlineLvl w:val="0"/>
              <w:rPr>
                <w:rFonts w:eastAsia="DejaVu Sans"/>
                <w:bCs/>
                <w:iCs/>
                <w:kern w:val="3"/>
              </w:rPr>
            </w:pPr>
            <w:r w:rsidRPr="00AA5965">
              <w:rPr>
                <w:rFonts w:eastAsia="DejaVu Sans"/>
                <w:kern w:val="3"/>
              </w:rPr>
              <w:t>В течение года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AA5965" w:rsidRDefault="001478F3" w:rsidP="001478F3">
            <w:r w:rsidRPr="00AA5965">
              <w:t>1.6</w:t>
            </w:r>
          </w:p>
        </w:tc>
        <w:tc>
          <w:tcPr>
            <w:tcW w:w="4961" w:type="dxa"/>
          </w:tcPr>
          <w:p w:rsidR="001478F3" w:rsidRPr="00AA5965" w:rsidRDefault="001478F3" w:rsidP="001478F3">
            <w:pPr>
              <w:keepNext/>
              <w:widowControl w:val="0"/>
              <w:suppressAutoHyphens/>
              <w:autoSpaceDN w:val="0"/>
              <w:jc w:val="both"/>
              <w:textAlignment w:val="baseline"/>
              <w:outlineLvl w:val="0"/>
              <w:rPr>
                <w:rFonts w:eastAsia="DejaVu Sans"/>
                <w:bCs/>
                <w:iCs/>
                <w:kern w:val="3"/>
              </w:rPr>
            </w:pPr>
            <w:r w:rsidRPr="00AA5965">
              <w:rPr>
                <w:rFonts w:eastAsia="DejaVu Sans"/>
                <w:bCs/>
                <w:iCs/>
                <w:kern w:val="3"/>
              </w:rPr>
              <w:t>Работа с обменным фондом</w:t>
            </w:r>
          </w:p>
        </w:tc>
        <w:tc>
          <w:tcPr>
            <w:tcW w:w="2126" w:type="dxa"/>
          </w:tcPr>
          <w:p w:rsidR="001478F3" w:rsidRPr="00AA5965" w:rsidRDefault="001478F3" w:rsidP="001478F3">
            <w:pPr>
              <w:keepNext/>
              <w:widowControl w:val="0"/>
              <w:suppressAutoHyphens/>
              <w:autoSpaceDN w:val="0"/>
              <w:jc w:val="both"/>
              <w:textAlignment w:val="baseline"/>
              <w:outlineLvl w:val="0"/>
              <w:rPr>
                <w:rFonts w:eastAsia="DejaVu Sans"/>
                <w:bCs/>
                <w:iCs/>
                <w:kern w:val="3"/>
              </w:rPr>
            </w:pPr>
            <w:r w:rsidRPr="00AA5965">
              <w:rPr>
                <w:rFonts w:eastAsia="DejaVu Sans"/>
                <w:bCs/>
                <w:iCs/>
                <w:kern w:val="3"/>
              </w:rPr>
              <w:t>В течение года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A83D86">
        <w:tc>
          <w:tcPr>
            <w:tcW w:w="851" w:type="dxa"/>
          </w:tcPr>
          <w:p w:rsidR="001478F3" w:rsidRPr="00AA5965" w:rsidRDefault="001478F3" w:rsidP="001478F3">
            <w:r w:rsidRPr="00AA5965">
              <w:t>1.7</w:t>
            </w:r>
          </w:p>
        </w:tc>
        <w:tc>
          <w:tcPr>
            <w:tcW w:w="4961" w:type="dxa"/>
          </w:tcPr>
          <w:p w:rsidR="001478F3" w:rsidRPr="00AA5965" w:rsidRDefault="001478F3" w:rsidP="001478F3">
            <w:pPr>
              <w:keepNext/>
              <w:widowControl w:val="0"/>
              <w:suppressAutoHyphens/>
              <w:autoSpaceDN w:val="0"/>
              <w:jc w:val="both"/>
              <w:textAlignment w:val="baseline"/>
              <w:outlineLvl w:val="0"/>
              <w:rPr>
                <w:rFonts w:eastAsia="DejaVu Sans"/>
                <w:bCs/>
                <w:iCs/>
                <w:kern w:val="3"/>
              </w:rPr>
            </w:pPr>
            <w:r w:rsidRPr="00AA5965">
              <w:rPr>
                <w:rFonts w:eastAsia="DejaVu Sans"/>
                <w:bCs/>
                <w:iCs/>
                <w:kern w:val="3"/>
              </w:rPr>
              <w:t>Рейды по проверке учебников</w:t>
            </w:r>
          </w:p>
        </w:tc>
        <w:tc>
          <w:tcPr>
            <w:tcW w:w="2126" w:type="dxa"/>
          </w:tcPr>
          <w:p w:rsidR="001478F3" w:rsidRPr="00AA5965" w:rsidRDefault="001478F3" w:rsidP="001478F3">
            <w:pPr>
              <w:rPr>
                <w:rFonts w:eastAsia="DejaVu Sans"/>
              </w:rPr>
            </w:pPr>
            <w:r w:rsidRPr="00AA5965">
              <w:rPr>
                <w:rFonts w:eastAsia="DejaVu Sans"/>
              </w:rPr>
              <w:t>1 раз в четверть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AA5965" w:rsidRDefault="001478F3" w:rsidP="001478F3">
            <w:r w:rsidRPr="00AA5965">
              <w:t>1.8</w:t>
            </w:r>
          </w:p>
        </w:tc>
        <w:tc>
          <w:tcPr>
            <w:tcW w:w="4961" w:type="dxa"/>
          </w:tcPr>
          <w:p w:rsidR="001478F3" w:rsidRPr="00AA5965" w:rsidRDefault="001478F3" w:rsidP="001478F3">
            <w:r w:rsidRPr="00AA5965">
              <w:rPr>
                <w:rFonts w:eastAsia="DejaVu Sans"/>
                <w:kern w:val="3"/>
              </w:rPr>
              <w:t>С</w:t>
            </w:r>
            <w:r w:rsidRPr="00AA5965">
              <w:rPr>
                <w:rFonts w:eastAsia="DejaVu Sans"/>
                <w:kern w:val="3"/>
              </w:rPr>
              <w:t>верка имеющихся в фондах библиотеки документов с Федеральным списком экстремистских материалов, составление акта сверки</w:t>
            </w:r>
          </w:p>
        </w:tc>
        <w:tc>
          <w:tcPr>
            <w:tcW w:w="2126" w:type="dxa"/>
          </w:tcPr>
          <w:p w:rsidR="001478F3" w:rsidRPr="00AA5965" w:rsidRDefault="001478F3" w:rsidP="001478F3">
            <w:r w:rsidRPr="00AA5965">
              <w:t>1 раз в квартал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BC7337">
        <w:tc>
          <w:tcPr>
            <w:tcW w:w="851" w:type="dxa"/>
          </w:tcPr>
          <w:p w:rsidR="001478F3" w:rsidRPr="00AA5965" w:rsidRDefault="001478F3" w:rsidP="001478F3">
            <w:r w:rsidRPr="00AA5965">
              <w:t>2</w:t>
            </w:r>
          </w:p>
        </w:tc>
        <w:tc>
          <w:tcPr>
            <w:tcW w:w="9066" w:type="dxa"/>
            <w:gridSpan w:val="3"/>
            <w:shd w:val="clear" w:color="auto" w:fill="FF9999"/>
          </w:tcPr>
          <w:p w:rsidR="001478F3" w:rsidRPr="00AA5965" w:rsidRDefault="001478F3" w:rsidP="001478F3">
            <w:r w:rsidRPr="00AA5965">
              <w:rPr>
                <w:b/>
              </w:rPr>
              <w:t>Справочно-библиографическая работа</w:t>
            </w:r>
          </w:p>
        </w:tc>
      </w:tr>
      <w:tr w:rsidR="001478F3" w:rsidRPr="003F2936" w:rsidTr="00F659DF">
        <w:trPr>
          <w:trHeight w:val="2001"/>
        </w:trPr>
        <w:tc>
          <w:tcPr>
            <w:tcW w:w="851" w:type="dxa"/>
          </w:tcPr>
          <w:p w:rsidR="001478F3" w:rsidRPr="00AA5965" w:rsidRDefault="001478F3" w:rsidP="001478F3">
            <w:r w:rsidRPr="00AA5965">
              <w:t>2.1</w:t>
            </w: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1478F3" w:rsidRPr="00AA5965" w:rsidRDefault="001478F3" w:rsidP="001478F3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AA5965">
              <w:rPr>
                <w:rFonts w:eastAsia="DejaVu Sans"/>
                <w:kern w:val="3"/>
              </w:rPr>
              <w:t>Составление рекомендательных списков литературы, планов чтения для учащихся:</w:t>
            </w:r>
          </w:p>
          <w:p w:rsidR="001478F3" w:rsidRPr="00AA5965" w:rsidRDefault="001478F3" w:rsidP="001478F3">
            <w:pPr>
              <w:widowControl w:val="0"/>
              <w:numPr>
                <w:ilvl w:val="0"/>
                <w:numId w:val="43"/>
              </w:numPr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color w:val="000000"/>
                <w:kern w:val="3"/>
              </w:rPr>
            </w:pPr>
            <w:r w:rsidRPr="00AA5965">
              <w:rPr>
                <w:rFonts w:eastAsia="DejaVu Sans"/>
                <w:color w:val="000000"/>
                <w:kern w:val="3"/>
              </w:rPr>
              <w:t xml:space="preserve">«Такие разные сказки» для 1-2 </w:t>
            </w:r>
            <w:proofErr w:type="spellStart"/>
            <w:r w:rsidRPr="00AA5965">
              <w:rPr>
                <w:rFonts w:eastAsia="DejaVu Sans"/>
                <w:color w:val="000000"/>
                <w:kern w:val="3"/>
              </w:rPr>
              <w:t>кл</w:t>
            </w:r>
            <w:proofErr w:type="spellEnd"/>
            <w:r w:rsidRPr="00AA5965">
              <w:rPr>
                <w:rFonts w:eastAsia="DejaVu Sans"/>
                <w:color w:val="000000"/>
                <w:kern w:val="3"/>
              </w:rPr>
              <w:t>.</w:t>
            </w:r>
          </w:p>
          <w:p w:rsidR="001478F3" w:rsidRPr="00AA5965" w:rsidRDefault="001478F3" w:rsidP="001478F3">
            <w:pPr>
              <w:widowControl w:val="0"/>
              <w:numPr>
                <w:ilvl w:val="0"/>
                <w:numId w:val="44"/>
              </w:numPr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color w:val="000000"/>
                <w:kern w:val="3"/>
              </w:rPr>
            </w:pPr>
            <w:r w:rsidRPr="00AA5965">
              <w:rPr>
                <w:rFonts w:eastAsia="DejaVu Sans"/>
                <w:color w:val="000000"/>
                <w:kern w:val="3"/>
              </w:rPr>
              <w:t xml:space="preserve">«Суровая война» для 3-4 </w:t>
            </w:r>
            <w:proofErr w:type="spellStart"/>
            <w:r w:rsidRPr="00AA5965">
              <w:rPr>
                <w:rFonts w:eastAsia="DejaVu Sans"/>
                <w:color w:val="000000"/>
                <w:kern w:val="3"/>
              </w:rPr>
              <w:t>кл</w:t>
            </w:r>
            <w:proofErr w:type="spellEnd"/>
            <w:r w:rsidRPr="00AA5965">
              <w:rPr>
                <w:rFonts w:eastAsia="DejaVu Sans"/>
                <w:color w:val="000000"/>
                <w:kern w:val="3"/>
              </w:rPr>
              <w:t>.</w:t>
            </w:r>
          </w:p>
          <w:p w:rsidR="001478F3" w:rsidRPr="00AA5965" w:rsidRDefault="001478F3" w:rsidP="001478F3">
            <w:pPr>
              <w:widowControl w:val="0"/>
              <w:numPr>
                <w:ilvl w:val="0"/>
                <w:numId w:val="44"/>
              </w:numPr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color w:val="000000"/>
                <w:kern w:val="3"/>
              </w:rPr>
            </w:pPr>
            <w:r w:rsidRPr="00AA5965">
              <w:rPr>
                <w:rFonts w:eastAsia="DejaVu Sans"/>
                <w:color w:val="000000"/>
                <w:kern w:val="3"/>
              </w:rPr>
              <w:t>«Любителям фантастики»</w:t>
            </w:r>
          </w:p>
          <w:p w:rsidR="001478F3" w:rsidRPr="00AA5965" w:rsidRDefault="001478F3" w:rsidP="001478F3">
            <w:pPr>
              <w:widowControl w:val="0"/>
              <w:numPr>
                <w:ilvl w:val="0"/>
                <w:numId w:val="44"/>
              </w:numPr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color w:val="000000"/>
                <w:kern w:val="3"/>
              </w:rPr>
            </w:pPr>
            <w:r w:rsidRPr="00AA5965">
              <w:rPr>
                <w:rFonts w:eastAsia="DejaVu Sans"/>
                <w:color w:val="000000"/>
                <w:kern w:val="3"/>
              </w:rPr>
              <w:t>«Моя малая родина»</w:t>
            </w:r>
          </w:p>
          <w:p w:rsidR="001478F3" w:rsidRPr="00AA5965" w:rsidRDefault="001478F3" w:rsidP="001478F3">
            <w:pPr>
              <w:widowControl w:val="0"/>
              <w:numPr>
                <w:ilvl w:val="0"/>
                <w:numId w:val="44"/>
              </w:numPr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AA5965">
              <w:rPr>
                <w:rFonts w:eastAsia="DejaVu Sans"/>
                <w:color w:val="000000"/>
                <w:kern w:val="3"/>
              </w:rPr>
              <w:t>«Готовимся к экзаменам»</w:t>
            </w:r>
          </w:p>
        </w:tc>
        <w:tc>
          <w:tcPr>
            <w:tcW w:w="2126" w:type="dxa"/>
          </w:tcPr>
          <w:p w:rsidR="001478F3" w:rsidRPr="00AA5965" w:rsidRDefault="001478F3" w:rsidP="001478F3">
            <w:r w:rsidRPr="00AA5965">
              <w:rPr>
                <w:rFonts w:eastAsia="DejaVu Sans"/>
                <w:kern w:val="3"/>
              </w:rPr>
              <w:t>В течение года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091589">
        <w:trPr>
          <w:trHeight w:val="2277"/>
        </w:trPr>
        <w:tc>
          <w:tcPr>
            <w:tcW w:w="851" w:type="dxa"/>
          </w:tcPr>
          <w:p w:rsidR="001478F3" w:rsidRPr="00AA5965" w:rsidRDefault="001478F3" w:rsidP="001478F3">
            <w:r w:rsidRPr="00AA5965">
              <w:t>2.2.</w:t>
            </w: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1478F3" w:rsidRPr="00AA5965" w:rsidRDefault="001478F3" w:rsidP="001478F3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textAlignment w:val="baseline"/>
              <w:rPr>
                <w:rFonts w:eastAsia="DejaVu Sans"/>
                <w:kern w:val="3"/>
              </w:rPr>
            </w:pPr>
            <w:r w:rsidRPr="00AA5965">
              <w:rPr>
                <w:rFonts w:eastAsia="DejaVu Sans"/>
                <w:kern w:val="3"/>
              </w:rPr>
              <w:t>Составление памяток</w:t>
            </w:r>
            <w:r w:rsidRPr="00AA5965">
              <w:rPr>
                <w:rFonts w:eastAsia="DejaVu Sans"/>
                <w:b/>
                <w:kern w:val="3"/>
              </w:rPr>
              <w:t>:</w:t>
            </w:r>
          </w:p>
          <w:p w:rsidR="001478F3" w:rsidRPr="00AA5965" w:rsidRDefault="001478F3" w:rsidP="001478F3">
            <w:pPr>
              <w:widowControl w:val="0"/>
              <w:numPr>
                <w:ilvl w:val="0"/>
                <w:numId w:val="45"/>
              </w:numPr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color w:val="000000"/>
                <w:kern w:val="3"/>
              </w:rPr>
            </w:pPr>
            <w:r w:rsidRPr="00AA5965">
              <w:rPr>
                <w:rFonts w:eastAsia="DejaVu Sans"/>
                <w:color w:val="000000"/>
                <w:kern w:val="3"/>
              </w:rPr>
              <w:t>«Как правильно читать?»</w:t>
            </w:r>
          </w:p>
          <w:p w:rsidR="001478F3" w:rsidRPr="00AA5965" w:rsidRDefault="001478F3" w:rsidP="001478F3">
            <w:pPr>
              <w:widowControl w:val="0"/>
              <w:numPr>
                <w:ilvl w:val="0"/>
                <w:numId w:val="45"/>
              </w:numPr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color w:val="000000"/>
                <w:kern w:val="3"/>
              </w:rPr>
            </w:pPr>
            <w:r w:rsidRPr="00AA5965">
              <w:rPr>
                <w:rFonts w:eastAsia="DejaVu Sans"/>
                <w:color w:val="000000"/>
                <w:kern w:val="3"/>
              </w:rPr>
              <w:t>«Как подобрать ребенку книгу для чтения?» (для родителей)</w:t>
            </w:r>
          </w:p>
          <w:p w:rsidR="001478F3" w:rsidRPr="00AA5965" w:rsidRDefault="001478F3" w:rsidP="001478F3">
            <w:pPr>
              <w:widowControl w:val="0"/>
              <w:numPr>
                <w:ilvl w:val="0"/>
                <w:numId w:val="45"/>
              </w:numPr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bCs/>
                <w:color w:val="000000"/>
                <w:kern w:val="3"/>
              </w:rPr>
            </w:pPr>
            <w:r w:rsidRPr="00AA5965">
              <w:rPr>
                <w:rFonts w:eastAsia="DejaVu Sans"/>
                <w:bCs/>
                <w:color w:val="000000"/>
                <w:kern w:val="3"/>
              </w:rPr>
              <w:t xml:space="preserve">«Секрет успешной сдачи экзаменов» (для учащихся 9,11 </w:t>
            </w:r>
            <w:proofErr w:type="spellStart"/>
            <w:r w:rsidRPr="00AA5965">
              <w:rPr>
                <w:rFonts w:eastAsia="DejaVu Sans"/>
                <w:bCs/>
                <w:color w:val="000000"/>
                <w:kern w:val="3"/>
              </w:rPr>
              <w:t>кл</w:t>
            </w:r>
            <w:proofErr w:type="spellEnd"/>
            <w:proofErr w:type="gramStart"/>
            <w:r w:rsidRPr="00AA5965">
              <w:rPr>
                <w:rFonts w:eastAsia="DejaVu Sans"/>
                <w:bCs/>
                <w:color w:val="000000"/>
                <w:kern w:val="3"/>
              </w:rPr>
              <w:t>.</w:t>
            </w:r>
            <w:proofErr w:type="gramEnd"/>
            <w:r w:rsidRPr="00AA5965">
              <w:rPr>
                <w:rFonts w:eastAsia="DejaVu Sans"/>
                <w:bCs/>
                <w:color w:val="000000"/>
                <w:kern w:val="3"/>
              </w:rPr>
              <w:t xml:space="preserve"> и родителей)</w:t>
            </w:r>
          </w:p>
          <w:p w:rsidR="001478F3" w:rsidRPr="00AA5965" w:rsidRDefault="001478F3" w:rsidP="001478F3">
            <w:pPr>
              <w:widowControl w:val="0"/>
              <w:numPr>
                <w:ilvl w:val="0"/>
                <w:numId w:val="45"/>
              </w:numPr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bCs/>
                <w:color w:val="000000"/>
                <w:kern w:val="3"/>
              </w:rPr>
            </w:pPr>
            <w:r w:rsidRPr="00AA5965">
              <w:rPr>
                <w:rFonts w:eastAsia="DejaVu Sans"/>
                <w:bCs/>
                <w:color w:val="000000"/>
                <w:kern w:val="3"/>
              </w:rPr>
              <w:t>«Читатель в библиотеке»</w:t>
            </w:r>
          </w:p>
          <w:p w:rsidR="001478F3" w:rsidRPr="00AA5965" w:rsidRDefault="001478F3" w:rsidP="001478F3">
            <w:pPr>
              <w:widowControl w:val="0"/>
              <w:numPr>
                <w:ilvl w:val="0"/>
                <w:numId w:val="45"/>
              </w:numPr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AA5965">
              <w:rPr>
                <w:rFonts w:eastAsia="DejaVu Sans"/>
                <w:bCs/>
                <w:color w:val="000000"/>
                <w:kern w:val="3"/>
              </w:rPr>
              <w:t>«Правила обращения с учебниками»</w:t>
            </w:r>
          </w:p>
        </w:tc>
        <w:tc>
          <w:tcPr>
            <w:tcW w:w="2126" w:type="dxa"/>
          </w:tcPr>
          <w:p w:rsidR="001478F3" w:rsidRPr="00AA5965" w:rsidRDefault="001478F3" w:rsidP="001478F3">
            <w:r w:rsidRPr="00AA5965">
              <w:rPr>
                <w:rFonts w:eastAsia="DejaVu Sans"/>
                <w:kern w:val="3"/>
              </w:rPr>
              <w:t>В течение года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AA5965">
        <w:tc>
          <w:tcPr>
            <w:tcW w:w="851" w:type="dxa"/>
          </w:tcPr>
          <w:p w:rsidR="001478F3" w:rsidRPr="00AA5965" w:rsidRDefault="001478F3" w:rsidP="001478F3">
            <w:r w:rsidRPr="00AA5965">
              <w:t>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478F3" w:rsidRPr="00AA5965" w:rsidRDefault="001478F3" w:rsidP="001478F3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AA5965">
              <w:rPr>
                <w:rFonts w:eastAsia="DejaVu Sans"/>
                <w:kern w:val="3"/>
              </w:rPr>
              <w:t>Выполнение тематических, фактических и информационных справок.</w:t>
            </w:r>
          </w:p>
        </w:tc>
        <w:tc>
          <w:tcPr>
            <w:tcW w:w="2126" w:type="dxa"/>
          </w:tcPr>
          <w:p w:rsidR="001478F3" w:rsidRPr="00AA5965" w:rsidRDefault="001478F3" w:rsidP="001478F3">
            <w:r w:rsidRPr="00AA5965">
              <w:t>По мере необходимости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804DC9">
        <w:tc>
          <w:tcPr>
            <w:tcW w:w="851" w:type="dxa"/>
          </w:tcPr>
          <w:p w:rsidR="001478F3" w:rsidRPr="00AA5965" w:rsidRDefault="001478F3" w:rsidP="001478F3">
            <w:r>
              <w:t>3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</w:tcPr>
          <w:p w:rsidR="001478F3" w:rsidRPr="00AA5965" w:rsidRDefault="001478F3" w:rsidP="001478F3">
            <w:r w:rsidRPr="00B13517">
              <w:rPr>
                <w:rFonts w:eastAsia="DejaVu Sans" w:cs="DejaVu Sans"/>
                <w:b/>
                <w:kern w:val="3"/>
              </w:rPr>
              <w:t>Работа по обслуживанию читателей</w:t>
            </w:r>
          </w:p>
        </w:tc>
      </w:tr>
      <w:tr w:rsidR="001478F3" w:rsidRPr="003F2936" w:rsidTr="003D2DEE">
        <w:tc>
          <w:tcPr>
            <w:tcW w:w="851" w:type="dxa"/>
          </w:tcPr>
          <w:p w:rsidR="001478F3" w:rsidRPr="00AA5965" w:rsidRDefault="001478F3" w:rsidP="001478F3">
            <w:r>
              <w:t>3.1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8F3" w:rsidRPr="008D0423" w:rsidRDefault="001478F3" w:rsidP="001478F3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 w:cs="DejaVu Sans"/>
                <w:kern w:val="3"/>
              </w:rPr>
            </w:pPr>
            <w:r w:rsidRPr="008D0423">
              <w:rPr>
                <w:rFonts w:eastAsia="DejaVu Sans" w:cs="DejaVu Sans"/>
                <w:kern w:val="3"/>
              </w:rPr>
              <w:t>Обслуживание читателей на абонементе и в читальном зале: учащихся, педагогов, технического персонала, родителей.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8F3" w:rsidRPr="008D0423" w:rsidRDefault="001478F3" w:rsidP="001478F3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 w:cs="DejaVu Sans"/>
                <w:kern w:val="3"/>
              </w:rPr>
            </w:pPr>
            <w:r w:rsidRPr="008D0423">
              <w:rPr>
                <w:rFonts w:eastAsia="DejaVu Sans" w:cs="DejaVu Sans"/>
                <w:kern w:val="3"/>
              </w:rPr>
              <w:t>постоянно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3D2DEE">
        <w:tc>
          <w:tcPr>
            <w:tcW w:w="851" w:type="dxa"/>
          </w:tcPr>
          <w:p w:rsidR="001478F3" w:rsidRPr="001478F3" w:rsidRDefault="001478F3" w:rsidP="001478F3">
            <w:r w:rsidRPr="001478F3">
              <w:t>3.2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Рекомендательные беседы на абонементе при выдаче книг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постоянно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3D2DEE">
        <w:tc>
          <w:tcPr>
            <w:tcW w:w="851" w:type="dxa"/>
          </w:tcPr>
          <w:p w:rsidR="001478F3" w:rsidRPr="001478F3" w:rsidRDefault="001478F3" w:rsidP="001478F3">
            <w:r w:rsidRPr="001478F3">
              <w:t>3.3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Беседы о прочитанном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постоянно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3D2DEE">
        <w:tc>
          <w:tcPr>
            <w:tcW w:w="851" w:type="dxa"/>
          </w:tcPr>
          <w:p w:rsidR="001478F3" w:rsidRPr="001478F3" w:rsidRDefault="001478F3" w:rsidP="001478F3">
            <w:r w:rsidRPr="001478F3">
              <w:t>3.4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 xml:space="preserve">Рекомендательные беседы о новых книгах, энциклопедиях, журналах, поступивших в </w:t>
            </w:r>
            <w:r w:rsidRPr="001478F3">
              <w:rPr>
                <w:rFonts w:eastAsia="DejaVu Sans"/>
                <w:kern w:val="3"/>
              </w:rPr>
              <w:lastRenderedPageBreak/>
              <w:t>библиотеку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lastRenderedPageBreak/>
              <w:t>По мере поступления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3D2DEE">
        <w:tc>
          <w:tcPr>
            <w:tcW w:w="851" w:type="dxa"/>
          </w:tcPr>
          <w:p w:rsidR="001478F3" w:rsidRPr="001478F3" w:rsidRDefault="001478F3" w:rsidP="001478F3">
            <w:r w:rsidRPr="001478F3">
              <w:rPr>
                <w:rFonts w:eastAsia="DejaVu Sans"/>
                <w:kern w:val="3"/>
              </w:rPr>
              <w:lastRenderedPageBreak/>
              <w:t>3.5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«Десять любимых книг» - рейтинг самых популярных изданий (выставка)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май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3D2DEE">
        <w:tc>
          <w:tcPr>
            <w:tcW w:w="851" w:type="dxa"/>
          </w:tcPr>
          <w:p w:rsidR="001478F3" w:rsidRPr="001478F3" w:rsidRDefault="001478F3" w:rsidP="001478F3">
            <w:r w:rsidRPr="001478F3">
              <w:t>3.6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Изучение и анализ читательских формуляров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В течение года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3D2DEE">
        <w:tc>
          <w:tcPr>
            <w:tcW w:w="851" w:type="dxa"/>
          </w:tcPr>
          <w:p w:rsidR="001478F3" w:rsidRPr="001478F3" w:rsidRDefault="001478F3" w:rsidP="001478F3">
            <w:r w:rsidRPr="001478F3">
              <w:t>3.7</w:t>
            </w: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Разъяснительные беседы с вновь записавшимися пользователями о правилах поведения в БИЦ, о культуре чтения книги журнальной периодики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По мере необходимости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3D2DEE">
        <w:tc>
          <w:tcPr>
            <w:tcW w:w="851" w:type="dxa"/>
          </w:tcPr>
          <w:p w:rsidR="001478F3" w:rsidRPr="001478F3" w:rsidRDefault="001478F3" w:rsidP="001478F3">
            <w:r w:rsidRPr="001478F3">
              <w:t>3.8</w:t>
            </w: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Исключение читателей по окончании срока обучения, оформление обходных документов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Май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3D2DEE">
        <w:tc>
          <w:tcPr>
            <w:tcW w:w="851" w:type="dxa"/>
          </w:tcPr>
          <w:p w:rsidR="001478F3" w:rsidRPr="001478F3" w:rsidRDefault="001478F3" w:rsidP="001478F3">
            <w:r w:rsidRPr="001478F3">
              <w:t>3.9</w:t>
            </w: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Оказание методической помощи к уроку педагогам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В течение года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3D2DEE">
        <w:tc>
          <w:tcPr>
            <w:tcW w:w="851" w:type="dxa"/>
          </w:tcPr>
          <w:p w:rsidR="001478F3" w:rsidRPr="001478F3" w:rsidRDefault="001478F3" w:rsidP="001478F3">
            <w:r w:rsidRPr="001478F3">
              <w:t>3.10</w:t>
            </w: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Рекомендации пользователям БИЦ о чтении художественной литературы, научно-популярной, энциклопедической согласно возрастным категориям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Постоянно</w:t>
            </w:r>
          </w:p>
          <w:p w:rsidR="001478F3" w:rsidRPr="001478F3" w:rsidRDefault="001478F3" w:rsidP="001478F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kern w:val="3"/>
              </w:rPr>
            </w:pP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3D2DEE">
        <w:tc>
          <w:tcPr>
            <w:tcW w:w="851" w:type="dxa"/>
          </w:tcPr>
          <w:p w:rsidR="001478F3" w:rsidRPr="001478F3" w:rsidRDefault="001478F3" w:rsidP="001478F3">
            <w:r w:rsidRPr="001478F3">
              <w:t>3.11</w:t>
            </w: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Поиск литературы и периодических изданий по заданной тематике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1478F3" w:rsidRPr="001478F3" w:rsidRDefault="001478F3" w:rsidP="001478F3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eastAsia="DejaVu Sans"/>
                <w:kern w:val="3"/>
              </w:rPr>
            </w:pPr>
            <w:r w:rsidRPr="001478F3">
              <w:rPr>
                <w:rFonts w:eastAsia="DejaVu Sans"/>
                <w:kern w:val="3"/>
              </w:rPr>
              <w:t>Постоянно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1A02E6">
        <w:tc>
          <w:tcPr>
            <w:tcW w:w="851" w:type="dxa"/>
          </w:tcPr>
          <w:p w:rsidR="001478F3" w:rsidRPr="001478F3" w:rsidRDefault="001478F3" w:rsidP="001478F3">
            <w:r>
              <w:t>4</w:t>
            </w:r>
          </w:p>
        </w:tc>
        <w:tc>
          <w:tcPr>
            <w:tcW w:w="9066" w:type="dxa"/>
            <w:gridSpan w:val="3"/>
            <w:shd w:val="clear" w:color="auto" w:fill="FF7C80"/>
          </w:tcPr>
          <w:p w:rsidR="001478F3" w:rsidRPr="001478F3" w:rsidRDefault="001478F3" w:rsidP="001478F3">
            <w:r w:rsidRPr="001478F3">
              <w:rPr>
                <w:b/>
              </w:rPr>
              <w:t>Массовая работа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t>4.1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>Б</w:t>
            </w:r>
            <w:r w:rsidRPr="001478F3">
              <w:t>иблиотечные уроки, викторины, лит</w:t>
            </w:r>
            <w:r w:rsidRPr="001478F3">
              <w:t xml:space="preserve">ературные игры, обзоры, </w:t>
            </w:r>
            <w:proofErr w:type="spellStart"/>
            <w:r w:rsidRPr="001478F3">
              <w:t>квесты</w:t>
            </w:r>
            <w:proofErr w:type="spellEnd"/>
          </w:p>
        </w:tc>
        <w:tc>
          <w:tcPr>
            <w:tcW w:w="2126" w:type="dxa"/>
          </w:tcPr>
          <w:p w:rsidR="001478F3" w:rsidRPr="001478F3" w:rsidRDefault="001478F3" w:rsidP="001478F3">
            <w:r w:rsidRPr="001478F3">
              <w:t>Согласно плана работы и по мере необходимости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t>4.2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>Проведение «Дня чтения»</w:t>
            </w:r>
          </w:p>
        </w:tc>
        <w:tc>
          <w:tcPr>
            <w:tcW w:w="2126" w:type="dxa"/>
          </w:tcPr>
          <w:p w:rsidR="001478F3" w:rsidRPr="001478F3" w:rsidRDefault="001478F3" w:rsidP="001478F3">
            <w:r w:rsidRPr="001478F3">
              <w:t>Октябрь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t>4.3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>Конкурс «Самый читающий класс», «Самые читающий лицеисты»</w:t>
            </w:r>
          </w:p>
        </w:tc>
        <w:tc>
          <w:tcPr>
            <w:tcW w:w="2126" w:type="dxa"/>
          </w:tcPr>
          <w:p w:rsidR="001478F3" w:rsidRPr="001478F3" w:rsidRDefault="001478F3" w:rsidP="001478F3">
            <w:r w:rsidRPr="001478F3">
              <w:t>Май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t>4.4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>Реализация проекта «Читающая мама-читающий ребенок»</w:t>
            </w:r>
          </w:p>
        </w:tc>
        <w:tc>
          <w:tcPr>
            <w:tcW w:w="2126" w:type="dxa"/>
          </w:tcPr>
          <w:p w:rsidR="001478F3" w:rsidRPr="001478F3" w:rsidRDefault="001478F3" w:rsidP="001478F3">
            <w:r w:rsidRPr="001478F3">
              <w:t>В течение года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t>4.5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>Обновление информации на странице «БИЦ» на сайте ОО</w:t>
            </w:r>
          </w:p>
        </w:tc>
        <w:tc>
          <w:tcPr>
            <w:tcW w:w="2126" w:type="dxa"/>
          </w:tcPr>
          <w:p w:rsidR="001478F3" w:rsidRPr="001478F3" w:rsidRDefault="001478F3" w:rsidP="001478F3">
            <w:r w:rsidRPr="001478F3">
              <w:t>По мере необходимости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t>4.6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>Рекомендательные беседы с посетителями</w:t>
            </w:r>
          </w:p>
        </w:tc>
        <w:tc>
          <w:tcPr>
            <w:tcW w:w="2126" w:type="dxa"/>
          </w:tcPr>
          <w:p w:rsidR="001478F3" w:rsidRPr="001478F3" w:rsidRDefault="001478F3" w:rsidP="001478F3">
            <w:r w:rsidRPr="001478F3">
              <w:t>В течение года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984D89">
        <w:tc>
          <w:tcPr>
            <w:tcW w:w="851" w:type="dxa"/>
          </w:tcPr>
          <w:p w:rsidR="001478F3" w:rsidRPr="001478F3" w:rsidRDefault="001478F3" w:rsidP="001478F3">
            <w:r>
              <w:t>5</w:t>
            </w:r>
          </w:p>
        </w:tc>
        <w:tc>
          <w:tcPr>
            <w:tcW w:w="9066" w:type="dxa"/>
            <w:gridSpan w:val="3"/>
            <w:shd w:val="clear" w:color="auto" w:fill="FF7C80"/>
          </w:tcPr>
          <w:p w:rsidR="001478F3" w:rsidRPr="001478F3" w:rsidRDefault="001478F3" w:rsidP="001478F3">
            <w:r w:rsidRPr="001478F3">
              <w:rPr>
                <w:b/>
              </w:rPr>
              <w:t>Выставочная деятельность: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t>5.1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>Выставки</w:t>
            </w:r>
            <w:r w:rsidRPr="001478F3">
              <w:t xml:space="preserve"> к юбилейным датам писателей</w:t>
            </w:r>
          </w:p>
        </w:tc>
        <w:tc>
          <w:tcPr>
            <w:tcW w:w="2126" w:type="dxa"/>
          </w:tcPr>
          <w:p w:rsidR="001478F3" w:rsidRPr="001478F3" w:rsidRDefault="001478F3" w:rsidP="001478F3">
            <w:r w:rsidRPr="001478F3">
              <w:t>Ноябрь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t>5.2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>Выставки к юбилеям книг</w:t>
            </w:r>
          </w:p>
        </w:tc>
        <w:tc>
          <w:tcPr>
            <w:tcW w:w="2126" w:type="dxa"/>
          </w:tcPr>
          <w:p w:rsidR="001478F3" w:rsidRPr="001478F3" w:rsidRDefault="001478F3" w:rsidP="001478F3">
            <w:r w:rsidRPr="001478F3">
              <w:t>Согласно плана работы и по мере необходимости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t>5.3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>Тематические</w:t>
            </w:r>
            <w:r w:rsidRPr="001478F3">
              <w:t xml:space="preserve"> выставки: </w:t>
            </w:r>
          </w:p>
          <w:p w:rsidR="001478F3" w:rsidRPr="001478F3" w:rsidRDefault="001478F3" w:rsidP="001478F3">
            <w:pPr>
              <w:jc w:val="both"/>
            </w:pPr>
            <w:r w:rsidRPr="001478F3">
              <w:t>- «Чудесный мир русских народных сказок».</w:t>
            </w:r>
          </w:p>
          <w:p w:rsidR="001478F3" w:rsidRPr="001478F3" w:rsidRDefault="001478F3" w:rsidP="001478F3">
            <w:pPr>
              <w:jc w:val="both"/>
            </w:pPr>
            <w:r w:rsidRPr="001478F3">
              <w:t>- «Символы нашей Родины».</w:t>
            </w:r>
          </w:p>
          <w:p w:rsidR="001478F3" w:rsidRPr="001478F3" w:rsidRDefault="001478F3" w:rsidP="001478F3">
            <w:pPr>
              <w:jc w:val="both"/>
            </w:pPr>
            <w:r w:rsidRPr="001478F3">
              <w:t>- «С законом на «Вы».</w:t>
            </w:r>
          </w:p>
          <w:p w:rsidR="001478F3" w:rsidRPr="001478F3" w:rsidRDefault="001478F3" w:rsidP="001478F3">
            <w:pPr>
              <w:jc w:val="both"/>
            </w:pPr>
            <w:r w:rsidRPr="001478F3">
              <w:t>- «</w:t>
            </w:r>
            <w:r w:rsidRPr="001478F3">
              <w:t>Твои помощники — справочная литература»</w:t>
            </w:r>
          </w:p>
          <w:p w:rsidR="001478F3" w:rsidRPr="001478F3" w:rsidRDefault="001478F3" w:rsidP="001478F3">
            <w:pPr>
              <w:jc w:val="both"/>
            </w:pPr>
            <w:r w:rsidRPr="001478F3">
              <w:t>- «Я выбираю здоровье»</w:t>
            </w:r>
          </w:p>
        </w:tc>
        <w:tc>
          <w:tcPr>
            <w:tcW w:w="2126" w:type="dxa"/>
          </w:tcPr>
          <w:p w:rsidR="001478F3" w:rsidRPr="001478F3" w:rsidRDefault="001478F3" w:rsidP="001478F3">
            <w:r w:rsidRPr="001478F3">
              <w:t>Сентябрь - май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263BCA">
        <w:tc>
          <w:tcPr>
            <w:tcW w:w="851" w:type="dxa"/>
          </w:tcPr>
          <w:p w:rsidR="001478F3" w:rsidRPr="001478F3" w:rsidRDefault="001478F3" w:rsidP="001478F3">
            <w:r>
              <w:t>6</w:t>
            </w:r>
          </w:p>
        </w:tc>
        <w:tc>
          <w:tcPr>
            <w:tcW w:w="9066" w:type="dxa"/>
            <w:gridSpan w:val="3"/>
            <w:shd w:val="clear" w:color="auto" w:fill="FF7C80"/>
          </w:tcPr>
          <w:p w:rsidR="001478F3" w:rsidRPr="001478F3" w:rsidRDefault="001478F3" w:rsidP="001478F3">
            <w:r w:rsidRPr="001478F3">
              <w:rPr>
                <w:b/>
              </w:rPr>
              <w:t>Совершенствование материальной базы кабинета: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t>6.1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 xml:space="preserve">Оформление заявки на </w:t>
            </w:r>
            <w:r w:rsidRPr="001478F3">
              <w:t>ТСО</w:t>
            </w:r>
          </w:p>
        </w:tc>
        <w:tc>
          <w:tcPr>
            <w:tcW w:w="2126" w:type="dxa"/>
          </w:tcPr>
          <w:p w:rsidR="001478F3" w:rsidRPr="001478F3" w:rsidRDefault="001478F3" w:rsidP="001478F3">
            <w:r w:rsidRPr="001478F3">
              <w:t>Март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83131C">
        <w:tc>
          <w:tcPr>
            <w:tcW w:w="851" w:type="dxa"/>
          </w:tcPr>
          <w:p w:rsidR="001478F3" w:rsidRPr="001478F3" w:rsidRDefault="001478F3" w:rsidP="001478F3">
            <w:r>
              <w:t>7</w:t>
            </w:r>
          </w:p>
        </w:tc>
        <w:tc>
          <w:tcPr>
            <w:tcW w:w="9066" w:type="dxa"/>
            <w:gridSpan w:val="3"/>
            <w:shd w:val="clear" w:color="auto" w:fill="FF7C80"/>
          </w:tcPr>
          <w:p w:rsidR="001478F3" w:rsidRPr="001478F3" w:rsidRDefault="001478F3" w:rsidP="001478F3">
            <w:r w:rsidRPr="001478F3">
              <w:rPr>
                <w:b/>
              </w:rPr>
              <w:t>Обеспечение соблюдения санитарно-гигиенических требований, требований пожарной безопасности и правил поведения для учащихся: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t>7.1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 xml:space="preserve">Маркировка мебели </w:t>
            </w:r>
          </w:p>
        </w:tc>
        <w:tc>
          <w:tcPr>
            <w:tcW w:w="2126" w:type="dxa"/>
          </w:tcPr>
          <w:p w:rsidR="001478F3" w:rsidRPr="001478F3" w:rsidRDefault="001478F3" w:rsidP="001478F3">
            <w:pPr>
              <w:jc w:val="center"/>
            </w:pPr>
            <w:r w:rsidRPr="001478F3">
              <w:t>Июнь и по мере необходимости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t>7.2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 xml:space="preserve">Организация проведения генеральной уборки в кабинете </w:t>
            </w:r>
          </w:p>
        </w:tc>
        <w:tc>
          <w:tcPr>
            <w:tcW w:w="2126" w:type="dxa"/>
          </w:tcPr>
          <w:p w:rsidR="001478F3" w:rsidRPr="001478F3" w:rsidRDefault="001478F3" w:rsidP="001478F3">
            <w:r w:rsidRPr="001478F3">
              <w:t>1 раз в месяц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lastRenderedPageBreak/>
              <w:t>7.3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>Обновление инструкций по технике безопасности для «Уголка безопасности»</w:t>
            </w:r>
          </w:p>
        </w:tc>
        <w:tc>
          <w:tcPr>
            <w:tcW w:w="2126" w:type="dxa"/>
          </w:tcPr>
          <w:p w:rsidR="001478F3" w:rsidRPr="001478F3" w:rsidRDefault="001478F3" w:rsidP="001478F3">
            <w:r w:rsidRPr="001478F3">
              <w:t xml:space="preserve">Сентябрь 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t>7.4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>Санитарный день</w:t>
            </w:r>
          </w:p>
        </w:tc>
        <w:tc>
          <w:tcPr>
            <w:tcW w:w="2126" w:type="dxa"/>
          </w:tcPr>
          <w:p w:rsidR="001478F3" w:rsidRPr="001478F3" w:rsidRDefault="001478F3" w:rsidP="001478F3">
            <w:r w:rsidRPr="001478F3">
              <w:t>Последняя пятница месяца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497DC8">
        <w:tc>
          <w:tcPr>
            <w:tcW w:w="851" w:type="dxa"/>
          </w:tcPr>
          <w:p w:rsidR="001478F3" w:rsidRPr="001478F3" w:rsidRDefault="001478F3" w:rsidP="001478F3">
            <w:r>
              <w:t>8</w:t>
            </w:r>
          </w:p>
        </w:tc>
        <w:tc>
          <w:tcPr>
            <w:tcW w:w="9066" w:type="dxa"/>
            <w:gridSpan w:val="3"/>
            <w:shd w:val="clear" w:color="auto" w:fill="FF7C80"/>
          </w:tcPr>
          <w:p w:rsidR="001478F3" w:rsidRPr="001478F3" w:rsidRDefault="001478F3" w:rsidP="001478F3">
            <w:r w:rsidRPr="001478F3">
              <w:rPr>
                <w:b/>
              </w:rPr>
              <w:t>Обеспечение сохранности имущества кабинета: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t>8.1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>Профилактический ремонт мебели</w:t>
            </w:r>
          </w:p>
        </w:tc>
        <w:tc>
          <w:tcPr>
            <w:tcW w:w="2126" w:type="dxa"/>
          </w:tcPr>
          <w:p w:rsidR="001478F3" w:rsidRPr="001478F3" w:rsidRDefault="001478F3" w:rsidP="001478F3">
            <w:r w:rsidRPr="001478F3">
              <w:t>В течение года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t>8.2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>Инвентаризация кабинета</w:t>
            </w:r>
          </w:p>
        </w:tc>
        <w:tc>
          <w:tcPr>
            <w:tcW w:w="2126" w:type="dxa"/>
          </w:tcPr>
          <w:p w:rsidR="001478F3" w:rsidRPr="001478F3" w:rsidRDefault="001478F3" w:rsidP="001478F3">
            <w:pPr>
              <w:rPr>
                <w:highlight w:val="yellow"/>
              </w:rPr>
            </w:pPr>
            <w:r w:rsidRPr="001478F3">
              <w:t>По графику бухгалтерии</w:t>
            </w:r>
          </w:p>
        </w:tc>
        <w:tc>
          <w:tcPr>
            <w:tcW w:w="1979" w:type="dxa"/>
          </w:tcPr>
          <w:p w:rsidR="001478F3" w:rsidRPr="001478F3" w:rsidRDefault="001478F3" w:rsidP="001478F3">
            <w:pPr>
              <w:rPr>
                <w:highlight w:val="yellow"/>
              </w:rPr>
            </w:pPr>
            <w:r w:rsidRPr="001478F3">
              <w:t>Зав. кабинетом, зам. директора по АХЧ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t>8.3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>Ремонт кабинета</w:t>
            </w:r>
          </w:p>
        </w:tc>
        <w:tc>
          <w:tcPr>
            <w:tcW w:w="2126" w:type="dxa"/>
          </w:tcPr>
          <w:p w:rsidR="001478F3" w:rsidRPr="001478F3" w:rsidRDefault="001478F3" w:rsidP="001478F3">
            <w:r w:rsidRPr="001478F3">
              <w:t>Июнь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1478F3" w:rsidRPr="003F2936" w:rsidTr="00D54D6C">
        <w:tc>
          <w:tcPr>
            <w:tcW w:w="851" w:type="dxa"/>
          </w:tcPr>
          <w:p w:rsidR="001478F3" w:rsidRPr="001478F3" w:rsidRDefault="001478F3" w:rsidP="001478F3">
            <w:r>
              <w:t>8.4</w:t>
            </w:r>
          </w:p>
        </w:tc>
        <w:tc>
          <w:tcPr>
            <w:tcW w:w="4961" w:type="dxa"/>
          </w:tcPr>
          <w:p w:rsidR="001478F3" w:rsidRPr="001478F3" w:rsidRDefault="001478F3" w:rsidP="001478F3">
            <w:r w:rsidRPr="001478F3">
              <w:t>Контроль за сохранностью рабочих мест для читателей</w:t>
            </w:r>
          </w:p>
        </w:tc>
        <w:tc>
          <w:tcPr>
            <w:tcW w:w="2126" w:type="dxa"/>
          </w:tcPr>
          <w:p w:rsidR="001478F3" w:rsidRPr="001478F3" w:rsidRDefault="001478F3" w:rsidP="001478F3">
            <w:r w:rsidRPr="001478F3">
              <w:t>Ежедневно</w:t>
            </w:r>
          </w:p>
        </w:tc>
        <w:tc>
          <w:tcPr>
            <w:tcW w:w="1979" w:type="dxa"/>
          </w:tcPr>
          <w:p w:rsidR="001478F3" w:rsidRPr="001478F3" w:rsidRDefault="001478F3" w:rsidP="001478F3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</w:tbl>
    <w:p w:rsidR="00081E49" w:rsidRDefault="00081E49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081E49" w:rsidRDefault="00081E49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081E49" w:rsidRDefault="00081E49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081E49" w:rsidRDefault="00081E49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081E49" w:rsidRDefault="00081E49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081E49" w:rsidRDefault="00081E49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081E49" w:rsidRDefault="00081E49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081E49" w:rsidRDefault="00081E49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081E49" w:rsidRDefault="00081E49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081E49" w:rsidRDefault="00081E49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081E49" w:rsidRDefault="00081E49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081E49" w:rsidRDefault="00081E49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081E49" w:rsidRDefault="00081E49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081E49" w:rsidRDefault="00081E49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2139A" w:rsidRDefault="00B2139A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2139A" w:rsidRDefault="00B2139A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2139A" w:rsidRDefault="00B2139A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2139A" w:rsidRDefault="00B2139A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2139A" w:rsidRDefault="00B2139A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2139A" w:rsidRDefault="00B2139A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2139A" w:rsidRDefault="00B2139A" w:rsidP="00B2139A">
      <w:pPr>
        <w:tabs>
          <w:tab w:val="left" w:pos="0"/>
        </w:tabs>
        <w:ind w:left="1080"/>
        <w:jc w:val="center"/>
        <w:rPr>
          <w:b/>
          <w:sz w:val="28"/>
          <w:szCs w:val="28"/>
        </w:rPr>
      </w:pPr>
    </w:p>
    <w:p w:rsidR="001478F3" w:rsidRDefault="001478F3" w:rsidP="00B2139A">
      <w:pPr>
        <w:tabs>
          <w:tab w:val="left" w:pos="0"/>
        </w:tabs>
        <w:ind w:left="1080"/>
        <w:jc w:val="center"/>
        <w:rPr>
          <w:b/>
          <w:sz w:val="28"/>
          <w:szCs w:val="28"/>
        </w:rPr>
      </w:pPr>
    </w:p>
    <w:p w:rsidR="001478F3" w:rsidRDefault="001478F3" w:rsidP="00B2139A">
      <w:pPr>
        <w:tabs>
          <w:tab w:val="left" w:pos="0"/>
        </w:tabs>
        <w:ind w:left="1080"/>
        <w:jc w:val="center"/>
        <w:rPr>
          <w:b/>
          <w:sz w:val="28"/>
          <w:szCs w:val="28"/>
        </w:rPr>
      </w:pPr>
    </w:p>
    <w:p w:rsidR="001478F3" w:rsidRDefault="001478F3" w:rsidP="00B2139A">
      <w:pPr>
        <w:tabs>
          <w:tab w:val="left" w:pos="0"/>
        </w:tabs>
        <w:ind w:left="1080"/>
        <w:jc w:val="center"/>
        <w:rPr>
          <w:b/>
          <w:sz w:val="28"/>
          <w:szCs w:val="28"/>
        </w:rPr>
      </w:pPr>
    </w:p>
    <w:p w:rsidR="001478F3" w:rsidRDefault="001478F3" w:rsidP="00B2139A">
      <w:pPr>
        <w:tabs>
          <w:tab w:val="left" w:pos="0"/>
        </w:tabs>
        <w:ind w:left="1080"/>
        <w:jc w:val="center"/>
        <w:rPr>
          <w:b/>
          <w:sz w:val="28"/>
          <w:szCs w:val="28"/>
        </w:rPr>
      </w:pPr>
    </w:p>
    <w:p w:rsidR="001478F3" w:rsidRDefault="001478F3" w:rsidP="00B2139A">
      <w:pPr>
        <w:tabs>
          <w:tab w:val="left" w:pos="0"/>
        </w:tabs>
        <w:ind w:left="1080"/>
        <w:jc w:val="center"/>
        <w:rPr>
          <w:b/>
          <w:sz w:val="28"/>
          <w:szCs w:val="28"/>
        </w:rPr>
      </w:pPr>
    </w:p>
    <w:p w:rsidR="001478F3" w:rsidRDefault="001478F3" w:rsidP="00B2139A">
      <w:pPr>
        <w:tabs>
          <w:tab w:val="left" w:pos="0"/>
        </w:tabs>
        <w:ind w:left="1080"/>
        <w:jc w:val="center"/>
        <w:rPr>
          <w:b/>
          <w:sz w:val="28"/>
          <w:szCs w:val="28"/>
        </w:rPr>
      </w:pPr>
    </w:p>
    <w:p w:rsidR="001478F3" w:rsidRDefault="001478F3" w:rsidP="00B2139A">
      <w:pPr>
        <w:tabs>
          <w:tab w:val="left" w:pos="0"/>
        </w:tabs>
        <w:ind w:left="1080"/>
        <w:jc w:val="center"/>
        <w:rPr>
          <w:b/>
          <w:sz w:val="28"/>
          <w:szCs w:val="28"/>
        </w:rPr>
      </w:pPr>
    </w:p>
    <w:p w:rsidR="001478F3" w:rsidRDefault="001478F3" w:rsidP="00B2139A">
      <w:pPr>
        <w:tabs>
          <w:tab w:val="left" w:pos="0"/>
        </w:tabs>
        <w:ind w:left="1080"/>
        <w:jc w:val="center"/>
        <w:rPr>
          <w:b/>
          <w:sz w:val="28"/>
          <w:szCs w:val="28"/>
        </w:rPr>
      </w:pPr>
    </w:p>
    <w:p w:rsidR="001478F3" w:rsidRDefault="001478F3" w:rsidP="00B2139A">
      <w:pPr>
        <w:tabs>
          <w:tab w:val="left" w:pos="0"/>
        </w:tabs>
        <w:ind w:left="1080"/>
        <w:jc w:val="center"/>
        <w:rPr>
          <w:b/>
          <w:sz w:val="28"/>
          <w:szCs w:val="28"/>
        </w:rPr>
      </w:pPr>
    </w:p>
    <w:p w:rsidR="001478F3" w:rsidRDefault="001478F3" w:rsidP="00B2139A">
      <w:pPr>
        <w:tabs>
          <w:tab w:val="left" w:pos="0"/>
        </w:tabs>
        <w:ind w:left="1080"/>
        <w:jc w:val="center"/>
        <w:rPr>
          <w:b/>
          <w:sz w:val="28"/>
          <w:szCs w:val="28"/>
        </w:rPr>
      </w:pPr>
    </w:p>
    <w:p w:rsidR="001478F3" w:rsidRDefault="001478F3" w:rsidP="00B2139A">
      <w:pPr>
        <w:tabs>
          <w:tab w:val="left" w:pos="0"/>
        </w:tabs>
        <w:ind w:left="1080"/>
        <w:jc w:val="center"/>
        <w:rPr>
          <w:b/>
          <w:sz w:val="28"/>
          <w:szCs w:val="28"/>
        </w:rPr>
      </w:pPr>
    </w:p>
    <w:p w:rsidR="00081E49" w:rsidRDefault="00081E49" w:rsidP="00081E49">
      <w:pPr>
        <w:tabs>
          <w:tab w:val="left" w:pos="0"/>
        </w:tabs>
        <w:rPr>
          <w:b/>
          <w:sz w:val="28"/>
          <w:szCs w:val="28"/>
        </w:rPr>
      </w:pPr>
    </w:p>
    <w:p w:rsidR="00081E49" w:rsidRDefault="00081E49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081E49" w:rsidRDefault="00081E49" w:rsidP="00B1108C">
      <w:pPr>
        <w:numPr>
          <w:ilvl w:val="0"/>
          <w:numId w:val="46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3F2936">
        <w:rPr>
          <w:b/>
          <w:sz w:val="28"/>
          <w:szCs w:val="28"/>
        </w:rPr>
        <w:lastRenderedPageBreak/>
        <w:t xml:space="preserve">Перспективный план развития </w:t>
      </w:r>
      <w:r w:rsidR="00B1108C">
        <w:rPr>
          <w:b/>
          <w:sz w:val="28"/>
          <w:szCs w:val="28"/>
        </w:rPr>
        <w:t>БИЦ</w:t>
      </w:r>
    </w:p>
    <w:p w:rsidR="00081E49" w:rsidRPr="003F2936" w:rsidRDefault="00081E49" w:rsidP="00081E49">
      <w:pPr>
        <w:tabs>
          <w:tab w:val="left" w:pos="0"/>
        </w:tabs>
        <w:ind w:left="1080"/>
        <w:rPr>
          <w:b/>
          <w:sz w:val="28"/>
          <w:szCs w:val="28"/>
        </w:rPr>
      </w:pPr>
    </w:p>
    <w:tbl>
      <w:tblPr>
        <w:tblW w:w="9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05"/>
        <w:gridCol w:w="2410"/>
        <w:gridCol w:w="2439"/>
      </w:tblGrid>
      <w:tr w:rsidR="00081E49" w:rsidRPr="00336573" w:rsidTr="00B1108C">
        <w:trPr>
          <w:trHeight w:val="330"/>
        </w:trPr>
        <w:tc>
          <w:tcPr>
            <w:tcW w:w="567" w:type="dxa"/>
          </w:tcPr>
          <w:p w:rsidR="00081E49" w:rsidRPr="00336573" w:rsidRDefault="00081E49" w:rsidP="00B57422">
            <w:pPr>
              <w:jc w:val="center"/>
              <w:rPr>
                <w:b/>
              </w:rPr>
            </w:pPr>
            <w:r w:rsidRPr="00336573">
              <w:rPr>
                <w:b/>
              </w:rPr>
              <w:t>№</w:t>
            </w:r>
          </w:p>
        </w:tc>
        <w:tc>
          <w:tcPr>
            <w:tcW w:w="4405" w:type="dxa"/>
          </w:tcPr>
          <w:p w:rsidR="00081E49" w:rsidRPr="00336573" w:rsidRDefault="00081E49" w:rsidP="00B57422">
            <w:pPr>
              <w:jc w:val="center"/>
              <w:rPr>
                <w:b/>
              </w:rPr>
            </w:pPr>
            <w:r w:rsidRPr="00336573">
              <w:rPr>
                <w:b/>
              </w:rPr>
              <w:t>Что планируется</w:t>
            </w:r>
          </w:p>
        </w:tc>
        <w:tc>
          <w:tcPr>
            <w:tcW w:w="2410" w:type="dxa"/>
          </w:tcPr>
          <w:p w:rsidR="00081E49" w:rsidRPr="00336573" w:rsidRDefault="00081E49" w:rsidP="00B57422">
            <w:pPr>
              <w:jc w:val="center"/>
              <w:rPr>
                <w:b/>
              </w:rPr>
            </w:pPr>
            <w:r w:rsidRPr="00336573">
              <w:rPr>
                <w:b/>
              </w:rPr>
              <w:t>Сроки</w:t>
            </w:r>
          </w:p>
        </w:tc>
        <w:tc>
          <w:tcPr>
            <w:tcW w:w="2439" w:type="dxa"/>
          </w:tcPr>
          <w:p w:rsidR="00081E49" w:rsidRPr="00336573" w:rsidRDefault="00081E49" w:rsidP="00B57422">
            <w:pPr>
              <w:jc w:val="center"/>
              <w:rPr>
                <w:b/>
              </w:rPr>
            </w:pPr>
            <w:r w:rsidRPr="00336573">
              <w:rPr>
                <w:b/>
              </w:rPr>
              <w:t>Ответственный</w:t>
            </w:r>
          </w:p>
        </w:tc>
      </w:tr>
      <w:tr w:rsidR="00081E49" w:rsidRPr="00336573" w:rsidTr="00B1108C">
        <w:trPr>
          <w:trHeight w:val="345"/>
        </w:trPr>
        <w:tc>
          <w:tcPr>
            <w:tcW w:w="567" w:type="dxa"/>
          </w:tcPr>
          <w:p w:rsidR="00081E49" w:rsidRPr="00336573" w:rsidRDefault="00081E49" w:rsidP="00B57422">
            <w:r w:rsidRPr="00336573">
              <w:t>1</w:t>
            </w:r>
          </w:p>
        </w:tc>
        <w:tc>
          <w:tcPr>
            <w:tcW w:w="4405" w:type="dxa"/>
          </w:tcPr>
          <w:p w:rsidR="00081E49" w:rsidRPr="00336573" w:rsidRDefault="00081E49" w:rsidP="00B57422">
            <w:r w:rsidRPr="00336573">
              <w:t>Косметический ремонт кабинета</w:t>
            </w:r>
          </w:p>
        </w:tc>
        <w:tc>
          <w:tcPr>
            <w:tcW w:w="2410" w:type="dxa"/>
          </w:tcPr>
          <w:p w:rsidR="00081E49" w:rsidRPr="00CE0B26" w:rsidRDefault="001478F3" w:rsidP="00B57422">
            <w:pPr>
              <w:rPr>
                <w:lang w:val="en-US"/>
              </w:rPr>
            </w:pPr>
            <w:r>
              <w:rPr>
                <w:lang w:val="en-US"/>
              </w:rPr>
              <w:t>И</w:t>
            </w:r>
            <w:r w:rsidR="00081E49">
              <w:rPr>
                <w:lang w:val="en-US"/>
              </w:rPr>
              <w:t>юль 2021</w:t>
            </w:r>
          </w:p>
        </w:tc>
        <w:tc>
          <w:tcPr>
            <w:tcW w:w="2439" w:type="dxa"/>
          </w:tcPr>
          <w:p w:rsidR="00081E49" w:rsidRPr="00336573" w:rsidRDefault="001478F3" w:rsidP="001478F3">
            <w:proofErr w:type="spellStart"/>
            <w:r>
              <w:t>Бахарева</w:t>
            </w:r>
            <w:proofErr w:type="spellEnd"/>
            <w:r>
              <w:t xml:space="preserve"> А.И.</w:t>
            </w:r>
          </w:p>
        </w:tc>
      </w:tr>
      <w:tr w:rsidR="00081E49" w:rsidRPr="00336573" w:rsidTr="00B1108C">
        <w:trPr>
          <w:trHeight w:val="360"/>
        </w:trPr>
        <w:tc>
          <w:tcPr>
            <w:tcW w:w="567" w:type="dxa"/>
          </w:tcPr>
          <w:p w:rsidR="00081E49" w:rsidRPr="00336573" w:rsidRDefault="00081E49" w:rsidP="00B57422">
            <w:r w:rsidRPr="00336573">
              <w:t>2</w:t>
            </w:r>
          </w:p>
        </w:tc>
        <w:tc>
          <w:tcPr>
            <w:tcW w:w="4405" w:type="dxa"/>
          </w:tcPr>
          <w:p w:rsidR="00081E49" w:rsidRPr="00336573" w:rsidRDefault="00081E49" w:rsidP="001478F3">
            <w:r w:rsidRPr="00336573">
              <w:t xml:space="preserve">Обновление </w:t>
            </w:r>
            <w:r w:rsidR="001478F3">
              <w:t>информационного стенда в БИЦ</w:t>
            </w:r>
            <w:r w:rsidRPr="00336573">
              <w:t xml:space="preserve"> </w:t>
            </w:r>
          </w:p>
        </w:tc>
        <w:tc>
          <w:tcPr>
            <w:tcW w:w="2410" w:type="dxa"/>
          </w:tcPr>
          <w:p w:rsidR="00081E49" w:rsidRPr="00CE0B26" w:rsidRDefault="001478F3" w:rsidP="00B57422">
            <w:pPr>
              <w:rPr>
                <w:lang w:val="en-US"/>
              </w:rPr>
            </w:pPr>
            <w:r>
              <w:rPr>
                <w:lang w:val="en-US"/>
              </w:rPr>
              <w:t>Август 2021</w:t>
            </w:r>
          </w:p>
        </w:tc>
        <w:tc>
          <w:tcPr>
            <w:tcW w:w="2439" w:type="dxa"/>
          </w:tcPr>
          <w:p w:rsidR="00081E49" w:rsidRPr="00336573" w:rsidRDefault="001478F3" w:rsidP="001478F3">
            <w:proofErr w:type="spellStart"/>
            <w:r>
              <w:t>Бахарева</w:t>
            </w:r>
            <w:proofErr w:type="spellEnd"/>
            <w:r>
              <w:t xml:space="preserve"> А.И.</w:t>
            </w:r>
          </w:p>
        </w:tc>
      </w:tr>
      <w:tr w:rsidR="00081E49" w:rsidRPr="00336573" w:rsidTr="00B1108C">
        <w:trPr>
          <w:trHeight w:val="360"/>
        </w:trPr>
        <w:tc>
          <w:tcPr>
            <w:tcW w:w="567" w:type="dxa"/>
          </w:tcPr>
          <w:p w:rsidR="00081E49" w:rsidRPr="00336573" w:rsidRDefault="00081E49" w:rsidP="00B57422">
            <w:r w:rsidRPr="00336573">
              <w:t>3</w:t>
            </w:r>
          </w:p>
        </w:tc>
        <w:tc>
          <w:tcPr>
            <w:tcW w:w="4405" w:type="dxa"/>
          </w:tcPr>
          <w:p w:rsidR="00081E49" w:rsidRPr="00336573" w:rsidRDefault="00081E49" w:rsidP="001478F3">
            <w:r w:rsidRPr="00336573">
              <w:t xml:space="preserve">Приобретение </w:t>
            </w:r>
            <w:r w:rsidR="001478F3">
              <w:t>АИБС</w:t>
            </w:r>
          </w:p>
        </w:tc>
        <w:tc>
          <w:tcPr>
            <w:tcW w:w="2410" w:type="dxa"/>
          </w:tcPr>
          <w:p w:rsidR="00081E49" w:rsidRPr="00CE0B26" w:rsidRDefault="00081E49" w:rsidP="00B5742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478F3">
              <w:rPr>
                <w:lang w:val="en-US"/>
              </w:rPr>
              <w:t>022</w:t>
            </w:r>
          </w:p>
        </w:tc>
        <w:tc>
          <w:tcPr>
            <w:tcW w:w="2439" w:type="dxa"/>
          </w:tcPr>
          <w:p w:rsidR="00081E49" w:rsidRPr="00336573" w:rsidRDefault="001478F3" w:rsidP="00B57422">
            <w:r>
              <w:t>Директор</w:t>
            </w:r>
          </w:p>
        </w:tc>
      </w:tr>
      <w:tr w:rsidR="00081E49" w:rsidRPr="00336573" w:rsidTr="00B1108C">
        <w:trPr>
          <w:trHeight w:val="510"/>
        </w:trPr>
        <w:tc>
          <w:tcPr>
            <w:tcW w:w="567" w:type="dxa"/>
          </w:tcPr>
          <w:p w:rsidR="00081E49" w:rsidRPr="00336573" w:rsidRDefault="00081E49" w:rsidP="00B57422">
            <w:r w:rsidRPr="00336573">
              <w:t>4</w:t>
            </w:r>
          </w:p>
        </w:tc>
        <w:tc>
          <w:tcPr>
            <w:tcW w:w="4405" w:type="dxa"/>
          </w:tcPr>
          <w:p w:rsidR="00081E49" w:rsidRPr="00336573" w:rsidRDefault="001478F3" w:rsidP="00B57422">
            <w:r>
              <w:t>Ведение электронного каталога</w:t>
            </w:r>
          </w:p>
        </w:tc>
        <w:tc>
          <w:tcPr>
            <w:tcW w:w="2410" w:type="dxa"/>
          </w:tcPr>
          <w:p w:rsidR="00081E49" w:rsidRPr="001478F3" w:rsidRDefault="001478F3" w:rsidP="00B57422">
            <w:r>
              <w:t>2021</w:t>
            </w:r>
          </w:p>
        </w:tc>
        <w:tc>
          <w:tcPr>
            <w:tcW w:w="2439" w:type="dxa"/>
          </w:tcPr>
          <w:p w:rsidR="00081E49" w:rsidRPr="00336573" w:rsidRDefault="001478F3" w:rsidP="00B57422">
            <w:proofErr w:type="spellStart"/>
            <w:r w:rsidRPr="001478F3">
              <w:t>Бахарева</w:t>
            </w:r>
            <w:proofErr w:type="spellEnd"/>
            <w:r w:rsidRPr="001478F3">
              <w:t xml:space="preserve"> А.И.</w:t>
            </w:r>
          </w:p>
        </w:tc>
      </w:tr>
      <w:tr w:rsidR="00081E49" w:rsidRPr="00336573" w:rsidTr="00B1108C">
        <w:trPr>
          <w:trHeight w:val="510"/>
        </w:trPr>
        <w:tc>
          <w:tcPr>
            <w:tcW w:w="567" w:type="dxa"/>
          </w:tcPr>
          <w:p w:rsidR="00081E49" w:rsidRPr="00336573" w:rsidRDefault="00081E49" w:rsidP="00B57422">
            <w:r w:rsidRPr="00336573">
              <w:t>5</w:t>
            </w:r>
          </w:p>
        </w:tc>
        <w:tc>
          <w:tcPr>
            <w:tcW w:w="4405" w:type="dxa"/>
          </w:tcPr>
          <w:p w:rsidR="001478F3" w:rsidRPr="00336573" w:rsidRDefault="001478F3" w:rsidP="001478F3">
            <w:r>
              <w:t>Приобретение:</w:t>
            </w:r>
          </w:p>
        </w:tc>
        <w:tc>
          <w:tcPr>
            <w:tcW w:w="2410" w:type="dxa"/>
          </w:tcPr>
          <w:p w:rsidR="00081E49" w:rsidRPr="001478F3" w:rsidRDefault="00081E49" w:rsidP="00B57422"/>
        </w:tc>
        <w:tc>
          <w:tcPr>
            <w:tcW w:w="2439" w:type="dxa"/>
          </w:tcPr>
          <w:p w:rsidR="00081E49" w:rsidRPr="00336573" w:rsidRDefault="00081E49" w:rsidP="00B57422"/>
        </w:tc>
      </w:tr>
      <w:tr w:rsidR="00B1108C" w:rsidRPr="00336573" w:rsidTr="007550E8">
        <w:trPr>
          <w:trHeight w:val="255"/>
        </w:trPr>
        <w:tc>
          <w:tcPr>
            <w:tcW w:w="4972" w:type="dxa"/>
            <w:gridSpan w:val="2"/>
          </w:tcPr>
          <w:p w:rsidR="00B1108C" w:rsidRDefault="00B1108C" w:rsidP="001478F3">
            <w:r w:rsidRPr="001478F3">
              <w:t>Стол ученический модульный регулируемый по высоте для коворкинга</w:t>
            </w:r>
          </w:p>
          <w:p w:rsidR="00B1108C" w:rsidRPr="00336573" w:rsidRDefault="00B1108C" w:rsidP="00B57422"/>
        </w:tc>
        <w:tc>
          <w:tcPr>
            <w:tcW w:w="2410" w:type="dxa"/>
          </w:tcPr>
          <w:p w:rsidR="00B1108C" w:rsidRPr="001478F3" w:rsidRDefault="00B1108C" w:rsidP="00B57422">
            <w:r>
              <w:t>2022</w:t>
            </w:r>
          </w:p>
        </w:tc>
        <w:tc>
          <w:tcPr>
            <w:tcW w:w="2439" w:type="dxa"/>
          </w:tcPr>
          <w:p w:rsidR="00B1108C" w:rsidRPr="00336573" w:rsidRDefault="00B1108C" w:rsidP="00B57422">
            <w:r>
              <w:t>Директор</w:t>
            </w:r>
          </w:p>
        </w:tc>
      </w:tr>
      <w:tr w:rsidR="00B1108C" w:rsidRPr="00336573" w:rsidTr="00EF69A4">
        <w:trPr>
          <w:trHeight w:val="465"/>
        </w:trPr>
        <w:tc>
          <w:tcPr>
            <w:tcW w:w="4972" w:type="dxa"/>
            <w:gridSpan w:val="2"/>
          </w:tcPr>
          <w:p w:rsidR="00B1108C" w:rsidRPr="00336573" w:rsidRDefault="00B1108C" w:rsidP="00B57422">
            <w:r w:rsidRPr="001478F3">
              <w:t>Мобильная электронная библиотека</w:t>
            </w:r>
          </w:p>
        </w:tc>
        <w:tc>
          <w:tcPr>
            <w:tcW w:w="2410" w:type="dxa"/>
          </w:tcPr>
          <w:p w:rsidR="00B1108C" w:rsidRPr="001478F3" w:rsidRDefault="00B1108C" w:rsidP="00B57422">
            <w:r>
              <w:t>2022</w:t>
            </w:r>
          </w:p>
        </w:tc>
        <w:tc>
          <w:tcPr>
            <w:tcW w:w="2439" w:type="dxa"/>
          </w:tcPr>
          <w:p w:rsidR="00B1108C" w:rsidRPr="00336573" w:rsidRDefault="00B1108C" w:rsidP="00B57422">
            <w:r>
              <w:t>Директор</w:t>
            </w:r>
          </w:p>
        </w:tc>
      </w:tr>
      <w:tr w:rsidR="00B1108C" w:rsidRPr="00336573" w:rsidTr="005816B0">
        <w:trPr>
          <w:trHeight w:val="255"/>
        </w:trPr>
        <w:tc>
          <w:tcPr>
            <w:tcW w:w="4972" w:type="dxa"/>
            <w:gridSpan w:val="2"/>
          </w:tcPr>
          <w:p w:rsidR="00B1108C" w:rsidRPr="00336573" w:rsidRDefault="00B1108C" w:rsidP="00B57422">
            <w:pPr>
              <w:rPr>
                <w:b/>
              </w:rPr>
            </w:pPr>
            <w:r w:rsidRPr="00B2139A">
              <w:t>Стойка для зарядки мобильных устройств</w:t>
            </w:r>
          </w:p>
        </w:tc>
        <w:tc>
          <w:tcPr>
            <w:tcW w:w="2410" w:type="dxa"/>
          </w:tcPr>
          <w:p w:rsidR="00B1108C" w:rsidRPr="00336573" w:rsidRDefault="00B1108C" w:rsidP="00B57422">
            <w:r>
              <w:t>2021</w:t>
            </w:r>
          </w:p>
        </w:tc>
        <w:tc>
          <w:tcPr>
            <w:tcW w:w="2439" w:type="dxa"/>
          </w:tcPr>
          <w:p w:rsidR="00B1108C" w:rsidRPr="001478F3" w:rsidRDefault="00B1108C" w:rsidP="00B57422">
            <w:r>
              <w:t>Директор</w:t>
            </w:r>
          </w:p>
        </w:tc>
      </w:tr>
      <w:tr w:rsidR="00B1108C" w:rsidRPr="00336573" w:rsidTr="004B00AD">
        <w:trPr>
          <w:trHeight w:val="255"/>
        </w:trPr>
        <w:tc>
          <w:tcPr>
            <w:tcW w:w="4972" w:type="dxa"/>
            <w:gridSpan w:val="2"/>
          </w:tcPr>
          <w:p w:rsidR="00B1108C" w:rsidRPr="00B51F0E" w:rsidRDefault="00B1108C" w:rsidP="001478F3">
            <w:r w:rsidRPr="00B51F0E">
              <w:t>Интерактивный программно-аппаратный комплекс мобильный или стационарный (интерактивная доска, проектор, крепление) с возможностью проведения онлайн-трансляций</w:t>
            </w:r>
          </w:p>
        </w:tc>
        <w:tc>
          <w:tcPr>
            <w:tcW w:w="2410" w:type="dxa"/>
          </w:tcPr>
          <w:p w:rsidR="00B1108C" w:rsidRPr="001478F3" w:rsidRDefault="00B1108C" w:rsidP="001478F3">
            <w:r>
              <w:t>2023</w:t>
            </w:r>
          </w:p>
        </w:tc>
        <w:tc>
          <w:tcPr>
            <w:tcW w:w="2439" w:type="dxa"/>
          </w:tcPr>
          <w:p w:rsidR="00B1108C" w:rsidRPr="00336573" w:rsidRDefault="00B1108C" w:rsidP="001478F3">
            <w:r>
              <w:t>Директор</w:t>
            </w:r>
          </w:p>
        </w:tc>
      </w:tr>
      <w:tr w:rsidR="00B1108C" w:rsidRPr="00336573" w:rsidTr="00670059">
        <w:trPr>
          <w:trHeight w:val="255"/>
        </w:trPr>
        <w:tc>
          <w:tcPr>
            <w:tcW w:w="4972" w:type="dxa"/>
            <w:gridSpan w:val="2"/>
          </w:tcPr>
          <w:p w:rsidR="00B1108C" w:rsidRPr="00B51F0E" w:rsidRDefault="00B1108C" w:rsidP="001478F3">
            <w:r w:rsidRPr="00B51F0E">
              <w:t>Тележка-хранилище ноутбуков/планшетов с системой подзарядки в комплекте с ноутбуками/планшетами (лицензионное программное обеспечение, образовательный контент, система защи</w:t>
            </w:r>
            <w:r>
              <w:t>ты от вредоносной информации) /</w:t>
            </w:r>
          </w:p>
        </w:tc>
        <w:tc>
          <w:tcPr>
            <w:tcW w:w="2410" w:type="dxa"/>
          </w:tcPr>
          <w:p w:rsidR="00B1108C" w:rsidRPr="001478F3" w:rsidRDefault="00B1108C" w:rsidP="001478F3">
            <w:r>
              <w:t>2023</w:t>
            </w:r>
          </w:p>
        </w:tc>
        <w:tc>
          <w:tcPr>
            <w:tcW w:w="2439" w:type="dxa"/>
          </w:tcPr>
          <w:p w:rsidR="00B1108C" w:rsidRPr="00336573" w:rsidRDefault="00B1108C" w:rsidP="001478F3">
            <w:r>
              <w:t>Директор</w:t>
            </w:r>
          </w:p>
        </w:tc>
      </w:tr>
      <w:tr w:rsidR="00B1108C" w:rsidRPr="00336573" w:rsidTr="003B0188">
        <w:trPr>
          <w:trHeight w:val="255"/>
        </w:trPr>
        <w:tc>
          <w:tcPr>
            <w:tcW w:w="4972" w:type="dxa"/>
            <w:gridSpan w:val="2"/>
          </w:tcPr>
          <w:p w:rsidR="00B1108C" w:rsidRPr="00336573" w:rsidRDefault="00B1108C" w:rsidP="001478F3">
            <w:r w:rsidRPr="001478F3">
              <w:t>Планшетный компьютер (лицензионное программное обеспечение, образовательный контент, система защиты от вредоносной информации) для коворкинга</w:t>
            </w:r>
          </w:p>
        </w:tc>
        <w:tc>
          <w:tcPr>
            <w:tcW w:w="2410" w:type="dxa"/>
          </w:tcPr>
          <w:p w:rsidR="00B1108C" w:rsidRPr="00336573" w:rsidRDefault="00B1108C" w:rsidP="001478F3">
            <w:r>
              <w:t>2022</w:t>
            </w:r>
          </w:p>
        </w:tc>
        <w:tc>
          <w:tcPr>
            <w:tcW w:w="2439" w:type="dxa"/>
          </w:tcPr>
          <w:p w:rsidR="00B1108C" w:rsidRPr="00336573" w:rsidRDefault="00B1108C" w:rsidP="001478F3">
            <w:r>
              <w:t>Директор</w:t>
            </w:r>
          </w:p>
        </w:tc>
      </w:tr>
    </w:tbl>
    <w:p w:rsidR="00B51F0E" w:rsidRDefault="00B51F0E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B51F0E" w:rsidRDefault="00B51F0E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B51F0E" w:rsidRDefault="00B51F0E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B51F0E" w:rsidRDefault="00B51F0E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B51F0E" w:rsidRDefault="00B51F0E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B51F0E" w:rsidRDefault="00B51F0E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B51F0E" w:rsidRDefault="00B51F0E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B51F0E" w:rsidRDefault="00B51F0E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B51F0E" w:rsidRDefault="00B51F0E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B51F0E" w:rsidRDefault="00B51F0E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B51F0E" w:rsidRDefault="00B51F0E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B51F0E" w:rsidRDefault="00B51F0E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B51F0E" w:rsidRDefault="00B51F0E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B51F0E" w:rsidRDefault="00B51F0E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B51F0E" w:rsidRDefault="00B51F0E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B51F0E" w:rsidRDefault="00B51F0E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B51F0E" w:rsidRPr="003F2936" w:rsidRDefault="00B51F0E" w:rsidP="00081E4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81E49" w:rsidRDefault="00081E49" w:rsidP="00B1108C">
      <w:pPr>
        <w:numPr>
          <w:ilvl w:val="0"/>
          <w:numId w:val="4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Оснащение </w:t>
      </w:r>
      <w:r w:rsidR="00B51F0E">
        <w:rPr>
          <w:b/>
          <w:sz w:val="28"/>
          <w:szCs w:val="28"/>
        </w:rPr>
        <w:t>Библиотечно-информационного центра</w:t>
      </w:r>
    </w:p>
    <w:p w:rsidR="00081E49" w:rsidRDefault="00081E49" w:rsidP="00B51F0E">
      <w:pPr>
        <w:ind w:left="1080"/>
        <w:jc w:val="center"/>
        <w:rPr>
          <w:b/>
          <w:sz w:val="28"/>
          <w:szCs w:val="28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2977"/>
      </w:tblGrid>
      <w:tr w:rsidR="00081E49" w:rsidRPr="00810A10" w:rsidTr="00311A92">
        <w:tc>
          <w:tcPr>
            <w:tcW w:w="1985" w:type="dxa"/>
            <w:shd w:val="clear" w:color="auto" w:fill="auto"/>
          </w:tcPr>
          <w:p w:rsidR="00081E49" w:rsidRPr="00810A10" w:rsidRDefault="00081E49" w:rsidP="00B57422">
            <w:pPr>
              <w:jc w:val="center"/>
            </w:pPr>
            <w:r w:rsidRPr="00810A10">
              <w:t>Нумерация согласно Перечня средств обучения и воспитания*</w:t>
            </w:r>
          </w:p>
        </w:tc>
        <w:tc>
          <w:tcPr>
            <w:tcW w:w="5245" w:type="dxa"/>
            <w:shd w:val="clear" w:color="auto" w:fill="auto"/>
          </w:tcPr>
          <w:p w:rsidR="00081E49" w:rsidRPr="00810A10" w:rsidRDefault="00081E49" w:rsidP="00B57422">
            <w:pPr>
              <w:jc w:val="center"/>
            </w:pPr>
            <w:r w:rsidRPr="00810A10">
              <w:t>Наименование средства обучения</w:t>
            </w:r>
          </w:p>
        </w:tc>
        <w:tc>
          <w:tcPr>
            <w:tcW w:w="2977" w:type="dxa"/>
            <w:shd w:val="clear" w:color="auto" w:fill="auto"/>
          </w:tcPr>
          <w:p w:rsidR="00081E49" w:rsidRPr="00810A10" w:rsidRDefault="00081E49" w:rsidP="00B57422">
            <w:pPr>
              <w:jc w:val="center"/>
            </w:pPr>
            <w:r w:rsidRPr="00810A10">
              <w:t>Место в учебном кабинете</w:t>
            </w:r>
          </w:p>
        </w:tc>
      </w:tr>
      <w:tr w:rsidR="00081E49" w:rsidRPr="00810A10" w:rsidTr="00311A92">
        <w:tc>
          <w:tcPr>
            <w:tcW w:w="10207" w:type="dxa"/>
            <w:gridSpan w:val="3"/>
            <w:shd w:val="clear" w:color="auto" w:fill="auto"/>
          </w:tcPr>
          <w:p w:rsidR="00081E49" w:rsidRPr="00EB1ABC" w:rsidRDefault="00081E49" w:rsidP="00B57422">
            <w:pPr>
              <w:jc w:val="center"/>
              <w:rPr>
                <w:b/>
                <w:i/>
              </w:rPr>
            </w:pPr>
            <w:r w:rsidRPr="00EB1ABC">
              <w:rPr>
                <w:b/>
                <w:i/>
              </w:rPr>
              <w:t>Специализированная мебель и системы хранения для кабинета</w:t>
            </w:r>
          </w:p>
        </w:tc>
      </w:tr>
      <w:tr w:rsidR="00081E49" w:rsidRPr="00810A10" w:rsidTr="00311A92">
        <w:tc>
          <w:tcPr>
            <w:tcW w:w="10207" w:type="dxa"/>
            <w:gridSpan w:val="3"/>
            <w:shd w:val="clear" w:color="auto" w:fill="auto"/>
          </w:tcPr>
          <w:p w:rsidR="00081E49" w:rsidRPr="00EB1ABC" w:rsidRDefault="00081E49" w:rsidP="00B57422">
            <w:pPr>
              <w:tabs>
                <w:tab w:val="center" w:pos="5108"/>
                <w:tab w:val="right" w:pos="10217"/>
              </w:tabs>
              <w:rPr>
                <w:i/>
              </w:rPr>
            </w:pPr>
            <w:r w:rsidRPr="00EB1ABC">
              <w:rPr>
                <w:i/>
              </w:rPr>
              <w:tab/>
              <w:t>Основное оборудование</w:t>
            </w:r>
            <w:r w:rsidRPr="00EB1ABC">
              <w:rPr>
                <w:i/>
              </w:rPr>
              <w:tab/>
            </w:r>
          </w:p>
        </w:tc>
      </w:tr>
      <w:tr w:rsidR="00081E49" w:rsidRPr="00810A10" w:rsidTr="00311A92">
        <w:tc>
          <w:tcPr>
            <w:tcW w:w="1985" w:type="dxa"/>
            <w:shd w:val="clear" w:color="auto" w:fill="auto"/>
          </w:tcPr>
          <w:p w:rsidR="00B2139A" w:rsidRPr="00B2139A" w:rsidRDefault="00B2139A" w:rsidP="00B2139A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B2139A">
              <w:rPr>
                <w:rFonts w:ascii="Times New Roman" w:hAnsi="Times New Roman" w:cs="Times New Roman"/>
              </w:rPr>
              <w:t>1.3.1.</w:t>
            </w:r>
            <w:r w:rsidRPr="00B2139A">
              <w:rPr>
                <w:rFonts w:ascii="Times New Roman" w:hAnsi="Times New Roman" w:cs="Times New Roman"/>
              </w:rPr>
              <w:tab/>
            </w:r>
          </w:p>
          <w:p w:rsidR="00081E49" w:rsidRPr="00EB1ABC" w:rsidRDefault="00081E49" w:rsidP="00B2139A">
            <w:pPr>
              <w:pStyle w:val="af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081E49" w:rsidRPr="00EB1ABC" w:rsidRDefault="00B2139A" w:rsidP="00B2139A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B2139A">
              <w:rPr>
                <w:rFonts w:ascii="Times New Roman" w:hAnsi="Times New Roman" w:cs="Times New Roman"/>
              </w:rPr>
              <w:t>Стол библиотекаря с ящиками для хранения/тумбой</w:t>
            </w:r>
          </w:p>
        </w:tc>
        <w:tc>
          <w:tcPr>
            <w:tcW w:w="2977" w:type="dxa"/>
            <w:shd w:val="clear" w:color="auto" w:fill="auto"/>
          </w:tcPr>
          <w:p w:rsidR="00081E49" w:rsidRPr="00810A10" w:rsidRDefault="00B2139A" w:rsidP="00B57422">
            <w:pPr>
              <w:jc w:val="both"/>
            </w:pPr>
            <w:r>
              <w:t>Абонемент/читальный зал</w:t>
            </w:r>
          </w:p>
        </w:tc>
      </w:tr>
      <w:tr w:rsidR="00081E49" w:rsidRPr="00810A10" w:rsidTr="00311A92">
        <w:tc>
          <w:tcPr>
            <w:tcW w:w="1985" w:type="dxa"/>
            <w:shd w:val="clear" w:color="auto" w:fill="auto"/>
          </w:tcPr>
          <w:p w:rsidR="00081E49" w:rsidRPr="00EB1ABC" w:rsidRDefault="00B2139A" w:rsidP="00B2139A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B2139A">
              <w:t>1.3.2.</w:t>
            </w:r>
          </w:p>
        </w:tc>
        <w:tc>
          <w:tcPr>
            <w:tcW w:w="5245" w:type="dxa"/>
            <w:shd w:val="clear" w:color="auto" w:fill="auto"/>
          </w:tcPr>
          <w:p w:rsidR="00081E49" w:rsidRPr="00B2139A" w:rsidRDefault="00B2139A" w:rsidP="00B2139A">
            <w:pPr>
              <w:pStyle w:val="afa"/>
            </w:pPr>
            <w:r>
              <w:t>Кресло библиотекаря</w:t>
            </w:r>
          </w:p>
        </w:tc>
        <w:tc>
          <w:tcPr>
            <w:tcW w:w="2977" w:type="dxa"/>
            <w:shd w:val="clear" w:color="auto" w:fill="auto"/>
          </w:tcPr>
          <w:p w:rsidR="00081E49" w:rsidRPr="00810A10" w:rsidRDefault="00B2139A" w:rsidP="00B2139A">
            <w:pPr>
              <w:jc w:val="both"/>
            </w:pPr>
            <w:r w:rsidRPr="00B2139A">
              <w:t>Абонемент/читальный зал</w:t>
            </w:r>
          </w:p>
        </w:tc>
      </w:tr>
      <w:tr w:rsidR="00081E49" w:rsidRPr="00810A10" w:rsidTr="00311A92">
        <w:tc>
          <w:tcPr>
            <w:tcW w:w="1985" w:type="dxa"/>
            <w:shd w:val="clear" w:color="auto" w:fill="auto"/>
          </w:tcPr>
          <w:p w:rsidR="00081E49" w:rsidRPr="00EB1ABC" w:rsidRDefault="00B2139A" w:rsidP="00B2139A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B2139A">
              <w:t>1.3.3.</w:t>
            </w:r>
          </w:p>
        </w:tc>
        <w:tc>
          <w:tcPr>
            <w:tcW w:w="5245" w:type="dxa"/>
            <w:shd w:val="clear" w:color="auto" w:fill="auto"/>
          </w:tcPr>
          <w:p w:rsidR="00081E49" w:rsidRPr="00B2139A" w:rsidRDefault="00B2139A" w:rsidP="00B2139A">
            <w:pPr>
              <w:pStyle w:val="afa"/>
            </w:pPr>
            <w:r>
              <w:t>Стеллажи библиотечные</w:t>
            </w:r>
          </w:p>
        </w:tc>
        <w:tc>
          <w:tcPr>
            <w:tcW w:w="2977" w:type="dxa"/>
            <w:shd w:val="clear" w:color="auto" w:fill="auto"/>
          </w:tcPr>
          <w:p w:rsidR="00081E49" w:rsidRPr="00810A10" w:rsidRDefault="00B2139A" w:rsidP="00B57422">
            <w:pPr>
              <w:jc w:val="both"/>
            </w:pPr>
            <w:r w:rsidRPr="00B2139A">
              <w:t>Абонемент/читальный зал</w:t>
            </w:r>
          </w:p>
        </w:tc>
      </w:tr>
      <w:tr w:rsidR="00B2139A" w:rsidRPr="00810A10" w:rsidTr="00311A92">
        <w:tc>
          <w:tcPr>
            <w:tcW w:w="1985" w:type="dxa"/>
            <w:shd w:val="clear" w:color="auto" w:fill="auto"/>
          </w:tcPr>
          <w:p w:rsidR="00B2139A" w:rsidRPr="00EB1ABC" w:rsidRDefault="00B2139A" w:rsidP="00B2139A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B2139A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5245" w:type="dxa"/>
            <w:shd w:val="clear" w:color="auto" w:fill="auto"/>
          </w:tcPr>
          <w:p w:rsidR="00B2139A" w:rsidRPr="00EB1ABC" w:rsidRDefault="00B2139A" w:rsidP="00B2139A">
            <w:pPr>
              <w:pStyle w:val="afa"/>
              <w:rPr>
                <w:rFonts w:ascii="Times New Roman" w:hAnsi="Times New Roman" w:cs="Times New Roman"/>
              </w:rPr>
            </w:pPr>
            <w:proofErr w:type="gramStart"/>
            <w:r w:rsidRPr="00B2139A">
              <w:rPr>
                <w:rFonts w:ascii="Times New Roman" w:hAnsi="Times New Roman" w:cs="Times New Roman"/>
              </w:rPr>
              <w:t>Шкаф</w:t>
            </w:r>
            <w:proofErr w:type="gramEnd"/>
            <w:r w:rsidRPr="00B2139A">
              <w:rPr>
                <w:rFonts w:ascii="Times New Roman" w:hAnsi="Times New Roman" w:cs="Times New Roman"/>
              </w:rPr>
              <w:t xml:space="preserve"> закрытый для</w:t>
            </w:r>
            <w:r>
              <w:rPr>
                <w:rFonts w:ascii="Times New Roman" w:hAnsi="Times New Roman" w:cs="Times New Roman"/>
              </w:rPr>
              <w:t xml:space="preserve"> хранения учебного оборудования</w:t>
            </w:r>
          </w:p>
        </w:tc>
        <w:tc>
          <w:tcPr>
            <w:tcW w:w="2977" w:type="dxa"/>
            <w:shd w:val="clear" w:color="auto" w:fill="auto"/>
          </w:tcPr>
          <w:p w:rsidR="00B2139A" w:rsidRDefault="00B2139A" w:rsidP="00B57422">
            <w:pPr>
              <w:jc w:val="both"/>
            </w:pPr>
            <w:r w:rsidRPr="00B2139A">
              <w:t>Абонемент/читальный зал</w:t>
            </w:r>
          </w:p>
        </w:tc>
      </w:tr>
      <w:tr w:rsidR="00B2139A" w:rsidRPr="00810A10" w:rsidTr="00311A92">
        <w:tc>
          <w:tcPr>
            <w:tcW w:w="1985" w:type="dxa"/>
            <w:shd w:val="clear" w:color="auto" w:fill="auto"/>
          </w:tcPr>
          <w:p w:rsidR="00B2139A" w:rsidRPr="00EB1ABC" w:rsidRDefault="00B2139A" w:rsidP="00B2139A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B2139A">
              <w:t>1</w:t>
            </w:r>
            <w:r>
              <w:t>.3.5.</w:t>
            </w:r>
          </w:p>
        </w:tc>
        <w:tc>
          <w:tcPr>
            <w:tcW w:w="5245" w:type="dxa"/>
            <w:shd w:val="clear" w:color="auto" w:fill="auto"/>
          </w:tcPr>
          <w:p w:rsidR="00B2139A" w:rsidRPr="00B2139A" w:rsidRDefault="00B2139A" w:rsidP="00B2139A">
            <w:pPr>
              <w:pStyle w:val="afa"/>
            </w:pPr>
            <w:r>
              <w:t>Шкаф для газет и журналов</w:t>
            </w:r>
          </w:p>
        </w:tc>
        <w:tc>
          <w:tcPr>
            <w:tcW w:w="2977" w:type="dxa"/>
            <w:shd w:val="clear" w:color="auto" w:fill="auto"/>
          </w:tcPr>
          <w:p w:rsidR="00B2139A" w:rsidRDefault="00B2139A" w:rsidP="00B57422">
            <w:pPr>
              <w:jc w:val="both"/>
            </w:pPr>
            <w:r w:rsidRPr="00B2139A">
              <w:t>Абонемент/читальный зал</w:t>
            </w:r>
          </w:p>
        </w:tc>
      </w:tr>
      <w:tr w:rsidR="00B2139A" w:rsidRPr="00810A10" w:rsidTr="00311A92">
        <w:tc>
          <w:tcPr>
            <w:tcW w:w="1985" w:type="dxa"/>
            <w:shd w:val="clear" w:color="auto" w:fill="auto"/>
          </w:tcPr>
          <w:p w:rsidR="00B2139A" w:rsidRPr="00EB1ABC" w:rsidRDefault="00B2139A" w:rsidP="00B2139A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>
              <w:t>1.3.6.</w:t>
            </w:r>
            <w:r>
              <w:tab/>
            </w:r>
          </w:p>
        </w:tc>
        <w:tc>
          <w:tcPr>
            <w:tcW w:w="5245" w:type="dxa"/>
            <w:shd w:val="clear" w:color="auto" w:fill="auto"/>
          </w:tcPr>
          <w:p w:rsidR="00B2139A" w:rsidRPr="00B2139A" w:rsidRDefault="00B2139A" w:rsidP="00B2139A">
            <w:pPr>
              <w:pStyle w:val="afa"/>
            </w:pPr>
            <w:r>
              <w:t>Стол для выдачи пособий</w:t>
            </w:r>
          </w:p>
        </w:tc>
        <w:tc>
          <w:tcPr>
            <w:tcW w:w="2977" w:type="dxa"/>
            <w:shd w:val="clear" w:color="auto" w:fill="auto"/>
          </w:tcPr>
          <w:p w:rsidR="00B2139A" w:rsidRDefault="00B2139A" w:rsidP="00B57422">
            <w:pPr>
              <w:jc w:val="both"/>
            </w:pPr>
            <w:r w:rsidRPr="00B2139A">
              <w:t>Абонемент/читальный зал</w:t>
            </w:r>
          </w:p>
        </w:tc>
      </w:tr>
      <w:tr w:rsidR="00B2139A" w:rsidRPr="00810A10" w:rsidTr="00311A92">
        <w:tc>
          <w:tcPr>
            <w:tcW w:w="1985" w:type="dxa"/>
            <w:shd w:val="clear" w:color="auto" w:fill="auto"/>
          </w:tcPr>
          <w:p w:rsidR="00B2139A" w:rsidRPr="00EB1ABC" w:rsidRDefault="00B2139A" w:rsidP="00B2139A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B2139A">
              <w:t>1.3.7.</w:t>
            </w:r>
            <w:r w:rsidRPr="00B2139A">
              <w:tab/>
            </w:r>
          </w:p>
        </w:tc>
        <w:tc>
          <w:tcPr>
            <w:tcW w:w="5245" w:type="dxa"/>
            <w:shd w:val="clear" w:color="auto" w:fill="auto"/>
          </w:tcPr>
          <w:p w:rsidR="00B2139A" w:rsidRPr="00B2139A" w:rsidRDefault="00B2139A" w:rsidP="00B2139A">
            <w:pPr>
              <w:pStyle w:val="afa"/>
            </w:pPr>
            <w:r w:rsidRPr="00B2139A">
              <w:t>Ш</w:t>
            </w:r>
            <w:r>
              <w:t>каф для читательских формуляров</w:t>
            </w:r>
          </w:p>
        </w:tc>
        <w:tc>
          <w:tcPr>
            <w:tcW w:w="2977" w:type="dxa"/>
            <w:shd w:val="clear" w:color="auto" w:fill="auto"/>
          </w:tcPr>
          <w:p w:rsidR="00B2139A" w:rsidRDefault="00B2139A" w:rsidP="00B57422">
            <w:pPr>
              <w:jc w:val="both"/>
            </w:pPr>
            <w:r w:rsidRPr="00B2139A">
              <w:t>Абонемент/читальный зал</w:t>
            </w:r>
          </w:p>
        </w:tc>
      </w:tr>
      <w:tr w:rsidR="00B2139A" w:rsidRPr="00810A10" w:rsidTr="00311A92">
        <w:tc>
          <w:tcPr>
            <w:tcW w:w="1985" w:type="dxa"/>
            <w:shd w:val="clear" w:color="auto" w:fill="auto"/>
          </w:tcPr>
          <w:p w:rsidR="00B2139A" w:rsidRPr="00EB1ABC" w:rsidRDefault="00B2139A" w:rsidP="00B2139A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>
              <w:t>1.3.8.</w:t>
            </w:r>
            <w:r>
              <w:tab/>
            </w:r>
          </w:p>
        </w:tc>
        <w:tc>
          <w:tcPr>
            <w:tcW w:w="5245" w:type="dxa"/>
            <w:shd w:val="clear" w:color="auto" w:fill="auto"/>
          </w:tcPr>
          <w:p w:rsidR="00B2139A" w:rsidRPr="00B2139A" w:rsidRDefault="00B2139A" w:rsidP="00B2139A">
            <w:pPr>
              <w:pStyle w:val="afa"/>
            </w:pPr>
            <w:r>
              <w:t>Каталожный шкаф</w:t>
            </w:r>
          </w:p>
        </w:tc>
        <w:tc>
          <w:tcPr>
            <w:tcW w:w="2977" w:type="dxa"/>
            <w:shd w:val="clear" w:color="auto" w:fill="auto"/>
          </w:tcPr>
          <w:p w:rsidR="00B2139A" w:rsidRDefault="00B2139A" w:rsidP="00B57422">
            <w:pPr>
              <w:jc w:val="both"/>
            </w:pPr>
            <w:r w:rsidRPr="00B2139A">
              <w:t>Абонемент/читальный зал</w:t>
            </w:r>
          </w:p>
        </w:tc>
      </w:tr>
      <w:tr w:rsidR="00B2139A" w:rsidRPr="00810A10" w:rsidTr="00311A92">
        <w:tc>
          <w:tcPr>
            <w:tcW w:w="1985" w:type="dxa"/>
            <w:shd w:val="clear" w:color="auto" w:fill="auto"/>
          </w:tcPr>
          <w:p w:rsidR="00B2139A" w:rsidRPr="00EB1ABC" w:rsidRDefault="00B2139A" w:rsidP="00B2139A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B2139A">
              <w:t>1.3.9.</w:t>
            </w:r>
            <w:r w:rsidRPr="00B2139A">
              <w:tab/>
            </w:r>
          </w:p>
        </w:tc>
        <w:tc>
          <w:tcPr>
            <w:tcW w:w="5245" w:type="dxa"/>
            <w:shd w:val="clear" w:color="auto" w:fill="auto"/>
          </w:tcPr>
          <w:p w:rsidR="00B2139A" w:rsidRPr="00B2139A" w:rsidRDefault="00B2139A" w:rsidP="00B2139A">
            <w:pPr>
              <w:pStyle w:val="afa"/>
            </w:pPr>
            <w:r w:rsidRPr="00B2139A">
              <w:t>Стол ученический для читальн</w:t>
            </w:r>
            <w:r>
              <w:t>ого зала с регулируемой высотой</w:t>
            </w:r>
          </w:p>
        </w:tc>
        <w:tc>
          <w:tcPr>
            <w:tcW w:w="2977" w:type="dxa"/>
            <w:shd w:val="clear" w:color="auto" w:fill="auto"/>
          </w:tcPr>
          <w:p w:rsidR="00B2139A" w:rsidRDefault="00B2139A" w:rsidP="00B57422">
            <w:pPr>
              <w:jc w:val="both"/>
            </w:pPr>
            <w:r w:rsidRPr="00B2139A">
              <w:t>Абонемент/читальный зал</w:t>
            </w:r>
          </w:p>
        </w:tc>
      </w:tr>
      <w:tr w:rsidR="00B2139A" w:rsidRPr="00810A10" w:rsidTr="00311A92">
        <w:tc>
          <w:tcPr>
            <w:tcW w:w="1985" w:type="dxa"/>
            <w:shd w:val="clear" w:color="auto" w:fill="auto"/>
          </w:tcPr>
          <w:p w:rsidR="00B2139A" w:rsidRPr="00EB1ABC" w:rsidRDefault="00B2139A" w:rsidP="00B2139A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B2139A">
              <w:t>1.3.10.</w:t>
            </w:r>
            <w:r w:rsidRPr="00B2139A">
              <w:tab/>
            </w:r>
          </w:p>
        </w:tc>
        <w:tc>
          <w:tcPr>
            <w:tcW w:w="5245" w:type="dxa"/>
            <w:shd w:val="clear" w:color="auto" w:fill="auto"/>
          </w:tcPr>
          <w:p w:rsidR="00B2139A" w:rsidRPr="00B2139A" w:rsidRDefault="00B2139A" w:rsidP="00B2139A">
            <w:pPr>
              <w:pStyle w:val="afa"/>
            </w:pPr>
            <w:r w:rsidRPr="00B2139A">
              <w:t>Стол ученический модульный регули</w:t>
            </w:r>
            <w:r>
              <w:t>руемый по высоте для коворкинга</w:t>
            </w:r>
          </w:p>
        </w:tc>
        <w:tc>
          <w:tcPr>
            <w:tcW w:w="2977" w:type="dxa"/>
            <w:shd w:val="clear" w:color="auto" w:fill="auto"/>
          </w:tcPr>
          <w:p w:rsidR="00B2139A" w:rsidRDefault="00B2139A" w:rsidP="00B57422">
            <w:pPr>
              <w:jc w:val="both"/>
            </w:pPr>
            <w:r>
              <w:t>0</w:t>
            </w:r>
          </w:p>
        </w:tc>
      </w:tr>
      <w:tr w:rsidR="00B2139A" w:rsidRPr="00810A10" w:rsidTr="00311A92">
        <w:tc>
          <w:tcPr>
            <w:tcW w:w="1985" w:type="dxa"/>
            <w:shd w:val="clear" w:color="auto" w:fill="auto"/>
          </w:tcPr>
          <w:p w:rsidR="00B2139A" w:rsidRPr="00EB1ABC" w:rsidRDefault="00B2139A" w:rsidP="00B2139A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B2139A">
              <w:t>1.3.11.</w:t>
            </w:r>
            <w:r w:rsidRPr="00B2139A">
              <w:tab/>
            </w:r>
          </w:p>
        </w:tc>
        <w:tc>
          <w:tcPr>
            <w:tcW w:w="5245" w:type="dxa"/>
            <w:shd w:val="clear" w:color="auto" w:fill="auto"/>
          </w:tcPr>
          <w:p w:rsidR="00B2139A" w:rsidRPr="00B2139A" w:rsidRDefault="00B2139A" w:rsidP="00B2139A">
            <w:pPr>
              <w:pStyle w:val="afa"/>
            </w:pPr>
            <w:r w:rsidRPr="00B2139A">
              <w:t>Стул ученический поворотный регулируемый по высоте</w:t>
            </w:r>
          </w:p>
        </w:tc>
        <w:tc>
          <w:tcPr>
            <w:tcW w:w="2977" w:type="dxa"/>
            <w:shd w:val="clear" w:color="auto" w:fill="auto"/>
          </w:tcPr>
          <w:p w:rsidR="00B2139A" w:rsidRDefault="00B2139A" w:rsidP="00B57422">
            <w:pPr>
              <w:jc w:val="both"/>
            </w:pPr>
            <w:r w:rsidRPr="00B2139A">
              <w:t>Абонемент/читальный зал</w:t>
            </w:r>
          </w:p>
        </w:tc>
      </w:tr>
      <w:tr w:rsidR="00B2139A" w:rsidRPr="00810A10" w:rsidTr="00311A92">
        <w:tc>
          <w:tcPr>
            <w:tcW w:w="1985" w:type="dxa"/>
            <w:shd w:val="clear" w:color="auto" w:fill="auto"/>
          </w:tcPr>
          <w:p w:rsidR="00B2139A" w:rsidRPr="00EB1ABC" w:rsidRDefault="00B2139A" w:rsidP="00B2139A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B2139A">
              <w:rPr>
                <w:rFonts w:ascii="Times New Roman" w:hAnsi="Times New Roman" w:cs="Times New Roman"/>
              </w:rPr>
              <w:t>1.3.12.</w:t>
            </w:r>
            <w:r w:rsidRPr="00B2139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B2139A" w:rsidRPr="00EB1ABC" w:rsidRDefault="00B2139A" w:rsidP="00B57422">
            <w:pPr>
              <w:pStyle w:val="afa"/>
              <w:rPr>
                <w:rFonts w:ascii="Times New Roman" w:hAnsi="Times New Roman" w:cs="Times New Roman"/>
              </w:rPr>
            </w:pPr>
            <w:r w:rsidRPr="00B2139A">
              <w:rPr>
                <w:rFonts w:ascii="Times New Roman" w:hAnsi="Times New Roman" w:cs="Times New Roman"/>
              </w:rPr>
              <w:t>Кресло для чтения/места для сидения в зоне релаксирующего чтения</w:t>
            </w:r>
          </w:p>
        </w:tc>
        <w:tc>
          <w:tcPr>
            <w:tcW w:w="2977" w:type="dxa"/>
            <w:shd w:val="clear" w:color="auto" w:fill="auto"/>
          </w:tcPr>
          <w:p w:rsidR="00B2139A" w:rsidRDefault="00B2139A" w:rsidP="00B57422">
            <w:pPr>
              <w:jc w:val="both"/>
            </w:pPr>
            <w:r w:rsidRPr="00B2139A">
              <w:t>Абонемент/читальный зал</w:t>
            </w:r>
          </w:p>
        </w:tc>
      </w:tr>
      <w:tr w:rsidR="00081E49" w:rsidRPr="00810A10" w:rsidTr="00311A92">
        <w:tc>
          <w:tcPr>
            <w:tcW w:w="10207" w:type="dxa"/>
            <w:gridSpan w:val="3"/>
            <w:shd w:val="clear" w:color="auto" w:fill="auto"/>
          </w:tcPr>
          <w:p w:rsidR="00081E49" w:rsidRPr="00EB1ABC" w:rsidRDefault="00081E49" w:rsidP="00B57422">
            <w:pPr>
              <w:jc w:val="center"/>
              <w:rPr>
                <w:b/>
                <w:i/>
              </w:rPr>
            </w:pPr>
            <w:r w:rsidRPr="00EB1ABC">
              <w:rPr>
                <w:b/>
                <w:i/>
              </w:rPr>
              <w:t>Технические средства</w:t>
            </w:r>
          </w:p>
        </w:tc>
      </w:tr>
      <w:tr w:rsidR="00081E49" w:rsidRPr="00810A10" w:rsidTr="00311A92">
        <w:tc>
          <w:tcPr>
            <w:tcW w:w="10207" w:type="dxa"/>
            <w:gridSpan w:val="3"/>
            <w:shd w:val="clear" w:color="auto" w:fill="auto"/>
          </w:tcPr>
          <w:p w:rsidR="00081E49" w:rsidRPr="00EB1ABC" w:rsidRDefault="00081E49" w:rsidP="00B57422">
            <w:pPr>
              <w:jc w:val="center"/>
              <w:rPr>
                <w:i/>
              </w:rPr>
            </w:pPr>
            <w:r w:rsidRPr="00EB1ABC">
              <w:rPr>
                <w:i/>
              </w:rPr>
              <w:t>Основное оборудование</w:t>
            </w:r>
          </w:p>
        </w:tc>
      </w:tr>
      <w:tr w:rsidR="00B2139A" w:rsidRPr="00810A10" w:rsidTr="00311A92">
        <w:tc>
          <w:tcPr>
            <w:tcW w:w="1985" w:type="dxa"/>
            <w:shd w:val="clear" w:color="auto" w:fill="FFFFFF"/>
          </w:tcPr>
          <w:p w:rsidR="00B2139A" w:rsidRPr="00B2139A" w:rsidRDefault="00B2139A" w:rsidP="00B2139A">
            <w:r w:rsidRPr="00B2139A">
              <w:t>1.3.13.</w:t>
            </w:r>
          </w:p>
        </w:tc>
        <w:tc>
          <w:tcPr>
            <w:tcW w:w="5245" w:type="dxa"/>
            <w:shd w:val="clear" w:color="auto" w:fill="FFFFFF"/>
          </w:tcPr>
          <w:p w:rsidR="00B2139A" w:rsidRPr="00B2139A" w:rsidRDefault="00B2139A" w:rsidP="00B2139A">
            <w:r w:rsidRPr="00B2139A">
              <w:t>Сетевой фильтр</w:t>
            </w:r>
          </w:p>
        </w:tc>
        <w:tc>
          <w:tcPr>
            <w:tcW w:w="2977" w:type="dxa"/>
            <w:shd w:val="clear" w:color="auto" w:fill="auto"/>
          </w:tcPr>
          <w:p w:rsidR="00B2139A" w:rsidRPr="00810A10" w:rsidRDefault="00B2139A" w:rsidP="00B2139A">
            <w:pPr>
              <w:jc w:val="both"/>
            </w:pPr>
            <w:r w:rsidRPr="00B2139A">
              <w:t>Абонемент/читальный зал</w:t>
            </w:r>
          </w:p>
        </w:tc>
      </w:tr>
      <w:tr w:rsidR="00B2139A" w:rsidRPr="00810A10" w:rsidTr="00311A92">
        <w:tc>
          <w:tcPr>
            <w:tcW w:w="1985" w:type="dxa"/>
            <w:shd w:val="clear" w:color="auto" w:fill="FFFFFF"/>
          </w:tcPr>
          <w:p w:rsidR="00B2139A" w:rsidRPr="00B2139A" w:rsidRDefault="00B2139A" w:rsidP="00B2139A">
            <w:r w:rsidRPr="00B2139A">
              <w:t>1.3.14.</w:t>
            </w:r>
          </w:p>
        </w:tc>
        <w:tc>
          <w:tcPr>
            <w:tcW w:w="5245" w:type="dxa"/>
            <w:shd w:val="clear" w:color="auto" w:fill="FFFFFF"/>
          </w:tcPr>
          <w:p w:rsidR="00B2139A" w:rsidRPr="00B2139A" w:rsidRDefault="00B2139A" w:rsidP="00B2139A">
            <w:r w:rsidRPr="00B2139A">
              <w:t>Мобильная электронная библиотека</w:t>
            </w:r>
          </w:p>
        </w:tc>
        <w:tc>
          <w:tcPr>
            <w:tcW w:w="2977" w:type="dxa"/>
            <w:shd w:val="clear" w:color="auto" w:fill="auto"/>
          </w:tcPr>
          <w:p w:rsidR="00B2139A" w:rsidRDefault="00B2139A" w:rsidP="00B2139A">
            <w:pPr>
              <w:jc w:val="both"/>
            </w:pPr>
            <w:r>
              <w:t>0</w:t>
            </w:r>
          </w:p>
        </w:tc>
      </w:tr>
      <w:tr w:rsidR="00B2139A" w:rsidRPr="00810A10" w:rsidTr="00311A92">
        <w:tc>
          <w:tcPr>
            <w:tcW w:w="1985" w:type="dxa"/>
            <w:shd w:val="clear" w:color="auto" w:fill="FFFFFF"/>
          </w:tcPr>
          <w:p w:rsidR="00B2139A" w:rsidRPr="00B2139A" w:rsidRDefault="00B2139A" w:rsidP="00B2139A">
            <w:r w:rsidRPr="00B2139A">
              <w:t>1.3.15.</w:t>
            </w:r>
          </w:p>
        </w:tc>
        <w:tc>
          <w:tcPr>
            <w:tcW w:w="5245" w:type="dxa"/>
            <w:shd w:val="clear" w:color="auto" w:fill="FFFFFF"/>
          </w:tcPr>
          <w:p w:rsidR="00B2139A" w:rsidRPr="00B2139A" w:rsidRDefault="00B2139A" w:rsidP="00B2139A">
            <w:r w:rsidRPr="00B2139A">
              <w:t>Компьютер библиотекаря с периферией (лицензионное программное обеспечение, образовательный контент, система защиты от вредоносной информации, автоматизированная информационно-библиотечная система (АИБС)</w:t>
            </w:r>
          </w:p>
        </w:tc>
        <w:tc>
          <w:tcPr>
            <w:tcW w:w="2977" w:type="dxa"/>
            <w:shd w:val="clear" w:color="auto" w:fill="auto"/>
          </w:tcPr>
          <w:p w:rsidR="00B2139A" w:rsidRDefault="00B2139A" w:rsidP="00B2139A">
            <w:pPr>
              <w:jc w:val="both"/>
            </w:pPr>
            <w:r w:rsidRPr="00B2139A">
              <w:t>Абонемент/читальный зал</w:t>
            </w:r>
          </w:p>
        </w:tc>
      </w:tr>
      <w:tr w:rsidR="00B2139A" w:rsidRPr="00810A10" w:rsidTr="00311A92">
        <w:tc>
          <w:tcPr>
            <w:tcW w:w="1985" w:type="dxa"/>
            <w:shd w:val="clear" w:color="auto" w:fill="FFFFFF"/>
          </w:tcPr>
          <w:p w:rsidR="00B2139A" w:rsidRPr="00B2139A" w:rsidRDefault="00B2139A" w:rsidP="00B2139A">
            <w:r w:rsidRPr="00B2139A">
              <w:t>1.3.16.</w:t>
            </w:r>
          </w:p>
        </w:tc>
        <w:tc>
          <w:tcPr>
            <w:tcW w:w="5245" w:type="dxa"/>
            <w:shd w:val="clear" w:color="auto" w:fill="FFFFFF"/>
          </w:tcPr>
          <w:p w:rsidR="00B2139A" w:rsidRPr="00B2139A" w:rsidRDefault="00B2139A" w:rsidP="00B2139A">
            <w:r w:rsidRPr="00B2139A">
              <w:t>Многофункциональное устройство/принтер</w:t>
            </w:r>
          </w:p>
        </w:tc>
        <w:tc>
          <w:tcPr>
            <w:tcW w:w="2977" w:type="dxa"/>
            <w:shd w:val="clear" w:color="auto" w:fill="auto"/>
          </w:tcPr>
          <w:p w:rsidR="00B2139A" w:rsidRDefault="00B2139A" w:rsidP="00B2139A">
            <w:pPr>
              <w:jc w:val="both"/>
            </w:pPr>
            <w:r w:rsidRPr="00B2139A">
              <w:t>Абонемент/читальный зал</w:t>
            </w:r>
          </w:p>
        </w:tc>
      </w:tr>
      <w:tr w:rsidR="00B2139A" w:rsidRPr="00810A10" w:rsidTr="00311A92">
        <w:tc>
          <w:tcPr>
            <w:tcW w:w="10207" w:type="dxa"/>
            <w:gridSpan w:val="3"/>
            <w:shd w:val="clear" w:color="auto" w:fill="auto"/>
          </w:tcPr>
          <w:p w:rsidR="00B2139A" w:rsidRPr="00EB1ABC" w:rsidRDefault="00B2139A" w:rsidP="00B2139A">
            <w:pPr>
              <w:jc w:val="center"/>
              <w:rPr>
                <w:i/>
              </w:rPr>
            </w:pPr>
            <w:r w:rsidRPr="00EB1ABC">
              <w:rPr>
                <w:i/>
              </w:rPr>
              <w:t>Дополнительное вариативное оборудование</w:t>
            </w:r>
          </w:p>
        </w:tc>
      </w:tr>
      <w:tr w:rsidR="00B2139A" w:rsidRPr="00810A10" w:rsidTr="00311A92">
        <w:tc>
          <w:tcPr>
            <w:tcW w:w="1985" w:type="dxa"/>
            <w:shd w:val="clear" w:color="auto" w:fill="FFFFFF"/>
          </w:tcPr>
          <w:p w:rsidR="00B2139A" w:rsidRPr="00B2139A" w:rsidRDefault="00B2139A" w:rsidP="00B2139A">
            <w:r w:rsidRPr="00B2139A">
              <w:t>1.3.17.</w:t>
            </w:r>
          </w:p>
        </w:tc>
        <w:tc>
          <w:tcPr>
            <w:tcW w:w="5245" w:type="dxa"/>
            <w:shd w:val="clear" w:color="auto" w:fill="FFFFFF"/>
          </w:tcPr>
          <w:p w:rsidR="00B2139A" w:rsidRPr="00B2139A" w:rsidRDefault="00B2139A" w:rsidP="00B2139A">
            <w:r w:rsidRPr="00B2139A">
              <w:t>Стойка для зарядки мобильных устройств</w:t>
            </w:r>
          </w:p>
        </w:tc>
        <w:tc>
          <w:tcPr>
            <w:tcW w:w="2977" w:type="dxa"/>
            <w:shd w:val="clear" w:color="auto" w:fill="auto"/>
          </w:tcPr>
          <w:p w:rsidR="00B2139A" w:rsidRPr="00810A10" w:rsidRDefault="00B2139A" w:rsidP="00B2139A">
            <w:pPr>
              <w:jc w:val="both"/>
            </w:pPr>
            <w:r>
              <w:t>0</w:t>
            </w:r>
          </w:p>
        </w:tc>
      </w:tr>
      <w:tr w:rsidR="00B2139A" w:rsidRPr="00810A10" w:rsidTr="00311A92">
        <w:tc>
          <w:tcPr>
            <w:tcW w:w="10207" w:type="dxa"/>
            <w:gridSpan w:val="3"/>
            <w:shd w:val="clear" w:color="auto" w:fill="FFFFFF"/>
          </w:tcPr>
          <w:p w:rsidR="00B2139A" w:rsidRPr="00B51F0E" w:rsidRDefault="00B2139A" w:rsidP="00B51F0E">
            <w:pPr>
              <w:jc w:val="center"/>
              <w:rPr>
                <w:b/>
              </w:rPr>
            </w:pPr>
            <w:r w:rsidRPr="00B51F0E">
              <w:rPr>
                <w:b/>
              </w:rPr>
              <w:t>Оборудование для проведения онлайн-трансляций</w:t>
            </w:r>
          </w:p>
        </w:tc>
      </w:tr>
      <w:tr w:rsidR="00B2139A" w:rsidRPr="00810A10" w:rsidTr="00311A92">
        <w:tc>
          <w:tcPr>
            <w:tcW w:w="10207" w:type="dxa"/>
            <w:gridSpan w:val="3"/>
            <w:shd w:val="clear" w:color="auto" w:fill="FFFFFF"/>
          </w:tcPr>
          <w:p w:rsidR="00B2139A" w:rsidRPr="00B51F0E" w:rsidRDefault="00B2139A" w:rsidP="00B51F0E">
            <w:pPr>
              <w:jc w:val="center"/>
            </w:pPr>
            <w:r w:rsidRPr="00B51F0E">
              <w:rPr>
                <w:i/>
              </w:rPr>
              <w:t>Основное</w:t>
            </w:r>
            <w:r w:rsidRPr="00B51F0E">
              <w:t xml:space="preserve"> </w:t>
            </w:r>
            <w:r w:rsidRPr="00B51F0E">
              <w:rPr>
                <w:i/>
              </w:rPr>
              <w:t>оборудование</w:t>
            </w:r>
          </w:p>
        </w:tc>
      </w:tr>
      <w:tr w:rsidR="00B51F0E" w:rsidRPr="00810A10" w:rsidTr="00311A92">
        <w:tc>
          <w:tcPr>
            <w:tcW w:w="1985" w:type="dxa"/>
            <w:shd w:val="clear" w:color="auto" w:fill="FFFFFF"/>
          </w:tcPr>
          <w:p w:rsidR="00B51F0E" w:rsidRPr="00B51F0E" w:rsidRDefault="00B51F0E" w:rsidP="00B51F0E">
            <w:r w:rsidRPr="00B51F0E">
              <w:t>1.3.18.</w:t>
            </w:r>
          </w:p>
        </w:tc>
        <w:tc>
          <w:tcPr>
            <w:tcW w:w="5245" w:type="dxa"/>
            <w:shd w:val="clear" w:color="auto" w:fill="FFFFFF"/>
          </w:tcPr>
          <w:p w:rsidR="00B51F0E" w:rsidRPr="00B51F0E" w:rsidRDefault="00B51F0E" w:rsidP="00B51F0E">
            <w:r w:rsidRPr="00B51F0E">
              <w:t>Интерактивный программно-аппаратный комплекс мобильный или стационарный (интерактивная доска, проектор, крепление) с возможностью проведения онлайн-трансляций</w:t>
            </w:r>
          </w:p>
        </w:tc>
        <w:tc>
          <w:tcPr>
            <w:tcW w:w="2977" w:type="dxa"/>
            <w:shd w:val="clear" w:color="auto" w:fill="auto"/>
          </w:tcPr>
          <w:p w:rsidR="00B51F0E" w:rsidRPr="00B51F0E" w:rsidRDefault="00B51F0E" w:rsidP="00B51F0E">
            <w:pPr>
              <w:jc w:val="both"/>
            </w:pPr>
            <w:r>
              <w:t>0</w:t>
            </w:r>
          </w:p>
        </w:tc>
      </w:tr>
      <w:tr w:rsidR="00B51F0E" w:rsidRPr="00810A10" w:rsidTr="00311A92">
        <w:tc>
          <w:tcPr>
            <w:tcW w:w="1985" w:type="dxa"/>
            <w:shd w:val="clear" w:color="auto" w:fill="FFFFFF"/>
          </w:tcPr>
          <w:p w:rsidR="00B51F0E" w:rsidRPr="00B51F0E" w:rsidRDefault="00B51F0E" w:rsidP="00B51F0E">
            <w:r w:rsidRPr="00B51F0E">
              <w:t>1.3.19.</w:t>
            </w:r>
          </w:p>
        </w:tc>
        <w:tc>
          <w:tcPr>
            <w:tcW w:w="5245" w:type="dxa"/>
            <w:shd w:val="clear" w:color="auto" w:fill="FFFFFF"/>
          </w:tcPr>
          <w:p w:rsidR="00B51F0E" w:rsidRPr="00B51F0E" w:rsidRDefault="00B51F0E" w:rsidP="00B51F0E">
            <w:r w:rsidRPr="00B51F0E">
              <w:t>Тележка-хранилище ноутбуков/планшетов с системой подзарядки в комплекте с ноутбуками/планшетами (лицензионное программное обеспечение, образовательный контент, система защи</w:t>
            </w:r>
            <w:r>
              <w:t>ты от вредоносной информации) /</w:t>
            </w:r>
          </w:p>
        </w:tc>
        <w:tc>
          <w:tcPr>
            <w:tcW w:w="2977" w:type="dxa"/>
            <w:shd w:val="clear" w:color="auto" w:fill="auto"/>
          </w:tcPr>
          <w:p w:rsidR="00B51F0E" w:rsidRPr="00B51F0E" w:rsidRDefault="00B51F0E" w:rsidP="00B51F0E">
            <w:pPr>
              <w:jc w:val="both"/>
            </w:pPr>
            <w:r>
              <w:t>0</w:t>
            </w:r>
          </w:p>
        </w:tc>
      </w:tr>
      <w:tr w:rsidR="00B51F0E" w:rsidRPr="00810A10" w:rsidTr="00311A92">
        <w:tc>
          <w:tcPr>
            <w:tcW w:w="1985" w:type="dxa"/>
            <w:shd w:val="clear" w:color="auto" w:fill="FFFFFF"/>
          </w:tcPr>
          <w:p w:rsidR="00B51F0E" w:rsidRPr="00B51F0E" w:rsidRDefault="00B51F0E" w:rsidP="00B51F0E">
            <w:r w:rsidRPr="00B51F0E">
              <w:lastRenderedPageBreak/>
              <w:t>1.3.19.</w:t>
            </w:r>
          </w:p>
        </w:tc>
        <w:tc>
          <w:tcPr>
            <w:tcW w:w="5245" w:type="dxa"/>
            <w:shd w:val="clear" w:color="auto" w:fill="FFFFFF"/>
          </w:tcPr>
          <w:p w:rsidR="00B51F0E" w:rsidRPr="00B51F0E" w:rsidRDefault="00B51F0E" w:rsidP="00B51F0E">
            <w:r w:rsidRPr="00B51F0E">
              <w:t>Компьютер ученика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977" w:type="dxa"/>
            <w:shd w:val="clear" w:color="auto" w:fill="auto"/>
          </w:tcPr>
          <w:p w:rsidR="00B51F0E" w:rsidRPr="00B2139A" w:rsidRDefault="00B51F0E" w:rsidP="00B51F0E">
            <w:pPr>
              <w:jc w:val="both"/>
            </w:pPr>
            <w:r w:rsidRPr="00B2139A">
              <w:t>Абонемент/читальный зал</w:t>
            </w:r>
          </w:p>
        </w:tc>
      </w:tr>
      <w:tr w:rsidR="00B51F0E" w:rsidRPr="00810A10" w:rsidTr="00311A92">
        <w:tc>
          <w:tcPr>
            <w:tcW w:w="1985" w:type="dxa"/>
            <w:shd w:val="clear" w:color="auto" w:fill="FFFFFF"/>
          </w:tcPr>
          <w:p w:rsidR="00B51F0E" w:rsidRPr="00B51F0E" w:rsidRDefault="00B51F0E" w:rsidP="00B51F0E">
            <w:r w:rsidRPr="00B51F0E">
              <w:t>1.3.20.</w:t>
            </w:r>
          </w:p>
        </w:tc>
        <w:tc>
          <w:tcPr>
            <w:tcW w:w="5245" w:type="dxa"/>
            <w:shd w:val="clear" w:color="auto" w:fill="FFFFFF"/>
          </w:tcPr>
          <w:p w:rsidR="00B51F0E" w:rsidRPr="00B51F0E" w:rsidRDefault="00B51F0E" w:rsidP="00B51F0E">
            <w:r w:rsidRPr="00B51F0E">
              <w:t>Наушники для прослушивания аудио и видеоматериалов</w:t>
            </w:r>
          </w:p>
        </w:tc>
        <w:tc>
          <w:tcPr>
            <w:tcW w:w="2977" w:type="dxa"/>
            <w:shd w:val="clear" w:color="auto" w:fill="auto"/>
          </w:tcPr>
          <w:p w:rsidR="00B51F0E" w:rsidRPr="00B51F0E" w:rsidRDefault="00B51F0E" w:rsidP="00B51F0E">
            <w:pPr>
              <w:jc w:val="both"/>
            </w:pPr>
            <w:r w:rsidRPr="00B2139A">
              <w:t>Абонемент/читальный зал</w:t>
            </w:r>
          </w:p>
        </w:tc>
      </w:tr>
      <w:tr w:rsidR="00B51F0E" w:rsidRPr="00810A10" w:rsidTr="00311A92">
        <w:tc>
          <w:tcPr>
            <w:tcW w:w="10207" w:type="dxa"/>
            <w:gridSpan w:val="3"/>
            <w:shd w:val="clear" w:color="auto" w:fill="FFFFFF"/>
          </w:tcPr>
          <w:p w:rsidR="00B51F0E" w:rsidRPr="00B51F0E" w:rsidRDefault="00B51F0E" w:rsidP="00B51F0E">
            <w:pPr>
              <w:jc w:val="center"/>
              <w:rPr>
                <w:i/>
              </w:rPr>
            </w:pPr>
            <w:r w:rsidRPr="00B51F0E">
              <w:rPr>
                <w:i/>
              </w:rPr>
              <w:t>Дополнительное вариативное оборудование</w:t>
            </w:r>
          </w:p>
        </w:tc>
      </w:tr>
      <w:tr w:rsidR="00B51F0E" w:rsidRPr="00810A10" w:rsidTr="00311A92">
        <w:tc>
          <w:tcPr>
            <w:tcW w:w="1985" w:type="dxa"/>
            <w:shd w:val="clear" w:color="auto" w:fill="FFFFFF"/>
          </w:tcPr>
          <w:p w:rsidR="00B51F0E" w:rsidRPr="00B51F0E" w:rsidRDefault="00B51F0E" w:rsidP="00B51F0E">
            <w:r w:rsidRPr="00B51F0E">
              <w:t>1.3.21.</w:t>
            </w:r>
          </w:p>
        </w:tc>
        <w:tc>
          <w:tcPr>
            <w:tcW w:w="5245" w:type="dxa"/>
            <w:shd w:val="clear" w:color="auto" w:fill="FFFFFF"/>
          </w:tcPr>
          <w:p w:rsidR="00B51F0E" w:rsidRPr="00B51F0E" w:rsidRDefault="00B51F0E" w:rsidP="00B51F0E">
            <w:r w:rsidRPr="00B51F0E">
              <w:t>Планшетный компьютер (лицензионное программное обеспечение, образовательный контент, система защиты от вредоносной информации) для коворкинга</w:t>
            </w:r>
          </w:p>
        </w:tc>
        <w:tc>
          <w:tcPr>
            <w:tcW w:w="2977" w:type="dxa"/>
            <w:shd w:val="clear" w:color="auto" w:fill="auto"/>
          </w:tcPr>
          <w:p w:rsidR="00B51F0E" w:rsidRPr="00B51F0E" w:rsidRDefault="00B51F0E" w:rsidP="00B51F0E">
            <w:pPr>
              <w:jc w:val="both"/>
            </w:pPr>
            <w:r>
              <w:t>0</w:t>
            </w:r>
          </w:p>
        </w:tc>
      </w:tr>
    </w:tbl>
    <w:p w:rsidR="00081E49" w:rsidRDefault="00081E49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311A92" w:rsidRDefault="00311A92" w:rsidP="00081E49">
      <w:pPr>
        <w:ind w:left="360"/>
        <w:rPr>
          <w:b/>
          <w:color w:val="FF0000"/>
          <w:sz w:val="28"/>
          <w:szCs w:val="28"/>
        </w:rPr>
      </w:pPr>
    </w:p>
    <w:p w:rsidR="00311A92" w:rsidRDefault="00311A92" w:rsidP="00081E49">
      <w:pPr>
        <w:ind w:left="360"/>
        <w:rPr>
          <w:b/>
          <w:color w:val="FF0000"/>
          <w:sz w:val="28"/>
          <w:szCs w:val="28"/>
        </w:rPr>
      </w:pPr>
    </w:p>
    <w:p w:rsidR="00B51F0E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B51F0E" w:rsidRPr="009A3ED7" w:rsidRDefault="00B51F0E" w:rsidP="00081E49">
      <w:pPr>
        <w:ind w:left="360"/>
        <w:rPr>
          <w:b/>
          <w:color w:val="FF0000"/>
          <w:sz w:val="28"/>
          <w:szCs w:val="28"/>
        </w:rPr>
      </w:pPr>
    </w:p>
    <w:p w:rsidR="00081E49" w:rsidRPr="003F2936" w:rsidRDefault="00081E49" w:rsidP="00081E49">
      <w:pPr>
        <w:rPr>
          <w:b/>
          <w:sz w:val="28"/>
          <w:szCs w:val="28"/>
        </w:rPr>
      </w:pPr>
    </w:p>
    <w:p w:rsidR="00311A92" w:rsidRDefault="00311A92" w:rsidP="00B1108C">
      <w:pPr>
        <w:pStyle w:val="ac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081E49" w:rsidRPr="003F2936">
        <w:rPr>
          <w:rFonts w:ascii="Times New Roman" w:hAnsi="Times New Roman"/>
          <w:b/>
          <w:sz w:val="28"/>
          <w:szCs w:val="28"/>
        </w:rPr>
        <w:t xml:space="preserve">Наглядные пособия и </w:t>
      </w:r>
      <w:r w:rsidR="00B1108C">
        <w:rPr>
          <w:rFonts w:ascii="Times New Roman" w:hAnsi="Times New Roman"/>
          <w:b/>
          <w:sz w:val="28"/>
          <w:szCs w:val="28"/>
        </w:rPr>
        <w:t>ЭОР</w:t>
      </w:r>
      <w:r w:rsidR="00081E49" w:rsidRPr="003F29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1E49" w:rsidRPr="00311A92" w:rsidRDefault="00B51F0E" w:rsidP="00311A92">
      <w:pPr>
        <w:ind w:left="360"/>
        <w:jc w:val="center"/>
        <w:rPr>
          <w:b/>
          <w:sz w:val="28"/>
          <w:szCs w:val="28"/>
        </w:rPr>
      </w:pPr>
      <w:r w:rsidRPr="00311A92">
        <w:rPr>
          <w:b/>
          <w:sz w:val="28"/>
          <w:szCs w:val="28"/>
        </w:rPr>
        <w:t>Библиотечно-информационного центра</w:t>
      </w:r>
    </w:p>
    <w:p w:rsidR="00081E49" w:rsidRPr="003F2936" w:rsidRDefault="00081E49" w:rsidP="00081E49">
      <w:pPr>
        <w:pStyle w:val="ac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E49" w:rsidRPr="003F2936" w:rsidRDefault="00081E49" w:rsidP="00B1108C">
      <w:pPr>
        <w:rPr>
          <w:b/>
          <w:sz w:val="28"/>
          <w:szCs w:val="28"/>
        </w:rPr>
      </w:pPr>
      <w:r w:rsidRPr="003F2936">
        <w:rPr>
          <w:b/>
          <w:sz w:val="28"/>
          <w:szCs w:val="28"/>
        </w:rPr>
        <w:t>Стенды</w:t>
      </w:r>
    </w:p>
    <w:p w:rsidR="00081E49" w:rsidRPr="003F2936" w:rsidRDefault="00081E49" w:rsidP="00081E4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8411"/>
      </w:tblGrid>
      <w:tr w:rsidR="00081E49" w:rsidRPr="003F2936" w:rsidTr="00B51F0E">
        <w:trPr>
          <w:trHeight w:val="70"/>
        </w:trPr>
        <w:tc>
          <w:tcPr>
            <w:tcW w:w="934" w:type="dxa"/>
          </w:tcPr>
          <w:p w:rsidR="00081E49" w:rsidRPr="00311A92" w:rsidRDefault="00081E49" w:rsidP="00B57422">
            <w:pPr>
              <w:jc w:val="center"/>
              <w:rPr>
                <w:b/>
                <w:szCs w:val="28"/>
              </w:rPr>
            </w:pPr>
            <w:r w:rsidRPr="00311A92">
              <w:rPr>
                <w:b/>
                <w:szCs w:val="28"/>
              </w:rPr>
              <w:t>№ п\п</w:t>
            </w:r>
          </w:p>
        </w:tc>
        <w:tc>
          <w:tcPr>
            <w:tcW w:w="8411" w:type="dxa"/>
          </w:tcPr>
          <w:p w:rsidR="00081E49" w:rsidRPr="00311A92" w:rsidRDefault="00081E49" w:rsidP="00B57422">
            <w:pPr>
              <w:jc w:val="center"/>
              <w:rPr>
                <w:b/>
                <w:szCs w:val="28"/>
              </w:rPr>
            </w:pPr>
            <w:r w:rsidRPr="00311A92">
              <w:rPr>
                <w:b/>
                <w:szCs w:val="28"/>
              </w:rPr>
              <w:t xml:space="preserve">Название </w:t>
            </w:r>
          </w:p>
        </w:tc>
      </w:tr>
      <w:tr w:rsidR="00081E49" w:rsidRPr="003F2936" w:rsidTr="00B51F0E">
        <w:tc>
          <w:tcPr>
            <w:tcW w:w="934" w:type="dxa"/>
          </w:tcPr>
          <w:p w:rsidR="00081E49" w:rsidRPr="00311A92" w:rsidRDefault="00081E49" w:rsidP="00B57422">
            <w:pPr>
              <w:jc w:val="center"/>
              <w:rPr>
                <w:szCs w:val="28"/>
              </w:rPr>
            </w:pPr>
            <w:r w:rsidRPr="00311A92">
              <w:rPr>
                <w:szCs w:val="28"/>
              </w:rPr>
              <w:t>1</w:t>
            </w:r>
          </w:p>
        </w:tc>
        <w:tc>
          <w:tcPr>
            <w:tcW w:w="8411" w:type="dxa"/>
          </w:tcPr>
          <w:p w:rsidR="00081E49" w:rsidRPr="00311A92" w:rsidRDefault="00B51F0E" w:rsidP="00B57422">
            <w:pPr>
              <w:rPr>
                <w:szCs w:val="28"/>
              </w:rPr>
            </w:pPr>
            <w:r w:rsidRPr="00311A92">
              <w:rPr>
                <w:szCs w:val="28"/>
              </w:rPr>
              <w:t>Уголок безопасности</w:t>
            </w:r>
          </w:p>
        </w:tc>
      </w:tr>
      <w:tr w:rsidR="00081E49" w:rsidRPr="003F2936" w:rsidTr="00B51F0E">
        <w:tc>
          <w:tcPr>
            <w:tcW w:w="934" w:type="dxa"/>
          </w:tcPr>
          <w:p w:rsidR="00081E49" w:rsidRPr="00311A92" w:rsidRDefault="00081E49" w:rsidP="00B57422">
            <w:pPr>
              <w:jc w:val="center"/>
              <w:rPr>
                <w:szCs w:val="28"/>
              </w:rPr>
            </w:pPr>
            <w:r w:rsidRPr="00311A92">
              <w:rPr>
                <w:szCs w:val="28"/>
              </w:rPr>
              <w:t>2</w:t>
            </w:r>
          </w:p>
        </w:tc>
        <w:tc>
          <w:tcPr>
            <w:tcW w:w="8411" w:type="dxa"/>
          </w:tcPr>
          <w:p w:rsidR="00081E49" w:rsidRPr="00311A92" w:rsidRDefault="00B51F0E" w:rsidP="00B57422">
            <w:pPr>
              <w:rPr>
                <w:szCs w:val="28"/>
              </w:rPr>
            </w:pPr>
            <w:r w:rsidRPr="00311A92">
              <w:rPr>
                <w:szCs w:val="28"/>
              </w:rPr>
              <w:t>Информационный стенд «Библиотечно-информационный центр»</w:t>
            </w:r>
          </w:p>
        </w:tc>
      </w:tr>
    </w:tbl>
    <w:p w:rsidR="00081E49" w:rsidRPr="003F2936" w:rsidRDefault="00081E49" w:rsidP="00081E49">
      <w:pPr>
        <w:tabs>
          <w:tab w:val="left" w:pos="5295"/>
        </w:tabs>
        <w:rPr>
          <w:b/>
          <w:sz w:val="28"/>
          <w:szCs w:val="28"/>
        </w:rPr>
      </w:pPr>
    </w:p>
    <w:p w:rsidR="00B51F0E" w:rsidRPr="00B1108C" w:rsidRDefault="00B51F0E" w:rsidP="00B1108C">
      <w:pPr>
        <w:rPr>
          <w:b/>
          <w:sz w:val="28"/>
          <w:szCs w:val="28"/>
        </w:rPr>
      </w:pPr>
      <w:r w:rsidRPr="00B1108C">
        <w:rPr>
          <w:b/>
          <w:sz w:val="28"/>
          <w:szCs w:val="28"/>
        </w:rPr>
        <w:t>Интерактивные учебные пособия, диски, электронные приложения к учебникам</w:t>
      </w:r>
    </w:p>
    <w:p w:rsidR="00B51F0E" w:rsidRPr="00B2139A" w:rsidRDefault="00B51F0E" w:rsidP="00B51F0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2139A">
        <w:rPr>
          <w:rFonts w:eastAsia="Calibri"/>
          <w:b/>
          <w:sz w:val="28"/>
          <w:szCs w:val="28"/>
          <w:lang w:eastAsia="en-US"/>
        </w:rPr>
        <w:t>Интерактивные учебные пособия</w:t>
      </w:r>
    </w:p>
    <w:tbl>
      <w:tblPr>
        <w:tblStyle w:val="12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1275"/>
      </w:tblGrid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lang w:eastAsia="en-US"/>
              </w:rPr>
            </w:pPr>
            <w:r w:rsidRPr="00B2139A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lang w:eastAsia="en-US"/>
              </w:rPr>
            </w:pPr>
            <w:r w:rsidRPr="00B2139A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lang w:eastAsia="en-US"/>
              </w:rPr>
            </w:pPr>
            <w:r w:rsidRPr="00B2139A">
              <w:rPr>
                <w:rFonts w:eastAsia="Calibri"/>
                <w:b/>
                <w:lang w:eastAsia="en-US"/>
              </w:rPr>
              <w:t>Количество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математика. 5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математика. 6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математика. Треугольники»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математика. Векторы»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математика. Графики функций»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математика. Многогранники. Тела вращения»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математика. Многоугольники»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математика. Стереометрия»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математика. Тригонометрические функции, управления и неравенства»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математика. Производная»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математика. Уравнения и неравенства»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Интерактивные карты по истории «Всеобщая история. 5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Интерактивные карты по истории «Всеобщая история. 6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Интерактивные карты по истории «Всеобщая история. 7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Интерактивные карты по истории «Всеобщая история. 8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Интерактивные карты по истории «Всеобщая история. 9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Интерактивные карты по истории «История России с древнейших времен до конца 16 в. 6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Интерактивные карты по истории «История России 17-18 в. 7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Интерактивные карты по истории «История России 19 в. 8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Интерактивные карты по истории «История России 20-начало 21 в. 9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 xml:space="preserve">ЭОР </w:t>
            </w:r>
            <w:proofErr w:type="spellStart"/>
            <w:r w:rsidRPr="00B2139A">
              <w:rPr>
                <w:rFonts w:eastAsia="Calibri"/>
                <w:lang w:eastAsia="en-US"/>
              </w:rPr>
              <w:t>Программно</w:t>
            </w:r>
            <w:proofErr w:type="spellEnd"/>
            <w:r w:rsidRPr="00B2139A">
              <w:rPr>
                <w:rFonts w:eastAsia="Calibri"/>
                <w:lang w:eastAsia="en-US"/>
              </w:rPr>
              <w:t xml:space="preserve"> – методический комплекс по обучению словесному чтению, основам грамоты и состав слов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 xml:space="preserve">ЭОР </w:t>
            </w:r>
            <w:proofErr w:type="spellStart"/>
            <w:r w:rsidRPr="00B2139A">
              <w:rPr>
                <w:rFonts w:eastAsia="Calibri"/>
                <w:lang w:eastAsia="en-US"/>
              </w:rPr>
              <w:t>Программно</w:t>
            </w:r>
            <w:proofErr w:type="spellEnd"/>
            <w:r w:rsidRPr="00B2139A">
              <w:rPr>
                <w:rFonts w:eastAsia="Calibri"/>
                <w:lang w:eastAsia="en-US"/>
              </w:rPr>
              <w:t xml:space="preserve"> – методический комплексна развитие творческих способностей для дошкольного и начального образования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 xml:space="preserve">ЭОР </w:t>
            </w:r>
            <w:proofErr w:type="spellStart"/>
            <w:r w:rsidRPr="00B2139A">
              <w:rPr>
                <w:rFonts w:eastAsia="Calibri"/>
                <w:lang w:eastAsia="en-US"/>
              </w:rPr>
              <w:t>Программно</w:t>
            </w:r>
            <w:proofErr w:type="spellEnd"/>
            <w:r w:rsidRPr="00B2139A">
              <w:rPr>
                <w:rFonts w:eastAsia="Calibri"/>
                <w:lang w:eastAsia="en-US"/>
              </w:rPr>
              <w:t xml:space="preserve"> – методический комплекс для изучения основных учебных дисциплин в начальной школе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 xml:space="preserve">ЭОР </w:t>
            </w:r>
            <w:proofErr w:type="spellStart"/>
            <w:r w:rsidRPr="00B2139A">
              <w:rPr>
                <w:rFonts w:eastAsia="Calibri"/>
                <w:lang w:eastAsia="en-US"/>
              </w:rPr>
              <w:t>Программно</w:t>
            </w:r>
            <w:proofErr w:type="spellEnd"/>
            <w:r w:rsidRPr="00B2139A">
              <w:rPr>
                <w:rFonts w:eastAsia="Calibri"/>
                <w:lang w:eastAsia="en-US"/>
              </w:rPr>
              <w:t xml:space="preserve"> – методический комплекс по изучению основ музыкального искусства для дошкольного и начального образования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«Окружающий мир. 1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«Окружающий мир. 2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«Окружающий мир. 2 класс. Человек и общество»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«Окружающий мир. 3 класс. Человек и природа»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«Окружающий мир. 3 класс. Человек и общество»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«Окружающий мир. 4 класс. Человек и природа»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«Окружающий мир. 4 класс. История России»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«Математика. 1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«Математика. 2 класс. Числа до 100»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«Математика. 2 класс. Геометрические фигуры»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«Математика. 3 класс. Числа до 1000»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«Математика. 3 класс. Геометрические фигуры»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«Математика. 4 класс. Числа до 1000000»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«Математика. 4 класс. Геометрические фигуры»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«Русский язык. 1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«Русский язык. 2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«Русский язык. 2 класс. Синтаксис и пунктуация»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«Русский язык. 3 класс. Части речи»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«Русский язык. 3 класс. Части речи»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«Русский язык. 4 класс. Звуки и буквы»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«Русский язык. 4класс. Части речи»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«Литературное чтение. 2 класс. Устное народное творчество»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«Литературное чтение. 2 класс. Поэтические страницы»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«Литературное чтение. 3 класс. Творчество народов мира»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«Литературное чтение. 3 класс. Сказки зарубежных писателей»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«Литературное чтение. 4 класс. Книги Древней Руси»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«Литературное чтение. 2 класс. Писатели и поэты»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«ОБЖ 1-4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 «Технология 1-4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физика. 7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физика. 8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физика. 9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физика. Геометрическая и волновая оптика»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физика. Квантовая физика»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физика. Кинематика и динамика»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физика. Магнитное поле. Электромагнетизм»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физика. Механические колебания и волны»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физика. МКТ и термодинамика»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физика. Постоянный ток»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физика. Статистика и СТО»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физика. Эволюция Вселенной»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физика. Электромагнитные волны»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 xml:space="preserve">ЭОР Интерактивное учебное пособие «Наглядная физика. </w:t>
            </w:r>
            <w:proofErr w:type="spellStart"/>
            <w:r w:rsidRPr="00B2139A">
              <w:rPr>
                <w:rFonts w:eastAsia="Calibri"/>
                <w:lang w:eastAsia="en-US"/>
              </w:rPr>
              <w:t>Электростатистика</w:t>
            </w:r>
            <w:proofErr w:type="spellEnd"/>
            <w:r w:rsidRPr="00B2139A">
              <w:rPr>
                <w:rFonts w:eastAsia="Calibri"/>
                <w:lang w:eastAsia="en-US"/>
              </w:rPr>
              <w:t xml:space="preserve"> и электродинамика»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lastRenderedPageBreak/>
              <w:t>68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физика. Ядерная физика»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химия. 8-9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химия. 10-11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химия. Начало химии. Основы химических знаний»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химия. Металлы»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химия. Неметаллы»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химия. Органическая химия. Белки и нуклеиновые кислоты»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химия. Растворы. Электролитическая диссоциация»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химия. Строение веществ»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химия. Химическое производство. Металлургия»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химия. Инструктивные таблицы»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биология. 6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биология. 7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биология. 8 -9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биология. 10-11 класс»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биология. Введение в экологию»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биология. Растения – живой организм»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Интерактивное учебное пособие «Наглядная биология. Химия клетки»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пособие. Интерактивные карты по географии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пособие. Интерактивные карты по географии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пособие. Интерактивные карты по географии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пособие. Интерактивные карты по географии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пособие. Интерактивные карты по географии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пособие. Интерактивные карты по географии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ЭОР Мультимедийное пособие. Интерактивные карты по географии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 xml:space="preserve">ЭОР Мультимедийное пособие. Интерактивные карты по географии. География России 8-9 </w:t>
            </w:r>
            <w:proofErr w:type="spellStart"/>
            <w:r w:rsidRPr="00B2139A">
              <w:rPr>
                <w:rFonts w:eastAsia="Calibri"/>
                <w:lang w:eastAsia="en-US"/>
              </w:rPr>
              <w:t>кл</w:t>
            </w:r>
            <w:proofErr w:type="spellEnd"/>
            <w:r w:rsidRPr="00B2139A">
              <w:rPr>
                <w:rFonts w:eastAsia="Calibri"/>
                <w:lang w:eastAsia="en-US"/>
              </w:rPr>
              <w:t>. Европейская часть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 xml:space="preserve">ЭОР Мультимедийное пособие. Интерактивные карты по географии. География России 8-9 </w:t>
            </w:r>
            <w:proofErr w:type="spellStart"/>
            <w:r w:rsidRPr="00B2139A">
              <w:rPr>
                <w:rFonts w:eastAsia="Calibri"/>
                <w:lang w:eastAsia="en-US"/>
              </w:rPr>
              <w:t>кл</w:t>
            </w:r>
            <w:proofErr w:type="spellEnd"/>
            <w:r w:rsidRPr="00B2139A">
              <w:rPr>
                <w:rFonts w:eastAsia="Calibri"/>
                <w:lang w:eastAsia="en-US"/>
              </w:rPr>
              <w:t>. Урал. Азиатская часть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 xml:space="preserve">ЭОР Мультимедийное пособие. Интерактивные карты по географии. Экономическая и социальная география мира 10-11 </w:t>
            </w:r>
            <w:proofErr w:type="spellStart"/>
            <w:r w:rsidRPr="00B2139A">
              <w:rPr>
                <w:rFonts w:eastAsia="Calibri"/>
                <w:lang w:eastAsia="en-US"/>
              </w:rPr>
              <w:t>кл</w:t>
            </w:r>
            <w:proofErr w:type="spellEnd"/>
            <w:r w:rsidRPr="00B2139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8648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 xml:space="preserve">ЭОР Мультимедийное пособие. Интерактивные карты по географии. Экономическая и социальная география мира 10-11 </w:t>
            </w:r>
            <w:proofErr w:type="spellStart"/>
            <w:r w:rsidRPr="00B2139A">
              <w:rPr>
                <w:rFonts w:eastAsia="Calibri"/>
                <w:lang w:eastAsia="en-US"/>
              </w:rPr>
              <w:t>кл</w:t>
            </w:r>
            <w:proofErr w:type="spellEnd"/>
            <w:r w:rsidRPr="00B2139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5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>1</w:t>
            </w:r>
          </w:p>
        </w:tc>
      </w:tr>
    </w:tbl>
    <w:p w:rsidR="00B51F0E" w:rsidRPr="00B2139A" w:rsidRDefault="00B51F0E" w:rsidP="00B51F0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51F0E" w:rsidRDefault="00B51F0E" w:rsidP="00B51F0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11A92" w:rsidRDefault="00311A92" w:rsidP="00B51F0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11A92" w:rsidRPr="00B2139A" w:rsidRDefault="00311A92" w:rsidP="00B51F0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51F0E" w:rsidRDefault="00B51F0E" w:rsidP="00B51F0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1108C" w:rsidRPr="00B2139A" w:rsidRDefault="00B1108C" w:rsidP="00B51F0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51F0E" w:rsidRPr="00B2139A" w:rsidRDefault="00B51F0E" w:rsidP="00B51F0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2139A">
        <w:rPr>
          <w:rFonts w:eastAsia="Calibri"/>
          <w:b/>
          <w:sz w:val="28"/>
          <w:szCs w:val="28"/>
          <w:lang w:eastAsia="en-US"/>
        </w:rPr>
        <w:lastRenderedPageBreak/>
        <w:t>Электронные приложения к учебникам</w:t>
      </w:r>
    </w:p>
    <w:tbl>
      <w:tblPr>
        <w:tblStyle w:val="12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6379"/>
      </w:tblGrid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Азбука.1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Климановой Л.Ф.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Русский язык. 1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Русский язык. 2 класс. Климанова Л.Ф.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Русский язык. 2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Русский язык. 2 класс. Климанова Л.Ф.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Русский язык. 3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Русский язык. 2 класс. Климанова Л.Ф.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Русский язык. 4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Русский язык. 2 класс. Климанова Л.Ф.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Математика. 1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Дорофеева Г.В.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Математика. 2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Дорофеева Г.В.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Математика. 3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Дорофеева Г.В.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Математика. 4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Дорофеева Г.В.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Окружающий мир. 1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Плешакова А.А., Новицкой М.Ю.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Окружающий мир. 2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Плешакова А.А., Новицкой М.Ю.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Окружающий мир. 3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Плешакова А.А., Новицкой М.Ю.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Окружающий мир. 4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Плешакова А.А., Новицкой М.Ю.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Литературное чтение. 1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Климановой Л.Ф.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Литературное чтение. 2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Климановой Л.Ф.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Литературное чтение. 3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Климановой Л.Ф.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Литературное чтение. 4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Климановой Л.Ф.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Технология. 1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Электронное приложение к учебнику </w:t>
            </w:r>
            <w:proofErr w:type="spellStart"/>
            <w:r w:rsidRPr="00B2139A">
              <w:rPr>
                <w:rFonts w:eastAsia="Calibri"/>
                <w:sz w:val="22"/>
                <w:szCs w:val="22"/>
                <w:lang w:eastAsia="en-US"/>
              </w:rPr>
              <w:t>Роговцевой</w:t>
            </w:r>
            <w:proofErr w:type="spellEnd"/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 Н.И.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Технология. 2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Электронное приложение к учебнику </w:t>
            </w:r>
            <w:proofErr w:type="spellStart"/>
            <w:r w:rsidRPr="00B2139A">
              <w:rPr>
                <w:rFonts w:eastAsia="Calibri"/>
                <w:sz w:val="22"/>
                <w:szCs w:val="22"/>
                <w:lang w:eastAsia="en-US"/>
              </w:rPr>
              <w:t>Роговцевой</w:t>
            </w:r>
            <w:proofErr w:type="spellEnd"/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 Н.И.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Технология. 3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Электронное приложение к учебнику </w:t>
            </w:r>
            <w:proofErr w:type="spellStart"/>
            <w:r w:rsidRPr="00B2139A">
              <w:rPr>
                <w:rFonts w:eastAsia="Calibri"/>
                <w:sz w:val="22"/>
                <w:szCs w:val="22"/>
                <w:lang w:eastAsia="en-US"/>
              </w:rPr>
              <w:t>Роговцевой</w:t>
            </w:r>
            <w:proofErr w:type="spellEnd"/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 Н.И.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Технология. 4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Электронное приложение к учебнику </w:t>
            </w:r>
            <w:proofErr w:type="spellStart"/>
            <w:r w:rsidRPr="00B2139A">
              <w:rPr>
                <w:rFonts w:eastAsia="Calibri"/>
                <w:sz w:val="22"/>
                <w:szCs w:val="22"/>
                <w:lang w:eastAsia="en-US"/>
              </w:rPr>
              <w:t>Роговцевой</w:t>
            </w:r>
            <w:proofErr w:type="spellEnd"/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 Н.И.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Литература. 5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Электронное приложение к учебнику </w:t>
            </w:r>
            <w:proofErr w:type="spellStart"/>
            <w:r w:rsidRPr="00B2139A">
              <w:rPr>
                <w:rFonts w:eastAsia="Calibri"/>
                <w:sz w:val="22"/>
                <w:szCs w:val="22"/>
                <w:lang w:eastAsia="en-US"/>
              </w:rPr>
              <w:t>Меркина</w:t>
            </w:r>
            <w:proofErr w:type="spellEnd"/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 Г.С.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Литература. 6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Электронное приложение к учебнику </w:t>
            </w:r>
            <w:proofErr w:type="spellStart"/>
            <w:r w:rsidRPr="00B2139A">
              <w:rPr>
                <w:rFonts w:eastAsia="Calibri"/>
                <w:sz w:val="22"/>
                <w:szCs w:val="22"/>
                <w:lang w:eastAsia="en-US"/>
              </w:rPr>
              <w:t>Меркина</w:t>
            </w:r>
            <w:proofErr w:type="spellEnd"/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 Г.С.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Химия. 8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Электронное приложение к учебнику </w:t>
            </w:r>
            <w:proofErr w:type="spellStart"/>
            <w:r w:rsidRPr="00B2139A">
              <w:rPr>
                <w:rFonts w:eastAsia="Calibri"/>
                <w:sz w:val="22"/>
                <w:szCs w:val="22"/>
                <w:lang w:eastAsia="en-US"/>
              </w:rPr>
              <w:t>Новошинского</w:t>
            </w:r>
            <w:proofErr w:type="spellEnd"/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 И.И.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История Средних веков. 6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Электронное приложение к учебнику </w:t>
            </w:r>
            <w:proofErr w:type="spellStart"/>
            <w:r w:rsidRPr="00B2139A">
              <w:rPr>
                <w:rFonts w:eastAsia="Calibri"/>
                <w:sz w:val="22"/>
                <w:szCs w:val="22"/>
                <w:lang w:eastAsia="en-US"/>
              </w:rPr>
              <w:t>Агибаловой</w:t>
            </w:r>
            <w:proofErr w:type="spellEnd"/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Обществознание. 6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Виноградовой Н.Ф.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История России с древнейших времен до к.  </w:t>
            </w:r>
            <w:r w:rsidRPr="00B2139A">
              <w:rPr>
                <w:rFonts w:eastAsia="Calibri"/>
                <w:sz w:val="22"/>
                <w:szCs w:val="22"/>
                <w:lang w:val="en-US" w:eastAsia="en-US"/>
              </w:rPr>
              <w:t>XVI</w:t>
            </w: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 в.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 Данилова А.А.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Биология 10-11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Электронное приложение к учебнику </w:t>
            </w:r>
            <w:proofErr w:type="spellStart"/>
            <w:r w:rsidRPr="00B2139A">
              <w:rPr>
                <w:rFonts w:eastAsia="Calibri"/>
                <w:sz w:val="22"/>
                <w:szCs w:val="22"/>
                <w:lang w:eastAsia="en-US"/>
              </w:rPr>
              <w:t>Сивоглазова</w:t>
            </w:r>
            <w:proofErr w:type="spellEnd"/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 И.И.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Информатика 5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 xml:space="preserve">Электронное приложение к учебнику Л.Л. </w:t>
            </w:r>
            <w:proofErr w:type="spellStart"/>
            <w:proofErr w:type="gramStart"/>
            <w:r w:rsidRPr="00B2139A">
              <w:rPr>
                <w:rFonts w:eastAsia="Calibri"/>
                <w:lang w:eastAsia="en-US"/>
              </w:rPr>
              <w:t>Босова</w:t>
            </w:r>
            <w:proofErr w:type="spellEnd"/>
            <w:r w:rsidRPr="00B2139A">
              <w:rPr>
                <w:rFonts w:eastAsia="Calibri"/>
                <w:lang w:eastAsia="en-US"/>
              </w:rPr>
              <w:t xml:space="preserve">  "</w:t>
            </w:r>
            <w:proofErr w:type="gramEnd"/>
            <w:r w:rsidRPr="00B2139A">
              <w:rPr>
                <w:rFonts w:eastAsia="Calibri"/>
                <w:lang w:eastAsia="en-US"/>
              </w:rPr>
              <w:t xml:space="preserve">Информатика и ИКТ" 5 класс 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Информатика 6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 xml:space="preserve">Электронное приложение к учебнику Л.Л. </w:t>
            </w:r>
            <w:proofErr w:type="spellStart"/>
            <w:proofErr w:type="gramStart"/>
            <w:r w:rsidRPr="00B2139A">
              <w:rPr>
                <w:rFonts w:eastAsia="Calibri"/>
                <w:lang w:eastAsia="en-US"/>
              </w:rPr>
              <w:t>Босова</w:t>
            </w:r>
            <w:proofErr w:type="spellEnd"/>
            <w:r w:rsidRPr="00B2139A">
              <w:rPr>
                <w:rFonts w:eastAsia="Calibri"/>
                <w:lang w:eastAsia="en-US"/>
              </w:rPr>
              <w:t xml:space="preserve">  "</w:t>
            </w:r>
            <w:proofErr w:type="gramEnd"/>
            <w:r w:rsidRPr="00B2139A">
              <w:rPr>
                <w:rFonts w:eastAsia="Calibri"/>
                <w:lang w:eastAsia="en-US"/>
              </w:rPr>
              <w:t xml:space="preserve">Информатика и ИКТ" 6 класс 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Информатика 7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 xml:space="preserve">Электронное приложение к учебнику Л.Л. </w:t>
            </w:r>
            <w:proofErr w:type="spellStart"/>
            <w:proofErr w:type="gramStart"/>
            <w:r w:rsidRPr="00B2139A">
              <w:rPr>
                <w:rFonts w:eastAsia="Calibri"/>
                <w:lang w:eastAsia="en-US"/>
              </w:rPr>
              <w:t>Босова</w:t>
            </w:r>
            <w:proofErr w:type="spellEnd"/>
            <w:r w:rsidRPr="00B2139A">
              <w:rPr>
                <w:rFonts w:eastAsia="Calibri"/>
                <w:lang w:eastAsia="en-US"/>
              </w:rPr>
              <w:t xml:space="preserve">  "</w:t>
            </w:r>
            <w:proofErr w:type="gramEnd"/>
            <w:r w:rsidRPr="00B2139A">
              <w:rPr>
                <w:rFonts w:eastAsia="Calibri"/>
                <w:lang w:eastAsia="en-US"/>
              </w:rPr>
              <w:t xml:space="preserve">Информатика и ИКТ" 7 класс 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Информатика 8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 xml:space="preserve">Электронное приложение к учебнику Л.Л. </w:t>
            </w:r>
            <w:proofErr w:type="spellStart"/>
            <w:proofErr w:type="gramStart"/>
            <w:r w:rsidRPr="00B2139A">
              <w:rPr>
                <w:rFonts w:eastAsia="Calibri"/>
                <w:lang w:eastAsia="en-US"/>
              </w:rPr>
              <w:t>Босова</w:t>
            </w:r>
            <w:proofErr w:type="spellEnd"/>
            <w:r w:rsidRPr="00B2139A">
              <w:rPr>
                <w:rFonts w:eastAsia="Calibri"/>
                <w:lang w:eastAsia="en-US"/>
              </w:rPr>
              <w:t xml:space="preserve">  "</w:t>
            </w:r>
            <w:proofErr w:type="gramEnd"/>
            <w:r w:rsidRPr="00B2139A">
              <w:rPr>
                <w:rFonts w:eastAsia="Calibri"/>
                <w:lang w:eastAsia="en-US"/>
              </w:rPr>
              <w:t xml:space="preserve">Информатика и ИКТ" 8 класс 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119" w:type="dxa"/>
          </w:tcPr>
          <w:p w:rsidR="00B51F0E" w:rsidRPr="00B2139A" w:rsidRDefault="00B51F0E" w:rsidP="005713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Информатика 9 класс</w:t>
            </w:r>
          </w:p>
        </w:tc>
        <w:tc>
          <w:tcPr>
            <w:tcW w:w="6379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lang w:eastAsia="en-US"/>
              </w:rPr>
            </w:pPr>
            <w:r w:rsidRPr="00B2139A">
              <w:rPr>
                <w:rFonts w:eastAsia="Calibri"/>
                <w:lang w:eastAsia="en-US"/>
              </w:rPr>
              <w:t xml:space="preserve">Электронное приложение к учебнику Л.Л. </w:t>
            </w:r>
            <w:proofErr w:type="spellStart"/>
            <w:proofErr w:type="gramStart"/>
            <w:r w:rsidRPr="00B2139A">
              <w:rPr>
                <w:rFonts w:eastAsia="Calibri"/>
                <w:lang w:eastAsia="en-US"/>
              </w:rPr>
              <w:t>Босова</w:t>
            </w:r>
            <w:proofErr w:type="spellEnd"/>
            <w:r w:rsidRPr="00B2139A">
              <w:rPr>
                <w:rFonts w:eastAsia="Calibri"/>
                <w:lang w:eastAsia="en-US"/>
              </w:rPr>
              <w:t xml:space="preserve">  "</w:t>
            </w:r>
            <w:proofErr w:type="gramEnd"/>
            <w:r w:rsidRPr="00B2139A">
              <w:rPr>
                <w:rFonts w:eastAsia="Calibri"/>
                <w:lang w:eastAsia="en-US"/>
              </w:rPr>
              <w:t xml:space="preserve">Информатика и ИКТ" 9 класс </w:t>
            </w:r>
          </w:p>
        </w:tc>
      </w:tr>
    </w:tbl>
    <w:p w:rsidR="00B51F0E" w:rsidRDefault="00B51F0E" w:rsidP="00B51F0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51F0E" w:rsidRPr="00B2139A" w:rsidRDefault="00B51F0E" w:rsidP="00B51F0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51F0E" w:rsidRPr="00B2139A" w:rsidRDefault="00B51F0E" w:rsidP="00B51F0E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B2139A">
        <w:rPr>
          <w:rFonts w:eastAsia="Calibri"/>
          <w:b/>
          <w:sz w:val="32"/>
          <w:szCs w:val="32"/>
          <w:lang w:eastAsia="en-US"/>
        </w:rPr>
        <w:lastRenderedPageBreak/>
        <w:t>Диски</w:t>
      </w:r>
    </w:p>
    <w:tbl>
      <w:tblPr>
        <w:tblStyle w:val="12"/>
        <w:tblW w:w="102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6833"/>
      </w:tblGrid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Для администрации, педагогов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lang w:eastAsia="en-US"/>
              </w:rPr>
            </w:pPr>
            <w:r w:rsidRPr="00B2139A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lang w:eastAsia="en-US"/>
              </w:rPr>
            </w:pPr>
            <w:r w:rsidRPr="00B2139A">
              <w:rPr>
                <w:rFonts w:eastAsia="Calibri"/>
                <w:b/>
                <w:lang w:eastAsia="en-US"/>
              </w:rPr>
              <w:t>Название диска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lang w:eastAsia="en-US"/>
              </w:rPr>
            </w:pPr>
            <w:r w:rsidRPr="00B2139A">
              <w:rPr>
                <w:rFonts w:eastAsia="Calibri"/>
                <w:b/>
                <w:lang w:eastAsia="en-US"/>
              </w:rPr>
              <w:t>Основное содержание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Тематические педсоветы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Технология проведения, вопросы воспитания, образовательный процесс, мастерство учителя, перспективы развития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Профильное образование в школе. Практика и теория.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Нормативная база, элективные курсы, проектная деятельность, презентации, из опыта работы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Организация хозяйственной деятельности в школе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Финансово-хозяйственная деятельность, санитарные правила и нормы организации деятельности ОУ, пожарная безопасность ОУ, летний оздоровительный лагерь, безопасность жизнедеятельности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Заместители директора в школе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Учебная работа, воспитательная работа, методическая работа, начальная школа, мониторинг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Праздники. 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Тематические, музыкальные, спортивные, фольклорно-патриотические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Справочник методиста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Интерактивный педагогический словарь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Управление школой. Методическая работа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Нормативная база, методическое обеспечение УВР, методический кабинет, образовательные технологии, технологическая поддержка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Заместители директора в школе. Практика управления, справочники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Учебная работа, воспитательная работа, методическая работа, начальная школа, мониторинг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Одаренные дети. Система работы в школе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Теория и нормативы, педагогическая поддержка, олимпиадный марафон, развитие творчества, из опыта работы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Логопедические </w:t>
            </w:r>
            <w:proofErr w:type="spellStart"/>
            <w:r w:rsidRPr="00B2139A">
              <w:rPr>
                <w:rFonts w:eastAsia="Calibri"/>
                <w:sz w:val="22"/>
                <w:szCs w:val="22"/>
                <w:lang w:eastAsia="en-US"/>
              </w:rPr>
              <w:t>распевки</w:t>
            </w:r>
            <w:proofErr w:type="spellEnd"/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Музыкальное приложение к книге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Диагностическая работа в ДОУ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Сборник профессиональных методик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Праздники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2139A">
              <w:rPr>
                <w:rFonts w:eastAsia="Calibri"/>
                <w:sz w:val="22"/>
                <w:szCs w:val="22"/>
                <w:lang w:eastAsia="en-US"/>
              </w:rPr>
              <w:t>Календарные,  выпускные</w:t>
            </w:r>
            <w:proofErr w:type="gramEnd"/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Развитие ребенка 2: подросток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Здоровье, воспитание, обучение, дом и семья, сексуальное воспитание, дополнительная информация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Портфолио ученика. Оценка достижений школьника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Портфолио в основной школе, рекомендации, методики и презентации, электронный портфолио в начальной и средней школе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Портфолио ученика. Оценка достижений школьника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Портфолио в основной школе, рекомендации, методики и презентации, электронный портфолио в начальной и средней школе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 Результаты конкурса Министерства общего и профе2ссионального образования Свердловской области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Развитие единой информационно-образовательной среды образовательного учреждения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Психолого-педагогический медико-социальный центр в школе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Структура, организация, основные направления, сопровождение учащихся «группы риска», программы индивидуального ориентированного и системно-ориентированного сопровождения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Одаренные дети. Система работы в школе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Теория и нормативы, педагогическая поддержка, олимпиадный марафон, развитие творчества, из опыта работы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Образовательное пространство ДОУ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Теоретические основы, индивидуальное развитие, интеллектуальное развитие, нравственное воспитание, эстетическое воспитание, физическое воспитание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Новые стандарты общего образования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Примерные программы, примерные учебные планы, локальные документы из опыта работы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Русский язык. Литература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Тематическое планирование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Работа вожатого и воспитателя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Летний лагерь, школьный досуг, детские центры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Физика. Астрономия. Информатика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Тематическое планирование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Праздничный календарь с музыкальным приложением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Сборник сценариев по организации детского праздника в школе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Воспитательный процесс в школе. 2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Нравственное, эстетическое, этическое, экологическое, трудовое воспитание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Охрана жизнедеятельности в школе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Охрана труда, гражданская оборона и ЧС, пожарная безопасность, ОБЖ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1С: Образование. 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Система программ</w:t>
            </w:r>
          </w:p>
        </w:tc>
      </w:tr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Русский язык. Литература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Шпаргалки для старшеклассников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Фраза. 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Обучающая программа-тренажер по русскому языку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Курс «Веселой азбуки»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Уроки и упражнения</w:t>
            </w:r>
          </w:p>
        </w:tc>
      </w:tr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Английский язык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Клиффорд учится читать по-английски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Пособие для 6-9 лет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Самоучитель французского языка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Обучающая программа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B2139A">
              <w:rPr>
                <w:rFonts w:eastAsia="Calibri"/>
                <w:sz w:val="22"/>
                <w:szCs w:val="22"/>
                <w:lang w:val="en-US" w:eastAsia="en-US"/>
              </w:rPr>
              <w:t>Lingva</w:t>
            </w:r>
            <w:proofErr w:type="spellEnd"/>
            <w:r w:rsidRPr="00B2139A">
              <w:rPr>
                <w:rFonts w:eastAsia="Calibri"/>
                <w:sz w:val="22"/>
                <w:szCs w:val="22"/>
                <w:lang w:val="en-US" w:eastAsia="en-US"/>
              </w:rPr>
              <w:t xml:space="preserve"> Land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Обучение с приключением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Янус. Культура и искусство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Интерактивный иллюстрированный англо-</w:t>
            </w:r>
            <w:proofErr w:type="gramStart"/>
            <w:r w:rsidRPr="00B2139A">
              <w:rPr>
                <w:rFonts w:eastAsia="Calibri"/>
                <w:sz w:val="22"/>
                <w:szCs w:val="22"/>
                <w:lang w:eastAsia="en-US"/>
              </w:rPr>
              <w:t>русский  словарь</w:t>
            </w:r>
            <w:proofErr w:type="gramEnd"/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Янус. Флора и фауна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Интерактивный иллюстрированный англо-</w:t>
            </w:r>
            <w:proofErr w:type="gramStart"/>
            <w:r w:rsidRPr="00B2139A">
              <w:rPr>
                <w:rFonts w:eastAsia="Calibri"/>
                <w:sz w:val="22"/>
                <w:szCs w:val="22"/>
                <w:lang w:eastAsia="en-US"/>
              </w:rPr>
              <w:t>русский  словарь</w:t>
            </w:r>
            <w:proofErr w:type="gramEnd"/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Янус. Наука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Интерактивный иллюстрированный англо-</w:t>
            </w:r>
            <w:proofErr w:type="gramStart"/>
            <w:r w:rsidRPr="00B2139A">
              <w:rPr>
                <w:rFonts w:eastAsia="Calibri"/>
                <w:sz w:val="22"/>
                <w:szCs w:val="22"/>
                <w:lang w:eastAsia="en-US"/>
              </w:rPr>
              <w:t>русский  словарь</w:t>
            </w:r>
            <w:proofErr w:type="gramEnd"/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Янус. Транспорт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Интерактивный иллюстрированный англо-</w:t>
            </w:r>
            <w:proofErr w:type="gramStart"/>
            <w:r w:rsidRPr="00B2139A">
              <w:rPr>
                <w:rFonts w:eastAsia="Calibri"/>
                <w:sz w:val="22"/>
                <w:szCs w:val="22"/>
                <w:lang w:eastAsia="en-US"/>
              </w:rPr>
              <w:t>русский  словарь</w:t>
            </w:r>
            <w:proofErr w:type="gramEnd"/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Янус. Спорт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Интерактивный иллюстрированный англо-</w:t>
            </w:r>
            <w:proofErr w:type="gramStart"/>
            <w:r w:rsidRPr="00B2139A">
              <w:rPr>
                <w:rFonts w:eastAsia="Calibri"/>
                <w:sz w:val="22"/>
                <w:szCs w:val="22"/>
                <w:lang w:eastAsia="en-US"/>
              </w:rPr>
              <w:t>русский  словарь</w:t>
            </w:r>
            <w:proofErr w:type="gramEnd"/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Профессор Хиггинс. Английский без акцента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Состоит из курса английской фонетики, английской грамматики</w:t>
            </w:r>
          </w:p>
        </w:tc>
      </w:tr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Обществознание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Обществознание 9-11 класс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Экспресс- подготовка к экзамену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Обществознание 8-11 классов 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Учебное электронное пособие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Основы правовых знаний 8-9 класс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Человек и общество, прав и обязанности</w:t>
            </w:r>
          </w:p>
        </w:tc>
      </w:tr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История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Экономическая история России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Учебный материал, хронология основных событий и дат экономической истории, схемы династий Рюриковичей и Романовых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Атлас Древнего мира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История России. 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Часть 3,4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История 5 класс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История Древнего мира, тесты, практические задания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Всеобщая история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История Древнего мира 5 класс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Всеобщая история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История Средних веков 6 класс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Всеобщая история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История Нового времени 7 класс</w:t>
            </w:r>
          </w:p>
        </w:tc>
      </w:tr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Математика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Математика 5-11 классы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Практикум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Интерактивная математика 5-9 классы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Решение задач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Вычислительная математика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Вычислительная математика и программирование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Математика 5-11 классы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1С: Школа</w:t>
            </w:r>
          </w:p>
        </w:tc>
      </w:tr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Физика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Открытая физика. Часть 1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Механика, термодинамика и молекулярная физика, механические колебания и волны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Открытая физика. Часть 2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Электричество </w:t>
            </w:r>
            <w:proofErr w:type="gramStart"/>
            <w:r w:rsidRPr="00B2139A">
              <w:rPr>
                <w:rFonts w:eastAsia="Calibri"/>
                <w:sz w:val="22"/>
                <w:szCs w:val="22"/>
                <w:lang w:eastAsia="en-US"/>
              </w:rPr>
              <w:t>и  магнетизм</w:t>
            </w:r>
            <w:proofErr w:type="gramEnd"/>
            <w:r w:rsidRPr="00B2139A">
              <w:rPr>
                <w:rFonts w:eastAsia="Calibri"/>
                <w:sz w:val="22"/>
                <w:szCs w:val="22"/>
                <w:lang w:eastAsia="en-US"/>
              </w:rPr>
              <w:t>, оптика, квантовая физика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Физика. 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Библиотека наглядных пособий.7-11 классы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Открытая физика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Полный интерактивный курс физики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Физика.7-11 классы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Библиотека электронных наглядных пособий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lastRenderedPageBreak/>
              <w:t>62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Физика. 7-11 классы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Интерактивный курс физики для 7-11 классов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История, обществознание, право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Элективные курсы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Физика 7-11 классы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Библиотека электронных наглядных пособий</w:t>
            </w:r>
          </w:p>
        </w:tc>
      </w:tr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Химия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Химия 8-11 класс. Виртуальная лаборатория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Оборудование лаборатории, свойства неорганических и органических веществ, химические реакции, атомы и молекулы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Химия для всех-</w:t>
            </w:r>
            <w:r w:rsidRPr="00B2139A">
              <w:rPr>
                <w:rFonts w:eastAsia="Calibri"/>
                <w:sz w:val="22"/>
                <w:szCs w:val="22"/>
                <w:lang w:val="en-US" w:eastAsia="en-US"/>
              </w:rPr>
              <w:t>XXI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Самоучитель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Химия 8 класс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Библиотека электронных наглядных пособий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Химия. 8-11 классы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Библиотека электронных наглядных пособий</w:t>
            </w:r>
          </w:p>
        </w:tc>
      </w:tr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Информатика и ИКТ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Конструктор игр, графический редактор, конструктор мультфильмов</w:t>
            </w:r>
          </w:p>
        </w:tc>
      </w:tr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ЕГЭ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Готовимся к Единому государственному экзамену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Репетиционный тренажер. Русский, математика, физика, история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Сдаем единый экзамен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Тренировочные тесты</w:t>
            </w:r>
          </w:p>
        </w:tc>
      </w:tr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Экология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Экология. Общий курс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Курс знакомит с основными понятиями, историей, проблематикой, предлагает выход из экологического кризиса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Экология.10-11 классы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Учебное пособие. Рекомендуется для подготовки к урокам, тестирования, составления рефератов, интерактивных докладов.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Экология.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Учебное электронное издание.  Законодательная и нормативная база, статистические данные, словарь, коллекция фото, видео</w:t>
            </w:r>
          </w:p>
        </w:tc>
      </w:tr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География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Экономическая и социальная география мира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Библиотека электронных наглядных пособий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География 6-10 класс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Библиотека электронных наглядных пособий</w:t>
            </w:r>
          </w:p>
        </w:tc>
      </w:tr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ОБЖ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ОБЖ.5-11 класс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Библиотека электронных наглядных пособий</w:t>
            </w:r>
          </w:p>
        </w:tc>
      </w:tr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Биология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Биология 6-11 классы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Лабораторный практикум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Биология 6-9 классы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Библиотека электронных наглядных пособий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Анатомия и физиология</w:t>
            </w:r>
          </w:p>
        </w:tc>
      </w:tr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Медицина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Справочник семейного доктора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Клиника заболеваний, диагностика, лечение, профилактика, неотложная помощь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Домашний медицинский справочник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Симптомы болезней, диагностика заболеваний, профилактика и лечение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Ваше здоровье. 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Календарь-энциклопедия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Мобилизация физических сил. Релаксация и лечение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2139A">
              <w:rPr>
                <w:rFonts w:eastAsia="Calibri"/>
                <w:sz w:val="22"/>
                <w:szCs w:val="22"/>
                <w:lang w:eastAsia="en-US"/>
              </w:rPr>
              <w:t>Аудио-файл</w:t>
            </w:r>
            <w:proofErr w:type="gramEnd"/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 и слайд-шоу для развития силы и выносливости, для развития боевого транса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Приемы самомассажа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Мультимедийный курс самомассажа</w:t>
            </w:r>
          </w:p>
        </w:tc>
      </w:tr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Музыка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Гимн Российской Федерации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Гимн РФ, Инструментальная версия Гимна РФ, гимн Москвы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Дождь и гроза. Звуки природы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Программа релаксации</w:t>
            </w:r>
          </w:p>
        </w:tc>
      </w:tr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Прочее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Туризм. Календарь-энциклопедия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Интерактивный календарь-энциклопедия преобразит и украсит рабочий стол вашего компьютера</w:t>
            </w:r>
          </w:p>
        </w:tc>
      </w:tr>
      <w:tr w:rsidR="00B51F0E" w:rsidRPr="00B2139A" w:rsidTr="0057136D">
        <w:tc>
          <w:tcPr>
            <w:tcW w:w="10236" w:type="dxa"/>
            <w:gridSpan w:val="3"/>
          </w:tcPr>
          <w:p w:rsidR="00B51F0E" w:rsidRPr="00B2139A" w:rsidRDefault="00B51F0E" w:rsidP="005713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39A">
              <w:rPr>
                <w:rFonts w:eastAsia="Calibri"/>
                <w:b/>
                <w:sz w:val="28"/>
                <w:szCs w:val="28"/>
                <w:lang w:eastAsia="en-US"/>
              </w:rPr>
              <w:t>Для студентов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Маркетинг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Интерактивная обучающая программа для студентов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lastRenderedPageBreak/>
              <w:t>90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Бизнес-курс. МВА. Системный анализ в менеджменте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Технология стратегического планирования, системный анализ в принятии управленческих решений, современные технологии переговоров и коллективной выработки решений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Менеджмент. Теория и практика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Бизнес-пособие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Менеджмент. Теория и практика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Менеджмент и финансы от А до Я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Политология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Рефераты, тесты, ответы на экзаменационные вопросы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Социология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Рефераты, ответы на экзаменационные вопросы, специальные курсы, словарь терминов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Маркетинг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Вопросы теории маркетинга, вопросы маркетинговой методологии</w:t>
            </w:r>
          </w:p>
        </w:tc>
      </w:tr>
      <w:tr w:rsidR="00B51F0E" w:rsidRPr="00B2139A" w:rsidTr="0057136D">
        <w:tc>
          <w:tcPr>
            <w:tcW w:w="567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836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>Маркетинг. Инструменты руководителя</w:t>
            </w:r>
          </w:p>
        </w:tc>
        <w:tc>
          <w:tcPr>
            <w:tcW w:w="6833" w:type="dxa"/>
          </w:tcPr>
          <w:p w:rsidR="00B51F0E" w:rsidRPr="00B2139A" w:rsidRDefault="00B51F0E" w:rsidP="005713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39A">
              <w:rPr>
                <w:rFonts w:eastAsia="Calibri"/>
                <w:sz w:val="22"/>
                <w:szCs w:val="22"/>
                <w:lang w:eastAsia="en-US"/>
              </w:rPr>
              <w:t xml:space="preserve">Исследования и сегментация рынка, разработка и анализ товара, </w:t>
            </w:r>
            <w:proofErr w:type="spellStart"/>
            <w:r w:rsidRPr="00B2139A">
              <w:rPr>
                <w:rFonts w:eastAsia="Calibri"/>
                <w:sz w:val="22"/>
                <w:szCs w:val="22"/>
                <w:lang w:eastAsia="en-US"/>
              </w:rPr>
              <w:t>брендинг</w:t>
            </w:r>
            <w:proofErr w:type="spellEnd"/>
            <w:r w:rsidRPr="00B2139A">
              <w:rPr>
                <w:rFonts w:eastAsia="Calibri"/>
                <w:sz w:val="22"/>
                <w:szCs w:val="22"/>
                <w:lang w:eastAsia="en-US"/>
              </w:rPr>
              <w:t>, маркетинговое планирование, продвижение товара</w:t>
            </w:r>
          </w:p>
        </w:tc>
      </w:tr>
    </w:tbl>
    <w:p w:rsidR="00311A92" w:rsidRDefault="00311A92" w:rsidP="00B51F0E"/>
    <w:p w:rsidR="00311A92" w:rsidRPr="00311A92" w:rsidRDefault="00311A92" w:rsidP="00311A92"/>
    <w:p w:rsidR="00311A92" w:rsidRPr="00311A92" w:rsidRDefault="00311A92" w:rsidP="00311A92"/>
    <w:p w:rsidR="00311A92" w:rsidRPr="00311A92" w:rsidRDefault="00311A92" w:rsidP="00311A92"/>
    <w:p w:rsidR="00311A92" w:rsidRPr="00311A92" w:rsidRDefault="00311A92" w:rsidP="00311A92"/>
    <w:p w:rsidR="00311A92" w:rsidRPr="00311A92" w:rsidRDefault="00311A92" w:rsidP="00311A92"/>
    <w:p w:rsidR="00311A92" w:rsidRPr="00311A92" w:rsidRDefault="00311A92" w:rsidP="00311A92"/>
    <w:p w:rsidR="00311A92" w:rsidRPr="00311A92" w:rsidRDefault="00311A92" w:rsidP="00311A92"/>
    <w:p w:rsidR="00644832" w:rsidRPr="00311A92" w:rsidRDefault="00644832" w:rsidP="00311A92"/>
    <w:sectPr w:rsidR="00644832" w:rsidRPr="00311A92" w:rsidSect="00081E49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44A4"/>
    <w:multiLevelType w:val="singleLevel"/>
    <w:tmpl w:val="095EB9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D755A"/>
    <w:multiLevelType w:val="hybridMultilevel"/>
    <w:tmpl w:val="B2A01C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A1834"/>
    <w:multiLevelType w:val="hybridMultilevel"/>
    <w:tmpl w:val="D3E23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146B78DC"/>
    <w:multiLevelType w:val="hybridMultilevel"/>
    <w:tmpl w:val="446C4B82"/>
    <w:lvl w:ilvl="0" w:tplc="3A58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1636B"/>
    <w:multiLevelType w:val="multilevel"/>
    <w:tmpl w:val="AE743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23A82E75"/>
    <w:multiLevelType w:val="hybridMultilevel"/>
    <w:tmpl w:val="3E665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031E3B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C8A6BF4"/>
    <w:multiLevelType w:val="hybridMultilevel"/>
    <w:tmpl w:val="75BAC6A6"/>
    <w:lvl w:ilvl="0" w:tplc="55EA83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F0B40"/>
    <w:multiLevelType w:val="multilevel"/>
    <w:tmpl w:val="9C24BAAC"/>
    <w:styleLink w:val="WW8Num20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7">
    <w:nsid w:val="36355A3C"/>
    <w:multiLevelType w:val="multilevel"/>
    <w:tmpl w:val="1372471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64A6FF6"/>
    <w:multiLevelType w:val="multilevel"/>
    <w:tmpl w:val="DAE28A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391D5079"/>
    <w:multiLevelType w:val="hybridMultilevel"/>
    <w:tmpl w:val="452E70FA"/>
    <w:lvl w:ilvl="0" w:tplc="4A483A5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262F0"/>
    <w:multiLevelType w:val="hybridMultilevel"/>
    <w:tmpl w:val="B584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B33100"/>
    <w:multiLevelType w:val="multilevel"/>
    <w:tmpl w:val="9348D7A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EC3CE1"/>
    <w:multiLevelType w:val="hybridMultilevel"/>
    <w:tmpl w:val="6FFC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C5CA4"/>
    <w:multiLevelType w:val="multilevel"/>
    <w:tmpl w:val="9F2E1024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B9C70F6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4D1731B6"/>
    <w:multiLevelType w:val="hybridMultilevel"/>
    <w:tmpl w:val="5F3E40D2"/>
    <w:lvl w:ilvl="0" w:tplc="D69EEDE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AA588F"/>
    <w:multiLevelType w:val="multilevel"/>
    <w:tmpl w:val="461AB8C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55F67A08"/>
    <w:multiLevelType w:val="hybridMultilevel"/>
    <w:tmpl w:val="00E2270C"/>
    <w:lvl w:ilvl="0" w:tplc="96245D9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22B24"/>
    <w:multiLevelType w:val="singleLevel"/>
    <w:tmpl w:val="8A1A8D84"/>
    <w:lvl w:ilvl="0">
      <w:numFmt w:val="bullet"/>
      <w:lvlText w:val="-"/>
      <w:lvlJc w:val="left"/>
      <w:pPr>
        <w:tabs>
          <w:tab w:val="num" w:pos="1260"/>
        </w:tabs>
        <w:ind w:left="1260" w:hanging="540"/>
      </w:pPr>
    </w:lvl>
  </w:abstractNum>
  <w:abstractNum w:abstractNumId="32">
    <w:nsid w:val="5DF14035"/>
    <w:multiLevelType w:val="hybridMultilevel"/>
    <w:tmpl w:val="F5E86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230F6"/>
    <w:multiLevelType w:val="multilevel"/>
    <w:tmpl w:val="1B4A51BA"/>
    <w:lvl w:ilvl="0">
      <w:start w:val="11"/>
      <w:numFmt w:val="decimal"/>
      <w:lvlText w:val="%1."/>
      <w:lvlJc w:val="left"/>
      <w:pPr>
        <w:ind w:left="643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4">
    <w:nsid w:val="61A539D8"/>
    <w:multiLevelType w:val="multilevel"/>
    <w:tmpl w:val="461AB8C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630F7383"/>
    <w:multiLevelType w:val="hybridMultilevel"/>
    <w:tmpl w:val="BDC6CB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55140F"/>
    <w:multiLevelType w:val="multilevel"/>
    <w:tmpl w:val="5260AE0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>
    <w:nsid w:val="7077475A"/>
    <w:multiLevelType w:val="hybridMultilevel"/>
    <w:tmpl w:val="19F8B326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9">
    <w:nsid w:val="778C1A0C"/>
    <w:multiLevelType w:val="hybridMultilevel"/>
    <w:tmpl w:val="DA24305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25F34"/>
    <w:multiLevelType w:val="multilevel"/>
    <w:tmpl w:val="0F360F4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F106156"/>
    <w:multiLevelType w:val="hybridMultilevel"/>
    <w:tmpl w:val="037CFD42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7"/>
  </w:num>
  <w:num w:numId="5">
    <w:abstractNumId w:val="41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9"/>
  </w:num>
  <w:num w:numId="15">
    <w:abstractNumId w:val="33"/>
  </w:num>
  <w:num w:numId="16">
    <w:abstractNumId w:val="28"/>
  </w:num>
  <w:num w:numId="17">
    <w:abstractNumId w:val="17"/>
  </w:num>
  <w:num w:numId="18">
    <w:abstractNumId w:val="34"/>
  </w:num>
  <w:num w:numId="19">
    <w:abstractNumId w:val="12"/>
  </w:num>
  <w:num w:numId="20">
    <w:abstractNumId w:val="32"/>
  </w:num>
  <w:num w:numId="21">
    <w:abstractNumId w:val="31"/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</w:num>
  <w:num w:numId="26">
    <w:abstractNumId w:val="37"/>
  </w:num>
  <w:num w:numId="27">
    <w:abstractNumId w:val="37"/>
    <w:lvlOverride w:ilvl="0">
      <w:startOverride w:val="4"/>
    </w:lvlOverride>
  </w:num>
  <w:num w:numId="28">
    <w:abstractNumId w:val="14"/>
  </w:num>
  <w:num w:numId="29">
    <w:abstractNumId w:val="18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"/>
  </w:num>
  <w:num w:numId="34">
    <w:abstractNumId w:val="23"/>
  </w:num>
  <w:num w:numId="35">
    <w:abstractNumId w:val="40"/>
  </w:num>
  <w:num w:numId="36">
    <w:abstractNumId w:val="29"/>
  </w:num>
  <w:num w:numId="37">
    <w:abstractNumId w:val="1"/>
  </w:num>
  <w:num w:numId="38">
    <w:abstractNumId w:val="38"/>
  </w:num>
  <w:num w:numId="39">
    <w:abstractNumId w:val="2"/>
  </w:num>
  <w:num w:numId="40">
    <w:abstractNumId w:val="35"/>
  </w:num>
  <w:num w:numId="41">
    <w:abstractNumId w:val="30"/>
  </w:num>
  <w:num w:numId="42">
    <w:abstractNumId w:val="25"/>
  </w:num>
  <w:num w:numId="43">
    <w:abstractNumId w:val="16"/>
  </w:num>
  <w:num w:numId="44">
    <w:abstractNumId w:val="36"/>
  </w:num>
  <w:num w:numId="45">
    <w:abstractNumId w:val="2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49"/>
    <w:rsid w:val="00081E49"/>
    <w:rsid w:val="001478F3"/>
    <w:rsid w:val="00243BAD"/>
    <w:rsid w:val="0028019E"/>
    <w:rsid w:val="00311A92"/>
    <w:rsid w:val="00375EFF"/>
    <w:rsid w:val="00631A1D"/>
    <w:rsid w:val="00644832"/>
    <w:rsid w:val="00694200"/>
    <w:rsid w:val="00724008"/>
    <w:rsid w:val="008074E0"/>
    <w:rsid w:val="008D7367"/>
    <w:rsid w:val="00AA5965"/>
    <w:rsid w:val="00B1108C"/>
    <w:rsid w:val="00B2139A"/>
    <w:rsid w:val="00B51F0E"/>
    <w:rsid w:val="00B57422"/>
    <w:rsid w:val="00D54D6C"/>
    <w:rsid w:val="00DA0AE7"/>
    <w:rsid w:val="00E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EE3A-E0BC-4F0F-B2CF-7C9DB961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8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81E4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E4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styleId="a3">
    <w:name w:val="Table Grid"/>
    <w:basedOn w:val="a1"/>
    <w:uiPriority w:val="59"/>
    <w:rsid w:val="0008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81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1E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81E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8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81E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8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081E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rsid w:val="00081E49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81E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081E49"/>
    <w:pPr>
      <w:ind w:firstLine="709"/>
      <w:jc w:val="center"/>
    </w:pPr>
    <w:rPr>
      <w:b/>
      <w:caps/>
    </w:rPr>
  </w:style>
  <w:style w:type="character" w:customStyle="1" w:styleId="ae">
    <w:name w:val="Основной текст с отступом Знак"/>
    <w:basedOn w:val="a0"/>
    <w:link w:val="ad"/>
    <w:rsid w:val="00081E49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E49"/>
  </w:style>
  <w:style w:type="character" w:styleId="af">
    <w:name w:val="Hyperlink"/>
    <w:uiPriority w:val="99"/>
    <w:unhideWhenUsed/>
    <w:rsid w:val="00081E49"/>
    <w:rPr>
      <w:color w:val="0000FF"/>
      <w:u w:val="single"/>
    </w:rPr>
  </w:style>
  <w:style w:type="character" w:styleId="af0">
    <w:name w:val="Strong"/>
    <w:uiPriority w:val="22"/>
    <w:qFormat/>
    <w:rsid w:val="00081E49"/>
    <w:rPr>
      <w:b/>
      <w:bCs/>
    </w:rPr>
  </w:style>
  <w:style w:type="paragraph" w:customStyle="1" w:styleId="Style18">
    <w:name w:val="Style18"/>
    <w:basedOn w:val="a"/>
    <w:rsid w:val="00081E4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8">
    <w:name w:val="Font Style28"/>
    <w:rsid w:val="00081E49"/>
    <w:rPr>
      <w:rFonts w:ascii="Arial" w:hAnsi="Arial" w:cs="Arial" w:hint="default"/>
      <w:b/>
      <w:bCs/>
      <w:sz w:val="22"/>
      <w:szCs w:val="22"/>
    </w:rPr>
  </w:style>
  <w:style w:type="paragraph" w:styleId="af1">
    <w:name w:val="footnote text"/>
    <w:basedOn w:val="a"/>
    <w:link w:val="af2"/>
    <w:rsid w:val="00081E49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081E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81E49"/>
    <w:rPr>
      <w:vertAlign w:val="superscript"/>
    </w:rPr>
  </w:style>
  <w:style w:type="paragraph" w:styleId="af4">
    <w:name w:val="Title"/>
    <w:basedOn w:val="a"/>
    <w:next w:val="a"/>
    <w:link w:val="af5"/>
    <w:qFormat/>
    <w:rsid w:val="00081E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8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rsid w:val="00081E49"/>
    <w:pPr>
      <w:spacing w:after="120"/>
    </w:pPr>
  </w:style>
  <w:style w:type="character" w:customStyle="1" w:styleId="af7">
    <w:name w:val="Основной текст Знак"/>
    <w:basedOn w:val="a0"/>
    <w:link w:val="af6"/>
    <w:rsid w:val="0008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81E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81E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1E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nhideWhenUsed/>
    <w:rsid w:val="00081E49"/>
    <w:pPr>
      <w:ind w:left="1418" w:right="1418" w:firstLine="720"/>
      <w:jc w:val="center"/>
    </w:pPr>
    <w:rPr>
      <w:b/>
      <w:bCs/>
      <w:szCs w:val="20"/>
    </w:rPr>
  </w:style>
  <w:style w:type="paragraph" w:customStyle="1" w:styleId="formattext">
    <w:name w:val="formattext"/>
    <w:basedOn w:val="a"/>
    <w:rsid w:val="00081E49"/>
    <w:pPr>
      <w:spacing w:after="223"/>
      <w:jc w:val="both"/>
    </w:pPr>
  </w:style>
  <w:style w:type="paragraph" w:customStyle="1" w:styleId="af9">
    <w:name w:val="Нормальный (таблица)"/>
    <w:basedOn w:val="a"/>
    <w:next w:val="a"/>
    <w:uiPriority w:val="99"/>
    <w:rsid w:val="00081E4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a">
    <w:name w:val="Прижатый влево"/>
    <w:basedOn w:val="a"/>
    <w:next w:val="a"/>
    <w:uiPriority w:val="99"/>
    <w:rsid w:val="00081E4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numbering" w:customStyle="1" w:styleId="11">
    <w:name w:val="Нет списка1"/>
    <w:next w:val="a2"/>
    <w:uiPriority w:val="99"/>
    <w:semiHidden/>
    <w:unhideWhenUsed/>
    <w:rsid w:val="00B2139A"/>
  </w:style>
  <w:style w:type="numbering" w:customStyle="1" w:styleId="110">
    <w:name w:val="Нет списка11"/>
    <w:next w:val="a2"/>
    <w:uiPriority w:val="99"/>
    <w:semiHidden/>
    <w:unhideWhenUsed/>
    <w:rsid w:val="00B2139A"/>
  </w:style>
  <w:style w:type="table" w:customStyle="1" w:styleId="12">
    <w:name w:val="Сетка таблицы1"/>
    <w:basedOn w:val="a1"/>
    <w:next w:val="a3"/>
    <w:uiPriority w:val="59"/>
    <w:rsid w:val="00B2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unhideWhenUsed/>
    <w:rsid w:val="00B2139A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B2139A"/>
    <w:rPr>
      <w:color w:val="800080"/>
      <w:u w:val="single"/>
    </w:rPr>
  </w:style>
  <w:style w:type="character" w:styleId="afb">
    <w:name w:val="FollowedHyperlink"/>
    <w:basedOn w:val="a0"/>
    <w:uiPriority w:val="99"/>
    <w:semiHidden/>
    <w:unhideWhenUsed/>
    <w:rsid w:val="00B2139A"/>
    <w:rPr>
      <w:color w:val="954F72" w:themeColor="followedHyperlink"/>
      <w:u w:val="single"/>
    </w:rPr>
  </w:style>
  <w:style w:type="numbering" w:customStyle="1" w:styleId="WW8Num20">
    <w:name w:val="WW8Num20"/>
    <w:basedOn w:val="a2"/>
    <w:rsid w:val="00AA5965"/>
    <w:pPr>
      <w:numPr>
        <w:numId w:val="43"/>
      </w:numPr>
    </w:pPr>
  </w:style>
  <w:style w:type="numbering" w:customStyle="1" w:styleId="WW8Num6">
    <w:name w:val="WW8Num6"/>
    <w:basedOn w:val="a2"/>
    <w:rsid w:val="00AA5965"/>
    <w:pPr>
      <w:numPr>
        <w:numId w:val="44"/>
      </w:numPr>
    </w:pPr>
  </w:style>
  <w:style w:type="numbering" w:customStyle="1" w:styleId="WW8Num7">
    <w:name w:val="WW8Num7"/>
    <w:basedOn w:val="a2"/>
    <w:rsid w:val="00AA5965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yuta-bahar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i-licey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F3EF-E16E-4BC7-8F90-E53BEBBA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7171</Words>
  <Characters>40876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2021-03-13T06:58:00Z</dcterms:created>
  <dcterms:modified xsi:type="dcterms:W3CDTF">2021-03-13T06:58:00Z</dcterms:modified>
</cp:coreProperties>
</file>