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9" w:rsidRPr="001778A9" w:rsidRDefault="001778A9" w:rsidP="001778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8A9">
        <w:rPr>
          <w:rFonts w:ascii="Times New Roman" w:hAnsi="Times New Roman" w:cs="Times New Roman"/>
          <w:b/>
          <w:bCs/>
          <w:sz w:val="28"/>
          <w:szCs w:val="28"/>
        </w:rPr>
        <w:t>Сценарий занятия «Составление безопасного маршрута Дом-школа-дом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1778A9">
        <w:rPr>
          <w:rFonts w:ascii="Times New Roman" w:hAnsi="Times New Roman" w:cs="Times New Roman"/>
          <w:sz w:val="28"/>
          <w:szCs w:val="28"/>
        </w:rPr>
        <w:t>: совершенствовать знания детей по правилам дорожного движения, сконструировать проект улицы.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• учить детей находить безопасный путь в школу, </w:t>
      </w:r>
      <w:r w:rsidRPr="001778A9">
        <w:rPr>
          <w:rFonts w:ascii="Times New Roman" w:hAnsi="Times New Roman" w:cs="Times New Roman"/>
          <w:sz w:val="28"/>
          <w:szCs w:val="28"/>
        </w:rPr>
        <w:br/>
        <w:t>• учить предвидеть опасности и избегать их, </w:t>
      </w:r>
      <w:r w:rsidRPr="001778A9">
        <w:rPr>
          <w:rFonts w:ascii="Times New Roman" w:hAnsi="Times New Roman" w:cs="Times New Roman"/>
          <w:sz w:val="28"/>
          <w:szCs w:val="28"/>
        </w:rPr>
        <w:br/>
        <w:t>• развивать творческие умения детей.</w:t>
      </w:r>
      <w:bookmarkStart w:id="0" w:name="_GoBack"/>
      <w:bookmarkEnd w:id="0"/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b/>
          <w:bCs/>
          <w:sz w:val="28"/>
          <w:szCs w:val="28"/>
          <w:u w:val="single"/>
        </w:rPr>
        <w:t>I. Организационный момент. </w:t>
      </w:r>
      <w:r w:rsidRPr="001778A9">
        <w:rPr>
          <w:rFonts w:ascii="Times New Roman" w:hAnsi="Times New Roman" w:cs="Times New Roman"/>
          <w:sz w:val="28"/>
          <w:szCs w:val="28"/>
        </w:rPr>
        <w:br/>
        <w:t>«Берегись бед, пока их нет»</w:t>
      </w:r>
      <w:r w:rsidRPr="001778A9">
        <w:rPr>
          <w:rFonts w:ascii="Times New Roman" w:hAnsi="Times New Roman" w:cs="Times New Roman"/>
          <w:sz w:val="28"/>
          <w:szCs w:val="28"/>
        </w:rPr>
        <w:br/>
        <w:t>«Тише едешь, дальше будешь»</w:t>
      </w:r>
      <w:r w:rsidRPr="001778A9">
        <w:rPr>
          <w:rFonts w:ascii="Times New Roman" w:hAnsi="Times New Roman" w:cs="Times New Roman"/>
          <w:sz w:val="28"/>
          <w:szCs w:val="28"/>
        </w:rPr>
        <w:br/>
        <w:t>-Кто объяснит значение этих пословиц. </w:t>
      </w:r>
      <w:r w:rsidRPr="001778A9">
        <w:rPr>
          <w:rFonts w:ascii="Times New Roman" w:hAnsi="Times New Roman" w:cs="Times New Roman"/>
          <w:sz w:val="28"/>
          <w:szCs w:val="28"/>
        </w:rPr>
        <w:br/>
        <w:t>Сегодня эти пословицы будут нашим девизом.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b/>
          <w:bCs/>
          <w:sz w:val="28"/>
          <w:szCs w:val="28"/>
          <w:u w:val="single"/>
        </w:rPr>
        <w:t>II. Работа по теме урока. </w:t>
      </w:r>
      <w:r w:rsidRPr="001778A9">
        <w:rPr>
          <w:rFonts w:ascii="Times New Roman" w:hAnsi="Times New Roman" w:cs="Times New Roman"/>
          <w:sz w:val="28"/>
          <w:szCs w:val="28"/>
        </w:rPr>
        <w:br/>
        <w:t>- Как вы понимаете значение этих слов? </w:t>
      </w:r>
      <w:r w:rsidRPr="001778A9">
        <w:rPr>
          <w:rFonts w:ascii="Times New Roman" w:hAnsi="Times New Roman" w:cs="Times New Roman"/>
          <w:sz w:val="28"/>
          <w:szCs w:val="28"/>
        </w:rPr>
        <w:br/>
        <w:t>- Назовите слова близкие по значению. (Предусмотрительный, осторожный, неторопливый).</w:t>
      </w:r>
      <w:r w:rsidRPr="001778A9">
        <w:rPr>
          <w:rFonts w:ascii="Times New Roman" w:hAnsi="Times New Roman" w:cs="Times New Roman"/>
          <w:sz w:val="28"/>
          <w:szCs w:val="28"/>
        </w:rPr>
        <w:br/>
        <w:t>- Чтобы найти безопасный путь в школу, как вы думаете что для этого надо знать? </w:t>
      </w:r>
      <w:r w:rsidRPr="001778A9">
        <w:rPr>
          <w:rFonts w:ascii="Times New Roman" w:hAnsi="Times New Roman" w:cs="Times New Roman"/>
          <w:sz w:val="28"/>
          <w:szCs w:val="28"/>
        </w:rPr>
        <w:br/>
        <w:t>Правильно, надо вовремя выходить из дома, хорошо ориентироваться на дороге,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A9">
        <w:rPr>
          <w:rFonts w:ascii="Times New Roman" w:hAnsi="Times New Roman" w:cs="Times New Roman"/>
          <w:sz w:val="28"/>
          <w:szCs w:val="28"/>
        </w:rPr>
        <w:t>знать правила дорожного движения и избегать опасности.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t>Создание проблемной ситуации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Послушайте рассказ про сказочного героя Буратино.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sz w:val="28"/>
          <w:szCs w:val="28"/>
        </w:rPr>
        <w:t>– Буратино собрался в школу. Но чтобы по дороге до школы с ним ничего не случилось, давайте будем ему помогать. Как только вы услышите, что Буратино делает что-то неправильно, сразу хлопаете в ладоши, т. е. предупреждаете. </w:t>
      </w:r>
      <w:r w:rsidRPr="001778A9">
        <w:rPr>
          <w:rFonts w:ascii="Times New Roman" w:hAnsi="Times New Roman" w:cs="Times New Roman"/>
          <w:sz w:val="28"/>
          <w:szCs w:val="28"/>
        </w:rPr>
        <w:br/>
        <w:t>– Итак, Буратино взял «Азбуку» и отправился в школу. Все люди шли по тротуару, и сказочный человечек тоже. Но вот дорога. До машины ещё три большущих шага, и Буратино решил, что успеет перебежать. </w:t>
      </w:r>
      <w:r w:rsidRPr="001778A9">
        <w:rPr>
          <w:rFonts w:ascii="Times New Roman" w:hAnsi="Times New Roman" w:cs="Times New Roman"/>
          <w:sz w:val="28"/>
          <w:szCs w:val="28"/>
        </w:rPr>
        <w:br/>
        <w:t>(Дети хлопают в ладоши) </w:t>
      </w:r>
      <w:r w:rsidRPr="001778A9">
        <w:rPr>
          <w:rFonts w:ascii="Times New Roman" w:hAnsi="Times New Roman" w:cs="Times New Roman"/>
          <w:sz w:val="28"/>
          <w:szCs w:val="28"/>
        </w:rPr>
        <w:br/>
        <w:t>– Ребята, почему вы предупреждаете Буратино? </w:t>
      </w:r>
      <w:r w:rsidRPr="001778A9">
        <w:rPr>
          <w:rFonts w:ascii="Times New Roman" w:hAnsi="Times New Roman" w:cs="Times New Roman"/>
          <w:sz w:val="28"/>
          <w:szCs w:val="28"/>
        </w:rPr>
        <w:br/>
        <w:t>(Нельзя переходить дорогу перед близко идущим транспортом) </w:t>
      </w:r>
      <w:r w:rsidRPr="001778A9">
        <w:rPr>
          <w:rFonts w:ascii="Times New Roman" w:hAnsi="Times New Roman" w:cs="Times New Roman"/>
          <w:sz w:val="28"/>
          <w:szCs w:val="28"/>
        </w:rPr>
        <w:br/>
        <w:t xml:space="preserve">– Пропустил Буратино машины и перешёл дорогу. Времени до начала занятий в </w:t>
      </w:r>
      <w:r w:rsidRPr="001778A9">
        <w:rPr>
          <w:rFonts w:ascii="Times New Roman" w:hAnsi="Times New Roman" w:cs="Times New Roman"/>
          <w:sz w:val="28"/>
          <w:szCs w:val="28"/>
        </w:rPr>
        <w:lastRenderedPageBreak/>
        <w:t>школе было ещё много, ведь Буратино пораньше вышел из дома. Тогда он решил читать все вывески, которые встречались на его пути. </w:t>
      </w:r>
      <w:r w:rsidRPr="001778A9">
        <w:rPr>
          <w:rFonts w:ascii="Times New Roman" w:hAnsi="Times New Roman" w:cs="Times New Roman"/>
          <w:sz w:val="28"/>
          <w:szCs w:val="28"/>
        </w:rPr>
        <w:br/>
        <w:t>– Мальчик, осторожнее! Не считай ворон. Иди правильно – говорили прохожие. </w:t>
      </w:r>
      <w:r w:rsidRPr="001778A9">
        <w:rPr>
          <w:rFonts w:ascii="Times New Roman" w:hAnsi="Times New Roman" w:cs="Times New Roman"/>
          <w:sz w:val="28"/>
          <w:szCs w:val="28"/>
        </w:rPr>
        <w:br/>
        <w:t>(Дети хлопают) </w:t>
      </w:r>
      <w:r w:rsidRPr="001778A9">
        <w:rPr>
          <w:rFonts w:ascii="Times New Roman" w:hAnsi="Times New Roman" w:cs="Times New Roman"/>
          <w:sz w:val="28"/>
          <w:szCs w:val="28"/>
        </w:rPr>
        <w:br/>
        <w:t>(По тротуару надо ходить по правой стороне, чтобы не мешать людям, которые идут навстречу) </w:t>
      </w:r>
      <w:r w:rsidRPr="001778A9">
        <w:rPr>
          <w:rFonts w:ascii="Times New Roman" w:hAnsi="Times New Roman" w:cs="Times New Roman"/>
          <w:sz w:val="28"/>
          <w:szCs w:val="28"/>
        </w:rPr>
        <w:br/>
        <w:t>– Пока Буратино читал вывески, до начала уроков уже осталось мало времени. </w:t>
      </w:r>
      <w:r w:rsidRPr="001778A9">
        <w:rPr>
          <w:rFonts w:ascii="Times New Roman" w:hAnsi="Times New Roman" w:cs="Times New Roman"/>
          <w:sz w:val="28"/>
          <w:szCs w:val="28"/>
        </w:rPr>
        <w:br/>
        <w:t>– Надо торопиться, – решил деревянный мальчуган. </w:t>
      </w:r>
      <w:r w:rsidRPr="001778A9">
        <w:rPr>
          <w:rFonts w:ascii="Times New Roman" w:hAnsi="Times New Roman" w:cs="Times New Roman"/>
          <w:sz w:val="28"/>
          <w:szCs w:val="28"/>
        </w:rPr>
        <w:br/>
        <w:t>А впереди ещё одна дорога. Светофор всем приветливо мигал красным глазом. </w:t>
      </w:r>
      <w:r w:rsidRPr="001778A9">
        <w:rPr>
          <w:rFonts w:ascii="Times New Roman" w:hAnsi="Times New Roman" w:cs="Times New Roman"/>
          <w:sz w:val="28"/>
          <w:szCs w:val="28"/>
        </w:rPr>
        <w:br/>
        <w:t>– Перейду дорогу, – решил Буратино. Ведь машин нет. </w:t>
      </w:r>
      <w:r w:rsidRPr="001778A9">
        <w:rPr>
          <w:rFonts w:ascii="Times New Roman" w:hAnsi="Times New Roman" w:cs="Times New Roman"/>
          <w:sz w:val="28"/>
          <w:szCs w:val="28"/>
        </w:rPr>
        <w:br/>
        <w:t>(Дети хлопают в ладоши). </w:t>
      </w:r>
      <w:r w:rsidRPr="001778A9">
        <w:rPr>
          <w:rFonts w:ascii="Times New Roman" w:hAnsi="Times New Roman" w:cs="Times New Roman"/>
          <w:sz w:val="28"/>
          <w:szCs w:val="28"/>
        </w:rPr>
        <w:br/>
        <w:t>(Буратино хотел перейти дорогу на красный свет светофора. А так переходить нельзя, если даже нет машин. Надо дождаться, когда загорится зелёный свет). </w:t>
      </w:r>
      <w:r w:rsidRPr="001778A9">
        <w:rPr>
          <w:rFonts w:ascii="Times New Roman" w:hAnsi="Times New Roman" w:cs="Times New Roman"/>
          <w:sz w:val="28"/>
          <w:szCs w:val="28"/>
        </w:rPr>
        <w:br/>
        <w:t>– Но вот загорелся зелёный свет светофора. Все пешеходы, и Буратино тоже, перешли дорогу. А вот и школа! </w:t>
      </w:r>
      <w:r w:rsidRPr="001778A9">
        <w:rPr>
          <w:rFonts w:ascii="Times New Roman" w:hAnsi="Times New Roman" w:cs="Times New Roman"/>
          <w:sz w:val="28"/>
          <w:szCs w:val="28"/>
        </w:rPr>
        <w:br/>
        <w:t>– Ребята, вы помогли Буратино благополучно добраться до школы. А ведь могла случиться беда. Какие правила хотел нарушить сказочный герой? </w:t>
      </w:r>
      <w:r w:rsidRPr="001778A9">
        <w:rPr>
          <w:rFonts w:ascii="Times New Roman" w:hAnsi="Times New Roman" w:cs="Times New Roman"/>
          <w:sz w:val="28"/>
          <w:szCs w:val="28"/>
        </w:rPr>
        <w:br/>
        <w:t>(Переходить улицу перед близко идущим транспортом, переходить улицу на красный свет светофора, идти по тротуару не по правой стороне и мешать встречным пешеходам) </w:t>
      </w:r>
      <w:r w:rsidRPr="001778A9">
        <w:rPr>
          <w:rFonts w:ascii="Times New Roman" w:hAnsi="Times New Roman" w:cs="Times New Roman"/>
          <w:sz w:val="28"/>
          <w:szCs w:val="28"/>
        </w:rPr>
        <w:br/>
        <w:t>– Что бы вы посоветовали таким детям, как Буратино? </w:t>
      </w:r>
      <w:r w:rsidRPr="001778A9">
        <w:rPr>
          <w:rFonts w:ascii="Times New Roman" w:hAnsi="Times New Roman" w:cs="Times New Roman"/>
          <w:sz w:val="28"/>
          <w:szCs w:val="28"/>
        </w:rPr>
        <w:br/>
        <w:t>(Изучать правила дорожного движения)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«Дорожные умнички»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1. Проезжая часть дороги с твердым покрытием. (Шоссе) </w:t>
      </w:r>
      <w:r w:rsidRPr="001778A9">
        <w:rPr>
          <w:rFonts w:ascii="Times New Roman" w:hAnsi="Times New Roman" w:cs="Times New Roman"/>
          <w:sz w:val="28"/>
          <w:szCs w:val="28"/>
        </w:rPr>
        <w:br/>
        <w:t>2. Человек, едущий на транспорте. (Пассажир) </w:t>
      </w:r>
      <w:r w:rsidRPr="001778A9">
        <w:rPr>
          <w:rFonts w:ascii="Times New Roman" w:hAnsi="Times New Roman" w:cs="Times New Roman"/>
          <w:sz w:val="28"/>
          <w:szCs w:val="28"/>
        </w:rPr>
        <w:br/>
        <w:t>3. Человек, совершающий движение пешком. (Пешеход) </w:t>
      </w:r>
      <w:r w:rsidRPr="001778A9">
        <w:rPr>
          <w:rFonts w:ascii="Times New Roman" w:hAnsi="Times New Roman" w:cs="Times New Roman"/>
          <w:sz w:val="28"/>
          <w:szCs w:val="28"/>
        </w:rPr>
        <w:br/>
        <w:t>4. Он бывает запрещающий, разрешающий, информационный. (Знак) </w:t>
      </w:r>
      <w:r w:rsidRPr="001778A9">
        <w:rPr>
          <w:rFonts w:ascii="Times New Roman" w:hAnsi="Times New Roman" w:cs="Times New Roman"/>
          <w:sz w:val="28"/>
          <w:szCs w:val="28"/>
        </w:rPr>
        <w:br/>
        <w:t>5. Место ожидания автобуса. (Остановка) </w:t>
      </w:r>
      <w:r w:rsidRPr="001778A9">
        <w:rPr>
          <w:rFonts w:ascii="Times New Roman" w:hAnsi="Times New Roman" w:cs="Times New Roman"/>
          <w:sz w:val="28"/>
          <w:szCs w:val="28"/>
        </w:rPr>
        <w:br/>
        <w:t>6. Транспорт, работающий от электричества. (Троллейбус, трамвай) </w:t>
      </w:r>
      <w:r w:rsidRPr="001778A9">
        <w:rPr>
          <w:rFonts w:ascii="Times New Roman" w:hAnsi="Times New Roman" w:cs="Times New Roman"/>
          <w:sz w:val="28"/>
          <w:szCs w:val="28"/>
        </w:rPr>
        <w:br/>
        <w:t>7. Номер телефона скорой помощи. (03) </w:t>
      </w:r>
      <w:r w:rsidRPr="001778A9">
        <w:rPr>
          <w:rFonts w:ascii="Times New Roman" w:hAnsi="Times New Roman" w:cs="Times New Roman"/>
          <w:sz w:val="28"/>
          <w:szCs w:val="28"/>
        </w:rPr>
        <w:br/>
        <w:t>8. Место, где на время оставляют свой транспорт. (Стоянка)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sz w:val="28"/>
          <w:szCs w:val="28"/>
        </w:rPr>
        <w:lastRenderedPageBreak/>
        <w:t>9. Многоместный автомобиль для перевозки пассажиров. (Автобус) </w:t>
      </w:r>
      <w:r w:rsidRPr="001778A9">
        <w:rPr>
          <w:rFonts w:ascii="Times New Roman" w:hAnsi="Times New Roman" w:cs="Times New Roman"/>
          <w:sz w:val="28"/>
          <w:szCs w:val="28"/>
        </w:rPr>
        <w:br/>
        <w:t>10. Водители – лихачи очень любят его совершать. (Обгон) </w:t>
      </w:r>
      <w:r w:rsidRPr="001778A9">
        <w:rPr>
          <w:rFonts w:ascii="Times New Roman" w:hAnsi="Times New Roman" w:cs="Times New Roman"/>
          <w:sz w:val="28"/>
          <w:szCs w:val="28"/>
        </w:rPr>
        <w:br/>
        <w:t>11. Трехглазый постовой. (Светофор) </w:t>
      </w:r>
      <w:r w:rsidRPr="001778A9">
        <w:rPr>
          <w:rFonts w:ascii="Times New Roman" w:hAnsi="Times New Roman" w:cs="Times New Roman"/>
          <w:sz w:val="28"/>
          <w:szCs w:val="28"/>
        </w:rPr>
        <w:br/>
        <w:t>12. Самые строгие дорожные знаки. (Запрещающие) </w:t>
      </w:r>
      <w:r w:rsidRPr="001778A9">
        <w:rPr>
          <w:rFonts w:ascii="Times New Roman" w:hAnsi="Times New Roman" w:cs="Times New Roman"/>
          <w:sz w:val="28"/>
          <w:szCs w:val="28"/>
        </w:rPr>
        <w:br/>
        <w:t>13. Это случается с теми, кто не соблюдает правила дорожного движения. (ДТП) </w:t>
      </w:r>
      <w:r w:rsidRPr="001778A9">
        <w:rPr>
          <w:rFonts w:ascii="Times New Roman" w:hAnsi="Times New Roman" w:cs="Times New Roman"/>
          <w:sz w:val="28"/>
          <w:szCs w:val="28"/>
        </w:rPr>
        <w:br/>
        <w:t>14. Пешеходный переход по-другому.( Зебра) </w:t>
      </w:r>
      <w:r w:rsidRPr="001778A9">
        <w:rPr>
          <w:rFonts w:ascii="Times New Roman" w:hAnsi="Times New Roman" w:cs="Times New Roman"/>
          <w:sz w:val="28"/>
          <w:szCs w:val="28"/>
        </w:rPr>
        <w:br/>
        <w:t>15. Самое опасное место для пешеходов. (Перекресток) </w:t>
      </w:r>
      <w:r w:rsidRPr="001778A9">
        <w:rPr>
          <w:rFonts w:ascii="Times New Roman" w:hAnsi="Times New Roman" w:cs="Times New Roman"/>
          <w:sz w:val="28"/>
          <w:szCs w:val="28"/>
        </w:rPr>
        <w:br/>
        <w:t>16. Это “говорит” желтый свет светофора. (Внимание) </w:t>
      </w:r>
      <w:r w:rsidRPr="001778A9">
        <w:rPr>
          <w:rFonts w:ascii="Times New Roman" w:hAnsi="Times New Roman" w:cs="Times New Roman"/>
          <w:sz w:val="28"/>
          <w:szCs w:val="28"/>
        </w:rPr>
        <w:br/>
        <w:t>17. Часть автомобиля, под которую попадает разиня. (Колесо) </w:t>
      </w:r>
      <w:r w:rsidRPr="001778A9">
        <w:rPr>
          <w:rFonts w:ascii="Times New Roman" w:hAnsi="Times New Roman" w:cs="Times New Roman"/>
          <w:sz w:val="28"/>
          <w:szCs w:val="28"/>
        </w:rPr>
        <w:br/>
        <w:t>18. Его боятся нарушители правил. (Инспектор) </w:t>
      </w:r>
      <w:r w:rsidRPr="001778A9">
        <w:rPr>
          <w:rFonts w:ascii="Times New Roman" w:hAnsi="Times New Roman" w:cs="Times New Roman"/>
          <w:sz w:val="28"/>
          <w:szCs w:val="28"/>
        </w:rPr>
        <w:br/>
        <w:t>19. В него попадает зазевавшийся водитель. (Кювет) </w:t>
      </w:r>
      <w:r w:rsidRPr="001778A9">
        <w:rPr>
          <w:rFonts w:ascii="Times New Roman" w:hAnsi="Times New Roman" w:cs="Times New Roman"/>
          <w:sz w:val="28"/>
          <w:szCs w:val="28"/>
        </w:rPr>
        <w:br/>
        <w:t>20. Дорожка вдоль дороги, не для машин. (Тротуар)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Историческая справка.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«Раньше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тротуару».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t>Дорожные знаки. </w:t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1778A9">
        <w:rPr>
          <w:rFonts w:ascii="Times New Roman" w:hAnsi="Times New Roman" w:cs="Times New Roman"/>
          <w:sz w:val="28"/>
          <w:szCs w:val="28"/>
        </w:rPr>
        <w:t>- Когда человек учится читать, ему показывают буквы. Из букв он складывает слова, из слов - предложения. У дорожного языка тоже есть буквы - знаки. Их нужно складывать в слова. Один знак – одна дорожная буква означает целую фразу - дорожный сигнал. </w:t>
      </w:r>
      <w:r w:rsidRPr="001778A9">
        <w:rPr>
          <w:rFonts w:ascii="Times New Roman" w:hAnsi="Times New Roman" w:cs="Times New Roman"/>
          <w:sz w:val="28"/>
          <w:szCs w:val="28"/>
        </w:rPr>
        <w:br/>
        <w:t xml:space="preserve">- Вы можете спросить: «А зачем мне знать эти знаки, я же не водитель?» Но ведь грамотный пешеход будет особенно внимателен там, где находится знак с указанием «Скользкая дорога». Будет осторожен, если впереди железнодорожный переход, или идут ремонтные работы. Ведь дорога говорит что-то, улица кричит о какой-то опасности, а пешеход «без языка» идет себе беспечно, потому что дорожного знака не понимает, сигнала на перекрестке не видит, об опасности на улице не слышит. </w:t>
      </w:r>
      <w:r w:rsidRPr="001778A9">
        <w:rPr>
          <w:rFonts w:ascii="Times New Roman" w:hAnsi="Times New Roman" w:cs="Times New Roman"/>
          <w:sz w:val="28"/>
          <w:szCs w:val="28"/>
        </w:rPr>
        <w:lastRenderedPageBreak/>
        <w:t>Незнание дорожного языка опасно. Случается, за такую безграмотность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пешеход расплачивается жизнью.</w:t>
      </w:r>
      <w:r w:rsidRPr="001778A9">
        <w:rPr>
          <w:rFonts w:ascii="Times New Roman" w:hAnsi="Times New Roman" w:cs="Times New Roman"/>
          <w:sz w:val="28"/>
          <w:szCs w:val="28"/>
        </w:rPr>
        <w:br/>
        <w:t>-Случайных знаков не существует, все они придуманы для пользы дела. Тридцать лет назад было всего полсотни знаков, а сегодня больше ста. Почему? (Ответы детей). </w:t>
      </w:r>
      <w:r w:rsidRPr="001778A9">
        <w:rPr>
          <w:rFonts w:ascii="Times New Roman" w:hAnsi="Times New Roman" w:cs="Times New Roman"/>
          <w:sz w:val="28"/>
          <w:szCs w:val="28"/>
        </w:rPr>
        <w:br/>
        <w:t>Работа с плакатами «Дорожные знаки». </w:t>
      </w:r>
      <w:r w:rsidRPr="001778A9">
        <w:rPr>
          <w:rFonts w:ascii="Times New Roman" w:hAnsi="Times New Roman" w:cs="Times New Roman"/>
          <w:sz w:val="28"/>
          <w:szCs w:val="28"/>
        </w:rPr>
        <w:br/>
        <w:t>-А какие знаки встречаются чаще всего на нашем пути по дороге в школу? (пешеходный переход, ремонтные дороги) </w:t>
      </w:r>
      <w:r w:rsidRPr="001778A9">
        <w:rPr>
          <w:rFonts w:ascii="Times New Roman" w:hAnsi="Times New Roman" w:cs="Times New Roman"/>
          <w:sz w:val="28"/>
          <w:szCs w:val="28"/>
        </w:rPr>
        <w:br/>
        <w:t xml:space="preserve">Вот </w:t>
      </w:r>
      <w:r>
        <w:rPr>
          <w:rFonts w:ascii="Times New Roman" w:hAnsi="Times New Roman" w:cs="Times New Roman"/>
          <w:sz w:val="28"/>
          <w:szCs w:val="28"/>
        </w:rPr>
        <w:t>что советуют тебе сотрудники Г</w:t>
      </w:r>
      <w:r w:rsidRPr="001778A9">
        <w:rPr>
          <w:rFonts w:ascii="Times New Roman" w:hAnsi="Times New Roman" w:cs="Times New Roman"/>
          <w:sz w:val="28"/>
          <w:szCs w:val="28"/>
        </w:rPr>
        <w:t>ИБДД на период осенне-зимнего ненастья: </w:t>
      </w:r>
      <w:r w:rsidRPr="001778A9">
        <w:rPr>
          <w:rFonts w:ascii="Times New Roman" w:hAnsi="Times New Roman" w:cs="Times New Roman"/>
          <w:sz w:val="28"/>
          <w:szCs w:val="28"/>
        </w:rPr>
        <w:br/>
        <w:t>• Как бы ни хотелось подольше поспать дождливым утром, постарайся выйти из дома немного пораньше, чтобы не спешить. На мокрой и обледеневшей дороге и пешеходу легко поскользнуться, и у автомобиля увеличивается тормозной путь. </w:t>
      </w:r>
      <w:r w:rsidRPr="001778A9">
        <w:rPr>
          <w:rFonts w:ascii="Times New Roman" w:hAnsi="Times New Roman" w:cs="Times New Roman"/>
          <w:sz w:val="28"/>
          <w:szCs w:val="28"/>
        </w:rPr>
        <w:br/>
        <w:t>• Если есть более длинная, но безопасная дорога в школу, в плохую погоду лучше выбрать ее. </w:t>
      </w:r>
      <w:r w:rsidRPr="001778A9">
        <w:rPr>
          <w:rFonts w:ascii="Times New Roman" w:hAnsi="Times New Roman" w:cs="Times New Roman"/>
          <w:sz w:val="28"/>
          <w:szCs w:val="28"/>
        </w:rPr>
        <w:br/>
        <w:t>• Если очень сильно ограничивают обзор зонтик или капюшон, надо, подойдя к проезжей части, сдвинуть их, освободив поле зрения </w:t>
      </w:r>
      <w:r w:rsidRPr="001778A9">
        <w:rPr>
          <w:rFonts w:ascii="Times New Roman" w:hAnsi="Times New Roman" w:cs="Times New Roman"/>
          <w:sz w:val="28"/>
          <w:szCs w:val="28"/>
        </w:rPr>
        <w:br/>
        <w:t>• Обходя лужу, нельзя ни на минуту забывать о дороге: лучше промочить обувь или испачкать одежду, чем оказаться под колесами. </w:t>
      </w:r>
      <w:r w:rsidRPr="001778A9">
        <w:rPr>
          <w:rFonts w:ascii="Times New Roman" w:hAnsi="Times New Roman" w:cs="Times New Roman"/>
          <w:sz w:val="28"/>
          <w:szCs w:val="28"/>
        </w:rPr>
        <w:br/>
        <w:t>• Во время дождя многочисленные отражения в лужах фар и фонарей дезориентируют водителей и пешеходов. Надо особенно тщательно выбирать место для перехода. Если есть возможность, лучше пропустить машины и слева, и справа, чтобы при переходе не останавливаться посередине улицы. </w:t>
      </w:r>
      <w:r w:rsidRPr="001778A9">
        <w:rPr>
          <w:rFonts w:ascii="Times New Roman" w:hAnsi="Times New Roman" w:cs="Times New Roman"/>
          <w:sz w:val="28"/>
          <w:szCs w:val="28"/>
        </w:rPr>
        <w:br/>
      </w:r>
      <w:r w:rsidRPr="001778A9">
        <w:rPr>
          <w:rFonts w:ascii="Times New Roman" w:hAnsi="Times New Roman" w:cs="Times New Roman"/>
          <w:sz w:val="28"/>
          <w:szCs w:val="28"/>
        </w:rPr>
        <w:br/>
        <w:t> </w:t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«Дорожный лабиринт»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Лабиринт – это запутанная сеть дорожек, ходов. Надо быстрее отгадать загадки и мы выберемся из него. </w:t>
      </w:r>
      <w:r w:rsidRPr="001778A9">
        <w:rPr>
          <w:rFonts w:ascii="Times New Roman" w:hAnsi="Times New Roman" w:cs="Times New Roman"/>
          <w:sz w:val="28"/>
          <w:szCs w:val="28"/>
        </w:rPr>
        <w:br/>
        <w:t>1. Пересечение двух дорог. (перекресток) </w:t>
      </w:r>
      <w:r w:rsidRPr="001778A9">
        <w:rPr>
          <w:rFonts w:ascii="Times New Roman" w:hAnsi="Times New Roman" w:cs="Times New Roman"/>
          <w:sz w:val="28"/>
          <w:szCs w:val="28"/>
        </w:rPr>
        <w:br/>
        <w:t>2.Этот конь не ест овса, </w:t>
      </w:r>
      <w:r w:rsidRPr="001778A9">
        <w:rPr>
          <w:rFonts w:ascii="Times New Roman" w:hAnsi="Times New Roman" w:cs="Times New Roman"/>
          <w:sz w:val="28"/>
          <w:szCs w:val="28"/>
        </w:rPr>
        <w:br/>
        <w:t>Вместо ног – два колеса. </w:t>
      </w:r>
      <w:r w:rsidRPr="001778A9">
        <w:rPr>
          <w:rFonts w:ascii="Times New Roman" w:hAnsi="Times New Roman" w:cs="Times New Roman"/>
          <w:sz w:val="28"/>
          <w:szCs w:val="28"/>
        </w:rPr>
        <w:br/>
        <w:t>Сядь верхом и мчись на нем, </w:t>
      </w:r>
      <w:r w:rsidRPr="001778A9">
        <w:rPr>
          <w:rFonts w:ascii="Times New Roman" w:hAnsi="Times New Roman" w:cs="Times New Roman"/>
          <w:sz w:val="28"/>
          <w:szCs w:val="28"/>
        </w:rPr>
        <w:br/>
        <w:t>Только лучше правь рулем. (велосипед) 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sz w:val="28"/>
          <w:szCs w:val="28"/>
        </w:rPr>
        <w:lastRenderedPageBreak/>
        <w:br/>
        <w:t>3.Где бы нам через дорогу </w:t>
      </w:r>
      <w:r w:rsidRPr="001778A9">
        <w:rPr>
          <w:rFonts w:ascii="Times New Roman" w:hAnsi="Times New Roman" w:cs="Times New Roman"/>
          <w:sz w:val="28"/>
          <w:szCs w:val="28"/>
        </w:rPr>
        <w:br/>
        <w:t>К магазину перейти? </w:t>
      </w:r>
      <w:r w:rsidRPr="001778A9">
        <w:rPr>
          <w:rFonts w:ascii="Times New Roman" w:hAnsi="Times New Roman" w:cs="Times New Roman"/>
          <w:sz w:val="28"/>
          <w:szCs w:val="28"/>
        </w:rPr>
        <w:br/>
        <w:t>Вот за этими ларьками, </w:t>
      </w:r>
      <w:r w:rsidRPr="001778A9">
        <w:rPr>
          <w:rFonts w:ascii="Times New Roman" w:hAnsi="Times New Roman" w:cs="Times New Roman"/>
          <w:sz w:val="28"/>
          <w:szCs w:val="28"/>
        </w:rPr>
        <w:br/>
        <w:t>Там, где стрелка у ворот, </w:t>
      </w:r>
      <w:r w:rsidRPr="001778A9">
        <w:rPr>
          <w:rFonts w:ascii="Times New Roman" w:hAnsi="Times New Roman" w:cs="Times New Roman"/>
          <w:sz w:val="28"/>
          <w:szCs w:val="28"/>
        </w:rPr>
        <w:br/>
        <w:t>Мы на стрелке этой сами </w:t>
      </w:r>
      <w:r w:rsidRPr="001778A9">
        <w:rPr>
          <w:rFonts w:ascii="Times New Roman" w:hAnsi="Times New Roman" w:cs="Times New Roman"/>
          <w:sz w:val="28"/>
          <w:szCs w:val="28"/>
        </w:rPr>
        <w:br/>
        <w:t>Прочитали… (переход)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4.Что за чудо этот дом! </w:t>
      </w:r>
      <w:r w:rsidRPr="001778A9">
        <w:rPr>
          <w:rFonts w:ascii="Times New Roman" w:hAnsi="Times New Roman" w:cs="Times New Roman"/>
          <w:sz w:val="28"/>
          <w:szCs w:val="28"/>
        </w:rPr>
        <w:br/>
        <w:t>Окна светлые кругом, </w:t>
      </w:r>
      <w:r w:rsidRPr="001778A9">
        <w:rPr>
          <w:rFonts w:ascii="Times New Roman" w:hAnsi="Times New Roman" w:cs="Times New Roman"/>
          <w:sz w:val="28"/>
          <w:szCs w:val="28"/>
        </w:rPr>
        <w:br/>
        <w:t>Носит обувь из резины </w:t>
      </w:r>
      <w:r w:rsidRPr="001778A9">
        <w:rPr>
          <w:rFonts w:ascii="Times New Roman" w:hAnsi="Times New Roman" w:cs="Times New Roman"/>
          <w:sz w:val="28"/>
          <w:szCs w:val="28"/>
        </w:rPr>
        <w:br/>
        <w:t>И питается бензином. (автобус) 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sz w:val="28"/>
          <w:szCs w:val="28"/>
        </w:rPr>
        <w:br/>
        <w:t>5.Удивительный вагон! </w:t>
      </w:r>
      <w:r w:rsidRPr="001778A9">
        <w:rPr>
          <w:rFonts w:ascii="Times New Roman" w:hAnsi="Times New Roman" w:cs="Times New Roman"/>
          <w:sz w:val="28"/>
          <w:szCs w:val="28"/>
        </w:rPr>
        <w:br/>
        <w:t>Посудите сами: </w:t>
      </w:r>
      <w:r w:rsidRPr="001778A9">
        <w:rPr>
          <w:rFonts w:ascii="Times New Roman" w:hAnsi="Times New Roman" w:cs="Times New Roman"/>
          <w:sz w:val="28"/>
          <w:szCs w:val="28"/>
        </w:rPr>
        <w:br/>
        <w:t>Рельсы в воздухе, а он </w:t>
      </w:r>
      <w:r w:rsidRPr="001778A9">
        <w:rPr>
          <w:rFonts w:ascii="Times New Roman" w:hAnsi="Times New Roman" w:cs="Times New Roman"/>
          <w:sz w:val="28"/>
          <w:szCs w:val="28"/>
        </w:rPr>
        <w:br/>
        <w:t>Держит их руками. (троллейбус) 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sz w:val="28"/>
          <w:szCs w:val="28"/>
        </w:rPr>
        <w:br/>
        <w:t>6.Я глазищами моргаю </w:t>
      </w:r>
      <w:r w:rsidRPr="001778A9">
        <w:rPr>
          <w:rFonts w:ascii="Times New Roman" w:hAnsi="Times New Roman" w:cs="Times New Roman"/>
          <w:sz w:val="28"/>
          <w:szCs w:val="28"/>
        </w:rPr>
        <w:br/>
        <w:t>Неустанно день и ночь. </w:t>
      </w:r>
      <w:r w:rsidRPr="001778A9">
        <w:rPr>
          <w:rFonts w:ascii="Times New Roman" w:hAnsi="Times New Roman" w:cs="Times New Roman"/>
          <w:sz w:val="28"/>
          <w:szCs w:val="28"/>
        </w:rPr>
        <w:br/>
        <w:t>Я машинам помогаю </w:t>
      </w:r>
      <w:r w:rsidRPr="001778A9">
        <w:rPr>
          <w:rFonts w:ascii="Times New Roman" w:hAnsi="Times New Roman" w:cs="Times New Roman"/>
          <w:sz w:val="28"/>
          <w:szCs w:val="28"/>
        </w:rPr>
        <w:br/>
        <w:t>И тебе хочу помочь. (светофор)</w:t>
      </w:r>
    </w:p>
    <w:p w:rsidR="001778A9" w:rsidRPr="001778A9" w:rsidRDefault="001778A9" w:rsidP="001778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-Мы совсем забыли о нашем друге светофоре. А ведь он встречается у многих ребят на пути в школу. </w:t>
      </w:r>
      <w:r w:rsidRPr="001778A9">
        <w:rPr>
          <w:rFonts w:ascii="Times New Roman" w:hAnsi="Times New Roman" w:cs="Times New Roman"/>
          <w:sz w:val="28"/>
          <w:szCs w:val="28"/>
        </w:rPr>
        <w:br/>
        <w:t> </w:t>
      </w:r>
      <w:r w:rsidRPr="001778A9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 «Сказочные истории».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Класс делится на 4 группы. Каждой группе на отдельных листах выдается «сказочная история», дети обсуждают ее и находят ошибки, которые допустили герои. </w:t>
      </w:r>
      <w:r w:rsidRPr="001778A9">
        <w:rPr>
          <w:rFonts w:ascii="Times New Roman" w:hAnsi="Times New Roman" w:cs="Times New Roman"/>
          <w:sz w:val="28"/>
          <w:szCs w:val="28"/>
        </w:rPr>
        <w:br/>
        <w:t xml:space="preserve">1.Винни – Пуху исполнилось 9 лет. На день рождения ему подарили замечательный велосипед. Вини – Пух обрадовался, сел на него и покатил. Он объехал 3 раза вокруг своего домика, проехал по двору 5 раз и выехал на дорогу, направляясь к домику </w:t>
      </w:r>
      <w:r w:rsidRPr="001778A9">
        <w:rPr>
          <w:rFonts w:ascii="Times New Roman" w:hAnsi="Times New Roman" w:cs="Times New Roman"/>
          <w:sz w:val="28"/>
          <w:szCs w:val="28"/>
        </w:rPr>
        <w:lastRenderedPageBreak/>
        <w:t>Пятачка. (до 14 лет нельзя выезжать на дорогу). </w:t>
      </w:r>
      <w:r w:rsidRPr="001778A9">
        <w:rPr>
          <w:rFonts w:ascii="Times New Roman" w:hAnsi="Times New Roman" w:cs="Times New Roman"/>
          <w:sz w:val="28"/>
          <w:szCs w:val="28"/>
        </w:rPr>
        <w:br/>
        <w:t>2.Незнайка опаздывал на поезд. Красная Шапочка торопилась в аптеку: у неё заболела бабушка. Они увидели мальчика, который катался на велосипеде и стали просить его подвести. Кого подвезёт мальчик? (никого нельзя катать на велосипеде). </w:t>
      </w:r>
      <w:r w:rsidRPr="001778A9">
        <w:rPr>
          <w:rFonts w:ascii="Times New Roman" w:hAnsi="Times New Roman" w:cs="Times New Roman"/>
          <w:sz w:val="28"/>
          <w:szCs w:val="28"/>
        </w:rPr>
        <w:br/>
        <w:t>3.Винтик и Шпунтик катались на велосипедах. Вдруг у Шпунтика сломался велосипед. Починить его сразу не получилось. Но Винтик не бросил друга в беде: он взял велосипед Шпунтика на буксир и повёз домой. (велосипед нельзя брать на буксир). </w:t>
      </w:r>
      <w:r w:rsidRPr="001778A9">
        <w:rPr>
          <w:rFonts w:ascii="Times New Roman" w:hAnsi="Times New Roman" w:cs="Times New Roman"/>
          <w:sz w:val="28"/>
          <w:szCs w:val="28"/>
        </w:rPr>
        <w:br/>
        <w:t>4.Три поросёнка строили дом. В магазине они купили длинные рейки и привязали их к велосипеду. Так поросята решили привезти рейки домой. (на велосипеде нельзя перевозить громоздкие предметы) </w:t>
      </w:r>
    </w:p>
    <w:p w:rsidR="001778A9" w:rsidRPr="001778A9" w:rsidRDefault="001778A9" w:rsidP="00177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A9">
        <w:rPr>
          <w:rFonts w:ascii="Times New Roman" w:hAnsi="Times New Roman" w:cs="Times New Roman"/>
          <w:b/>
          <w:sz w:val="28"/>
          <w:szCs w:val="28"/>
        </w:rPr>
        <w:t>Выполните рисунок на тему «Безопасный путь в школу»</w:t>
      </w:r>
      <w:r w:rsidRPr="001778A9">
        <w:rPr>
          <w:rFonts w:ascii="Times New Roman" w:hAnsi="Times New Roman" w:cs="Times New Roman"/>
          <w:sz w:val="28"/>
          <w:szCs w:val="28"/>
        </w:rPr>
        <w:t> </w:t>
      </w:r>
      <w:r w:rsidRPr="001778A9">
        <w:rPr>
          <w:rFonts w:ascii="Times New Roman" w:hAnsi="Times New Roman" w:cs="Times New Roman"/>
          <w:sz w:val="28"/>
          <w:szCs w:val="28"/>
        </w:rPr>
        <w:br/>
        <w:t>Путь от дома до школы, нанесенный на схему, должен быть подробным и иметь обозначения всех опасных мест: красный - опасные участки, зелёный – возможный путь. </w:t>
      </w:r>
      <w:r w:rsidRPr="001778A9">
        <w:rPr>
          <w:rFonts w:ascii="Times New Roman" w:hAnsi="Times New Roman" w:cs="Times New Roman"/>
          <w:sz w:val="28"/>
          <w:szCs w:val="28"/>
        </w:rPr>
        <w:br/>
        <w:t>- Не забудьте  отметить пешеходные переходы, светофоры, дорожные знаки и разметку, даже если по дороге в школу вы не пользуетесь автобусом, троллейбусом или трамваем, но ваш путь проходит мимо остановок маршрутного транспорта, они должны быть нанесены на схему: остановки — более опасные места, здесь под машины попадает в три раза больше детей, чем на перекрестках. </w:t>
      </w:r>
      <w:r w:rsidRPr="001778A9">
        <w:rPr>
          <w:rFonts w:ascii="Times New Roman" w:hAnsi="Times New Roman" w:cs="Times New Roman"/>
          <w:sz w:val="28"/>
          <w:szCs w:val="28"/>
        </w:rPr>
        <w:br/>
      </w:r>
    </w:p>
    <w:p w:rsidR="00462BC0" w:rsidRDefault="00462BC0"/>
    <w:sectPr w:rsidR="00462BC0" w:rsidSect="001778A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9"/>
    <w:rsid w:val="001778A9"/>
    <w:rsid w:val="004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2017-11-22T05:54:00Z</dcterms:created>
  <dcterms:modified xsi:type="dcterms:W3CDTF">2017-11-22T05:57:00Z</dcterms:modified>
</cp:coreProperties>
</file>