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8" w:rsidRDefault="00602088" w:rsidP="003248FF">
      <w:pPr>
        <w:jc w:val="center"/>
        <w:rPr>
          <w:rFonts w:ascii="Times New Roman" w:hAnsi="Times New Roman" w:cs="Times New Roman"/>
        </w:rPr>
      </w:pPr>
    </w:p>
    <w:p w:rsidR="00602088" w:rsidRDefault="00602088" w:rsidP="003248FF">
      <w:pPr>
        <w:jc w:val="center"/>
        <w:rPr>
          <w:rFonts w:ascii="Times New Roman" w:hAnsi="Times New Roman" w:cs="Times New Roman"/>
        </w:rPr>
      </w:pPr>
    </w:p>
    <w:p w:rsidR="00FE388A" w:rsidRDefault="003248FF" w:rsidP="003248F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248FF">
        <w:rPr>
          <w:rFonts w:ascii="Times New Roman" w:hAnsi="Times New Roman" w:cs="Times New Roman"/>
        </w:rPr>
        <w:t>«Минутка безопасности»</w:t>
      </w:r>
    </w:p>
    <w:p w:rsidR="007202F2" w:rsidRDefault="007202F2" w:rsidP="003248FF">
      <w:pPr>
        <w:jc w:val="center"/>
        <w:rPr>
          <w:rFonts w:ascii="Times New Roman" w:hAnsi="Times New Roman" w:cs="Times New Roman"/>
        </w:rPr>
      </w:pPr>
      <w:r w:rsidRPr="007202F2">
        <w:rPr>
          <w:rFonts w:ascii="Times New Roman" w:hAnsi="Times New Roman" w:cs="Times New Roman"/>
        </w:rPr>
        <w:t>«Минутка</w:t>
      </w:r>
      <w:r w:rsidR="00184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безопасности</w:t>
      </w:r>
      <w:r w:rsidRPr="007202F2">
        <w:rPr>
          <w:rFonts w:ascii="Times New Roman" w:hAnsi="Times New Roman" w:cs="Times New Roman"/>
        </w:rPr>
        <w:t xml:space="preserve">» — это кратковременное занятие по безопасности движения (2-3 минуты), которое проводится учителями в конце последнего урока непосредственно перед тем, как </w:t>
      </w:r>
      <w:r>
        <w:rPr>
          <w:rFonts w:ascii="Times New Roman" w:hAnsi="Times New Roman" w:cs="Times New Roman"/>
        </w:rPr>
        <w:t>обуча</w:t>
      </w:r>
      <w:r w:rsidR="00184D24">
        <w:rPr>
          <w:rFonts w:ascii="Times New Roman" w:hAnsi="Times New Roman" w:cs="Times New Roman"/>
        </w:rPr>
        <w:t xml:space="preserve">ющиеся </w:t>
      </w:r>
      <w:r w:rsidRPr="007202F2">
        <w:rPr>
          <w:rFonts w:ascii="Times New Roman" w:hAnsi="Times New Roman" w:cs="Times New Roman"/>
        </w:rPr>
        <w:t>пойдут домой.</w:t>
      </w:r>
    </w:p>
    <w:p w:rsidR="003248FF" w:rsidRDefault="003248FF" w:rsidP="003248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Пешеход всегда должен идти по тротуару!</w:t>
      </w:r>
    </w:p>
    <w:p w:rsidR="003248FF" w:rsidRDefault="003248FF" w:rsidP="003248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тротуара нет, пешеход должен идти по обочине левой стороны дороги навстречу транспорту.</w:t>
      </w:r>
    </w:p>
    <w:p w:rsidR="007202F2" w:rsidRDefault="003248FF" w:rsidP="007202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дорогу нужно по пешеходному переходу и</w:t>
      </w:r>
      <w:r w:rsidR="00601C38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 на перекрёстке на зелёный сигнал светофора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7202F2" w:rsidRPr="007202F2">
        <w:rPr>
          <w:rFonts w:ascii="Times New Roman" w:hAnsi="Times New Roman" w:cs="Times New Roman"/>
        </w:rPr>
        <w:t xml:space="preserve"> </w:t>
      </w:r>
    </w:p>
    <w:p w:rsidR="007202F2" w:rsidRPr="003248FF" w:rsidRDefault="007202F2" w:rsidP="007202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переходить дорогу на запрещающие сигналы светофора (красный и жёлтый)</w:t>
      </w:r>
      <w:r>
        <w:rPr>
          <w:rFonts w:ascii="Times New Roman" w:hAnsi="Times New Roman" w:cs="Times New Roman"/>
        </w:rPr>
        <w:t>.</w:t>
      </w:r>
    </w:p>
    <w:p w:rsidR="003248FF" w:rsidRPr="007202F2" w:rsidRDefault="00651627" w:rsidP="007202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02F2">
        <w:rPr>
          <w:rFonts w:ascii="Times New Roman" w:hAnsi="Times New Roman" w:cs="Times New Roman"/>
        </w:rPr>
        <w:t>Ездить на велосипеде по д</w:t>
      </w:r>
      <w:r w:rsidR="007202F2" w:rsidRPr="007202F2">
        <w:rPr>
          <w:rFonts w:ascii="Times New Roman" w:hAnsi="Times New Roman" w:cs="Times New Roman"/>
        </w:rPr>
        <w:t>ороге разрешено только с 14 лет по обочине правой стороны дороги.</w:t>
      </w:r>
    </w:p>
    <w:p w:rsidR="00651627" w:rsidRDefault="00651627" w:rsidP="003248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велосипедисту </w:t>
      </w:r>
      <w:r w:rsidR="00601C38">
        <w:rPr>
          <w:rFonts w:ascii="Times New Roman" w:hAnsi="Times New Roman" w:cs="Times New Roman"/>
        </w:rPr>
        <w:t>нет</w:t>
      </w:r>
      <w:r w:rsidR="00601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 лет, можно </w:t>
      </w:r>
      <w:r w:rsidR="007202F2">
        <w:rPr>
          <w:rFonts w:ascii="Times New Roman" w:hAnsi="Times New Roman" w:cs="Times New Roman"/>
        </w:rPr>
        <w:t xml:space="preserve">ездить </w:t>
      </w:r>
      <w:r>
        <w:rPr>
          <w:rFonts w:ascii="Times New Roman" w:hAnsi="Times New Roman" w:cs="Times New Roman"/>
        </w:rPr>
        <w:t>только по тротуару, стадиону, по закрытой территории, где нет доступа автомобилям.</w:t>
      </w:r>
    </w:p>
    <w:p w:rsidR="00651627" w:rsidRDefault="00651627" w:rsidP="003248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Велосипедист</w:t>
      </w:r>
      <w:r w:rsidR="00601C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подъехав к пешеходному переходу или перекрёстку</w:t>
      </w:r>
      <w:r w:rsidR="00601C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должен </w:t>
      </w:r>
      <w:r w:rsidR="007202F2">
        <w:rPr>
          <w:rFonts w:ascii="Times New Roman" w:hAnsi="Times New Roman" w:cs="Times New Roman"/>
        </w:rPr>
        <w:t>сойти  с велосипеда и перейти проезжую часть.</w:t>
      </w:r>
    </w:p>
    <w:p w:rsidR="007202F2" w:rsidRDefault="007202F2" w:rsidP="007202F2">
      <w:pPr>
        <w:pStyle w:val="a3"/>
        <w:rPr>
          <w:rFonts w:ascii="Times New Roman" w:hAnsi="Times New Roman" w:cs="Times New Roman"/>
        </w:rPr>
      </w:pPr>
    </w:p>
    <w:p w:rsidR="007202F2" w:rsidRDefault="007202F2" w:rsidP="007202F2">
      <w:pPr>
        <w:pStyle w:val="a3"/>
        <w:rPr>
          <w:rFonts w:ascii="Times New Roman" w:hAnsi="Times New Roman" w:cs="Times New Roman"/>
        </w:rPr>
      </w:pPr>
    </w:p>
    <w:p w:rsidR="007202F2" w:rsidRDefault="007202F2" w:rsidP="007202F2">
      <w:pPr>
        <w:pStyle w:val="a3"/>
        <w:rPr>
          <w:rFonts w:ascii="Times New Roman" w:hAnsi="Times New Roman" w:cs="Times New Roman"/>
        </w:rPr>
      </w:pPr>
    </w:p>
    <w:p w:rsidR="007202F2" w:rsidRDefault="007202F2" w:rsidP="007202F2">
      <w:pPr>
        <w:pStyle w:val="a3"/>
        <w:rPr>
          <w:rFonts w:ascii="Times New Roman" w:hAnsi="Times New Roman" w:cs="Times New Roman"/>
        </w:rPr>
      </w:pPr>
    </w:p>
    <w:p w:rsidR="007202F2" w:rsidRDefault="007202F2" w:rsidP="007202F2">
      <w:pPr>
        <w:pStyle w:val="a3"/>
        <w:rPr>
          <w:rFonts w:ascii="Times New Roman" w:hAnsi="Times New Roman" w:cs="Times New Roman"/>
        </w:rPr>
      </w:pPr>
    </w:p>
    <w:p w:rsidR="007202F2" w:rsidRDefault="007202F2" w:rsidP="007202F2">
      <w:pPr>
        <w:jc w:val="center"/>
        <w:rPr>
          <w:rFonts w:ascii="Times New Roman" w:hAnsi="Times New Roman" w:cs="Times New Roman"/>
        </w:rPr>
      </w:pPr>
      <w:r w:rsidRPr="003248FF">
        <w:rPr>
          <w:rFonts w:ascii="Times New Roman" w:hAnsi="Times New Roman" w:cs="Times New Roman"/>
        </w:rPr>
        <w:t>«Минутка безопасности»</w:t>
      </w:r>
    </w:p>
    <w:p w:rsidR="00184D24" w:rsidRDefault="00184D24" w:rsidP="007202F2">
      <w:pPr>
        <w:jc w:val="center"/>
        <w:rPr>
          <w:rFonts w:ascii="Times New Roman" w:hAnsi="Times New Roman" w:cs="Times New Roman"/>
        </w:rPr>
      </w:pPr>
      <w:r w:rsidRPr="00184D24">
        <w:rPr>
          <w:rFonts w:ascii="Times New Roman" w:hAnsi="Times New Roman" w:cs="Times New Roman"/>
        </w:rPr>
        <w:t>«Минутка безопасности» — это кратковременное занятие по безопасности движения (2-3 минуты), которое проводится учителями в конце последнего урока непосредственно перед тем, как обучающиеся пойдут домой.</w:t>
      </w:r>
    </w:p>
    <w:p w:rsidR="00601C38" w:rsidRDefault="00601C38" w:rsidP="00601C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Пешеход всегда должен идти по тротуару!</w:t>
      </w:r>
    </w:p>
    <w:p w:rsidR="00601C38" w:rsidRDefault="00601C38" w:rsidP="00601C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тротуара нет, пешеход должен идти по обочине левой стороны дороги навстречу транспорту.</w:t>
      </w:r>
    </w:p>
    <w:p w:rsidR="00601C38" w:rsidRDefault="00601C38" w:rsidP="00601C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дорогу нужно по пешеходному переходу или  на перекрёстке на зелёный сигнал светофора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7202F2">
        <w:rPr>
          <w:rFonts w:ascii="Times New Roman" w:hAnsi="Times New Roman" w:cs="Times New Roman"/>
        </w:rPr>
        <w:t xml:space="preserve"> </w:t>
      </w:r>
    </w:p>
    <w:p w:rsidR="00601C38" w:rsidRPr="003248FF" w:rsidRDefault="00601C38" w:rsidP="00601C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переходить дорогу на запрещающие сигналы светофора (красный и жёлтый).</w:t>
      </w:r>
    </w:p>
    <w:p w:rsidR="00601C38" w:rsidRPr="007202F2" w:rsidRDefault="00601C38" w:rsidP="00601C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202F2">
        <w:rPr>
          <w:rFonts w:ascii="Times New Roman" w:hAnsi="Times New Roman" w:cs="Times New Roman"/>
        </w:rPr>
        <w:t>Ездить на велосипеде по дороге разрешено только с 14 лет по обочине правой стороны дороги.</w:t>
      </w:r>
    </w:p>
    <w:p w:rsidR="00601C38" w:rsidRDefault="00601C38" w:rsidP="00601C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велосипедисту нет 14 лет, можно ездить только по тротуару, стадиону, по закрытой территории, где нет доступа автомобилям.</w:t>
      </w:r>
    </w:p>
    <w:p w:rsidR="00601C38" w:rsidRDefault="00601C38" w:rsidP="00601C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Велосипедист,  подъехав к пешеходному переходу или перекрёстку, должен сойти  с велосипеда и перейти проезжую часть.</w:t>
      </w:r>
    </w:p>
    <w:p w:rsidR="00601C38" w:rsidRDefault="00601C38" w:rsidP="00601C38">
      <w:pPr>
        <w:pStyle w:val="a3"/>
        <w:rPr>
          <w:rFonts w:ascii="Times New Roman" w:hAnsi="Times New Roman" w:cs="Times New Roman"/>
        </w:rPr>
      </w:pPr>
    </w:p>
    <w:p w:rsidR="007202F2" w:rsidRPr="003248FF" w:rsidRDefault="007202F2" w:rsidP="007202F2">
      <w:pPr>
        <w:pStyle w:val="a3"/>
        <w:rPr>
          <w:rFonts w:ascii="Times New Roman" w:hAnsi="Times New Roman" w:cs="Times New Roman"/>
        </w:rPr>
      </w:pPr>
    </w:p>
    <w:sectPr w:rsidR="007202F2" w:rsidRPr="003248FF" w:rsidSect="00324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09E3"/>
    <w:multiLevelType w:val="hybridMultilevel"/>
    <w:tmpl w:val="CE60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59B1"/>
    <w:multiLevelType w:val="hybridMultilevel"/>
    <w:tmpl w:val="CE60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C1602"/>
    <w:multiLevelType w:val="hybridMultilevel"/>
    <w:tmpl w:val="CE60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F6793"/>
    <w:multiLevelType w:val="hybridMultilevel"/>
    <w:tmpl w:val="CE60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17DF3"/>
    <w:multiLevelType w:val="hybridMultilevel"/>
    <w:tmpl w:val="CE60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F"/>
    <w:rsid w:val="00184D24"/>
    <w:rsid w:val="003248FF"/>
    <w:rsid w:val="00601C38"/>
    <w:rsid w:val="00602088"/>
    <w:rsid w:val="00651627"/>
    <w:rsid w:val="007202F2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3</cp:revision>
  <cp:lastPrinted>2019-10-14T06:51:00Z</cp:lastPrinted>
  <dcterms:created xsi:type="dcterms:W3CDTF">2019-10-14T06:08:00Z</dcterms:created>
  <dcterms:modified xsi:type="dcterms:W3CDTF">2019-10-14T07:04:00Z</dcterms:modified>
</cp:coreProperties>
</file>