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C32">
        <w:rPr>
          <w:rFonts w:ascii="Times New Roman" w:eastAsia="Calibri" w:hAnsi="Times New Roman" w:cs="Times New Roman"/>
          <w:b/>
          <w:sz w:val="24"/>
          <w:szCs w:val="24"/>
        </w:rPr>
        <w:t>МУНИЦИПАЛЬНОЕ АВТОНОМНОЕ ОБЩЕОБРАЗОВАТЕЛЬНОЕ УЧРЕЖДЕНИЕ «АРТИНСКИЙ ЛИЦЕЙ»</w:t>
      </w: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4BCF" w:rsidRPr="002F2C32" w:rsidRDefault="00084BCF" w:rsidP="00084B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F2C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84BCF" w:rsidRPr="002F2C32" w:rsidRDefault="00084BCF" w:rsidP="00084B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4668" w:rsidRPr="003C4668" w:rsidRDefault="003C4668" w:rsidP="003C4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668">
        <w:rPr>
          <w:rFonts w:ascii="Times New Roman" w:eastAsia="Calibri" w:hAnsi="Times New Roman" w:cs="Times New Roman"/>
          <w:sz w:val="24"/>
          <w:szCs w:val="24"/>
        </w:rPr>
        <w:t xml:space="preserve">УТВЕРЖДЕНА </w:t>
      </w:r>
    </w:p>
    <w:p w:rsidR="003C4668" w:rsidRPr="003C4668" w:rsidRDefault="003C4668" w:rsidP="003C4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6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gramStart"/>
      <w:r w:rsidRPr="003C4668">
        <w:rPr>
          <w:rFonts w:ascii="Times New Roman" w:eastAsia="Calibri" w:hAnsi="Times New Roman" w:cs="Times New Roman"/>
          <w:sz w:val="24"/>
          <w:szCs w:val="24"/>
        </w:rPr>
        <w:t>приказом</w:t>
      </w:r>
      <w:proofErr w:type="gramEnd"/>
      <w:r w:rsidRPr="003C4668">
        <w:rPr>
          <w:rFonts w:ascii="Times New Roman" w:eastAsia="Calibri" w:hAnsi="Times New Roman" w:cs="Times New Roman"/>
          <w:sz w:val="24"/>
          <w:szCs w:val="24"/>
        </w:rPr>
        <w:t xml:space="preserve"> директора </w:t>
      </w:r>
    </w:p>
    <w:p w:rsidR="003C4668" w:rsidRPr="003C4668" w:rsidRDefault="003C4668" w:rsidP="003C4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6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МАОУ «</w:t>
      </w:r>
      <w:proofErr w:type="spellStart"/>
      <w:r w:rsidRPr="003C4668">
        <w:rPr>
          <w:rFonts w:ascii="Times New Roman" w:eastAsia="Calibri" w:hAnsi="Times New Roman" w:cs="Times New Roman"/>
          <w:sz w:val="24"/>
          <w:szCs w:val="24"/>
        </w:rPr>
        <w:t>Артинский</w:t>
      </w:r>
      <w:proofErr w:type="spellEnd"/>
      <w:r w:rsidRPr="003C4668">
        <w:rPr>
          <w:rFonts w:ascii="Times New Roman" w:eastAsia="Calibri" w:hAnsi="Times New Roman" w:cs="Times New Roman"/>
          <w:sz w:val="24"/>
          <w:szCs w:val="24"/>
        </w:rPr>
        <w:t xml:space="preserve"> лицей» </w:t>
      </w:r>
    </w:p>
    <w:p w:rsidR="003C4668" w:rsidRPr="003C4668" w:rsidRDefault="003C4668" w:rsidP="003C466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C466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3C466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3C4668">
        <w:rPr>
          <w:rFonts w:ascii="Times New Roman" w:eastAsia="Calibri" w:hAnsi="Times New Roman" w:cs="Times New Roman"/>
          <w:sz w:val="24"/>
          <w:szCs w:val="24"/>
        </w:rPr>
        <w:t xml:space="preserve"> 30.08. 2018 года № 65-од</w:t>
      </w:r>
    </w:p>
    <w:p w:rsidR="00084BCF" w:rsidRPr="002F2C32" w:rsidRDefault="00084BCF" w:rsidP="00084B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4BCF" w:rsidRPr="002F2C32" w:rsidRDefault="00084BCF" w:rsidP="00084B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4BCF" w:rsidRPr="002F2C32" w:rsidRDefault="00084BCF" w:rsidP="00084BC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C32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C32">
        <w:rPr>
          <w:rFonts w:ascii="Times New Roman" w:eastAsia="Calibri" w:hAnsi="Times New Roman" w:cs="Times New Roman"/>
          <w:b/>
          <w:sz w:val="24"/>
          <w:szCs w:val="24"/>
        </w:rPr>
        <w:t>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2F2C3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C32">
        <w:rPr>
          <w:rFonts w:ascii="Times New Roman" w:eastAsia="Calibri" w:hAnsi="Times New Roman" w:cs="Times New Roman"/>
          <w:b/>
          <w:sz w:val="24"/>
          <w:szCs w:val="24"/>
        </w:rPr>
        <w:t>для  10 – 11  классов</w:t>
      </w: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C32">
        <w:rPr>
          <w:rFonts w:ascii="Times New Roman" w:eastAsia="Calibri" w:hAnsi="Times New Roman" w:cs="Times New Roman"/>
          <w:b/>
          <w:sz w:val="24"/>
          <w:szCs w:val="24"/>
        </w:rPr>
        <w:t>базовый уровень</w:t>
      </w: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C32">
        <w:rPr>
          <w:rFonts w:ascii="Times New Roman" w:eastAsia="Calibri" w:hAnsi="Times New Roman" w:cs="Times New Roman"/>
          <w:sz w:val="24"/>
          <w:szCs w:val="24"/>
        </w:rPr>
        <w:t xml:space="preserve">(приложение к ООП ООО МАОУ «Артинский лицей») </w:t>
      </w: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4BCF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4668" w:rsidRPr="002F2C32" w:rsidRDefault="003C4668" w:rsidP="00084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4BCF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C32">
        <w:rPr>
          <w:rFonts w:ascii="Times New Roman" w:eastAsia="Calibri" w:hAnsi="Times New Roman" w:cs="Times New Roman"/>
          <w:sz w:val="24"/>
          <w:szCs w:val="24"/>
        </w:rPr>
        <w:t>п. Арти</w:t>
      </w:r>
    </w:p>
    <w:p w:rsidR="00084BCF" w:rsidRPr="002F2C32" w:rsidRDefault="00084BCF" w:rsidP="00084BC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F2C32">
        <w:rPr>
          <w:rFonts w:ascii="Times New Roman" w:eastAsia="Calibri" w:hAnsi="Times New Roman" w:cs="Times New Roman"/>
          <w:sz w:val="24"/>
          <w:szCs w:val="24"/>
        </w:rPr>
        <w:t>2018</w:t>
      </w:r>
    </w:p>
    <w:p w:rsidR="00084BCF" w:rsidRDefault="00084BCF" w:rsidP="00084BCF"/>
    <w:p w:rsidR="00084BCF" w:rsidRPr="000F0CED" w:rsidRDefault="00084BCF" w:rsidP="00084B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0CED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астрономии</w:t>
      </w:r>
      <w:r w:rsidRPr="000F0CED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Федеральным законом от 29 декабря 2012 г. № 273-ФЗ «Об образовании в Российской Федерации» п.3.6 ст.28 (редакция от 31.12.2014 г. с изменениями от 06.04.2015 г.), требованиями Федерального Государственного образовательного стандарта СОО </w:t>
      </w:r>
      <w:r w:rsidRPr="000F0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Программы среднего (полного) общего образования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астрономии</w:t>
      </w:r>
      <w:r w:rsidRPr="000F0C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для 10-11 классов </w:t>
      </w:r>
      <w:r w:rsidRPr="000F0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(базовый уровень), полностью отражающей содержание Примерной программы, с дополнениями, не превышающими требований к уровню подготовки обучающихся и на основе выбранного учебника: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Чаругин</w:t>
      </w:r>
      <w:proofErr w:type="spellEnd"/>
      <w:r w:rsidRPr="000F0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0F0CED">
        <w:rPr>
          <w:rFonts w:ascii="Times New Roman" w:hAnsi="Times New Roman" w:cs="Times New Roman"/>
          <w:sz w:val="24"/>
          <w:szCs w:val="24"/>
          <w:shd w:val="clear" w:color="auto" w:fill="FFFFFF"/>
        </w:rPr>
        <w:t>.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Астрономия</w:t>
      </w:r>
      <w:r w:rsidRPr="000F0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-11</w:t>
      </w:r>
      <w:r w:rsidRPr="000F0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 базовый уровень».</w:t>
      </w:r>
    </w:p>
    <w:p w:rsidR="00084BCF" w:rsidRPr="000F0CED" w:rsidRDefault="00084BCF" w:rsidP="00084B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CED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>Астрономия</w:t>
      </w:r>
      <w:r w:rsidRPr="000F0CED">
        <w:rPr>
          <w:rFonts w:ascii="Times New Roman" w:hAnsi="Times New Roman" w:cs="Times New Roman"/>
          <w:sz w:val="24"/>
          <w:szCs w:val="24"/>
        </w:rPr>
        <w:t xml:space="preserve">» на базовом уровне изучается в 10 – 11 классах: </w:t>
      </w:r>
      <w:r>
        <w:rPr>
          <w:rFonts w:ascii="Times New Roman" w:hAnsi="Times New Roman" w:cs="Times New Roman"/>
          <w:sz w:val="24"/>
          <w:szCs w:val="24"/>
        </w:rPr>
        <w:t>1 час</w:t>
      </w:r>
      <w:r w:rsidRPr="000F0CED">
        <w:rPr>
          <w:rFonts w:ascii="Times New Roman" w:hAnsi="Times New Roman" w:cs="Times New Roman"/>
          <w:sz w:val="24"/>
          <w:szCs w:val="24"/>
        </w:rPr>
        <w:t xml:space="preserve"> в неделю</w:t>
      </w:r>
      <w:r>
        <w:rPr>
          <w:rFonts w:ascii="Times New Roman" w:hAnsi="Times New Roman" w:cs="Times New Roman"/>
          <w:sz w:val="24"/>
          <w:szCs w:val="24"/>
        </w:rPr>
        <w:t>, 35</w:t>
      </w:r>
      <w:r w:rsidRPr="000F0CED">
        <w:rPr>
          <w:rFonts w:ascii="Times New Roman" w:hAnsi="Times New Roman" w:cs="Times New Roman"/>
          <w:sz w:val="24"/>
          <w:szCs w:val="24"/>
        </w:rPr>
        <w:t xml:space="preserve"> часов в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BCF" w:rsidRPr="000F0CED" w:rsidRDefault="00084BCF" w:rsidP="00084B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ED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учебного предмета «</w:t>
      </w:r>
      <w:r>
        <w:rPr>
          <w:rFonts w:ascii="Times New Roman" w:hAnsi="Times New Roman" w:cs="Times New Roman"/>
          <w:b/>
          <w:sz w:val="24"/>
          <w:szCs w:val="24"/>
        </w:rPr>
        <w:t>Астрономия</w:t>
      </w:r>
      <w:r w:rsidRPr="000F0CE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00C6B" w:rsidRPr="00F240CB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по итогам обучения в 10–11 классах:</w:t>
      </w:r>
    </w:p>
    <w:p w:rsidR="00C00C6B" w:rsidRPr="00F240CB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t>•</w:t>
      </w:r>
      <w:r w:rsidRPr="00F240CB">
        <w:rPr>
          <w:rFonts w:ascii="Times New Roman" w:hAnsi="Times New Roman" w:cs="Times New Roman"/>
          <w:sz w:val="24"/>
          <w:szCs w:val="24"/>
        </w:rPr>
        <w:tab/>
        <w:t>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</w:t>
      </w:r>
    </w:p>
    <w:p w:rsidR="00C00C6B" w:rsidRPr="00F240CB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t>•</w:t>
      </w:r>
      <w:r w:rsidRPr="00F240CB">
        <w:rPr>
          <w:rFonts w:ascii="Times New Roman" w:hAnsi="Times New Roman" w:cs="Times New Roman"/>
          <w:sz w:val="24"/>
          <w:szCs w:val="24"/>
        </w:rPr>
        <w:tab/>
        <w:t>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</w:t>
      </w:r>
    </w:p>
    <w:p w:rsidR="00C00C6B" w:rsidRPr="00F240CB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t>•</w:t>
      </w:r>
      <w:r w:rsidRPr="00F240CB">
        <w:rPr>
          <w:rFonts w:ascii="Times New Roman" w:hAnsi="Times New Roman" w:cs="Times New Roman"/>
          <w:sz w:val="24"/>
          <w:szCs w:val="24"/>
        </w:rPr>
        <w:tab/>
        <w:t xml:space="preserve">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</w:t>
      </w:r>
      <w:proofErr w:type="spellStart"/>
      <w:r w:rsidRPr="00F240CB">
        <w:rPr>
          <w:rFonts w:ascii="Times New Roman" w:hAnsi="Times New Roman" w:cs="Times New Roman"/>
          <w:sz w:val="24"/>
          <w:szCs w:val="24"/>
        </w:rPr>
        <w:t>познее</w:t>
      </w:r>
      <w:proofErr w:type="spellEnd"/>
      <w:r w:rsidRPr="00F240CB">
        <w:rPr>
          <w:rFonts w:ascii="Times New Roman" w:hAnsi="Times New Roman" w:cs="Times New Roman"/>
          <w:sz w:val="24"/>
          <w:szCs w:val="24"/>
        </w:rPr>
        <w:t>, закон всемирного тяготения.</w:t>
      </w:r>
    </w:p>
    <w:p w:rsidR="00C00C6B" w:rsidRPr="00F240CB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t>•</w:t>
      </w:r>
      <w:r w:rsidRPr="00F240CB">
        <w:rPr>
          <w:rFonts w:ascii="Times New Roman" w:hAnsi="Times New Roman" w:cs="Times New Roman"/>
          <w:sz w:val="24"/>
          <w:szCs w:val="24"/>
        </w:rPr>
        <w:tab/>
        <w:t>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C00C6B" w:rsidRPr="00F240CB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t>•</w:t>
      </w:r>
      <w:r w:rsidRPr="00F240CB">
        <w:rPr>
          <w:rFonts w:ascii="Times New Roman" w:hAnsi="Times New Roman" w:cs="Times New Roman"/>
          <w:sz w:val="24"/>
          <w:szCs w:val="24"/>
        </w:rPr>
        <w:tab/>
        <w:t xml:space="preserve"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</w:r>
      <w:proofErr w:type="spellStart"/>
      <w:r w:rsidRPr="00F240CB">
        <w:rPr>
          <w:rFonts w:ascii="Times New Roman" w:hAnsi="Times New Roman" w:cs="Times New Roman"/>
          <w:sz w:val="24"/>
          <w:szCs w:val="24"/>
        </w:rPr>
        <w:t>метеороидов</w:t>
      </w:r>
      <w:proofErr w:type="spellEnd"/>
      <w:r w:rsidRPr="00F240CB">
        <w:rPr>
          <w:rFonts w:ascii="Times New Roman" w:hAnsi="Times New Roman" w:cs="Times New Roman"/>
          <w:sz w:val="24"/>
          <w:szCs w:val="24"/>
        </w:rPr>
        <w:t xml:space="preserve"> и нового класса небесных тел карликовых планет.</w:t>
      </w:r>
    </w:p>
    <w:p w:rsidR="00C00C6B" w:rsidRPr="00F240CB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t>•</w:t>
      </w:r>
      <w:r w:rsidRPr="00F240CB">
        <w:rPr>
          <w:rFonts w:ascii="Times New Roman" w:hAnsi="Times New Roman" w:cs="Times New Roman"/>
          <w:sz w:val="24"/>
          <w:szCs w:val="24"/>
        </w:rPr>
        <w:tab/>
        <w:t xml:space="preserve">Получить представление о методах астрофизических исследований и законах </w:t>
      </w:r>
      <w:proofErr w:type="spellStart"/>
      <w:r w:rsidRPr="00F240CB">
        <w:rPr>
          <w:rFonts w:ascii="Times New Roman" w:hAnsi="Times New Roman" w:cs="Times New Roman"/>
          <w:sz w:val="24"/>
          <w:szCs w:val="24"/>
        </w:rPr>
        <w:t>физиких</w:t>
      </w:r>
      <w:proofErr w:type="spellEnd"/>
      <w:r w:rsidRPr="00F240CB">
        <w:rPr>
          <w:rFonts w:ascii="Times New Roman" w:hAnsi="Times New Roman" w:cs="Times New Roman"/>
          <w:sz w:val="24"/>
          <w:szCs w:val="24"/>
        </w:rPr>
        <w:t>, которые используются для изучения физически свойств небесных тел.</w:t>
      </w:r>
    </w:p>
    <w:p w:rsidR="00C00C6B" w:rsidRPr="00F240CB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t>•</w:t>
      </w:r>
      <w:r w:rsidRPr="00F240CB">
        <w:rPr>
          <w:rFonts w:ascii="Times New Roman" w:hAnsi="Times New Roman" w:cs="Times New Roman"/>
          <w:sz w:val="24"/>
          <w:szCs w:val="24"/>
        </w:rPr>
        <w:tab/>
        <w:t>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</w:t>
      </w:r>
    </w:p>
    <w:p w:rsidR="00C00C6B" w:rsidRPr="00F240CB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F240CB">
        <w:rPr>
          <w:rFonts w:ascii="Times New Roman" w:hAnsi="Times New Roman" w:cs="Times New Roman"/>
          <w:sz w:val="24"/>
          <w:szCs w:val="24"/>
        </w:rPr>
        <w:tab/>
        <w:t>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</w:t>
      </w:r>
    </w:p>
    <w:p w:rsidR="00C00C6B" w:rsidRPr="00F240CB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t>•</w:t>
      </w:r>
      <w:r w:rsidRPr="00F240CB">
        <w:rPr>
          <w:rFonts w:ascii="Times New Roman" w:hAnsi="Times New Roman" w:cs="Times New Roman"/>
          <w:sz w:val="24"/>
          <w:szCs w:val="24"/>
        </w:rPr>
        <w:tab/>
        <w:t>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</w:t>
      </w:r>
    </w:p>
    <w:p w:rsidR="00C00C6B" w:rsidRPr="00F240CB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t>•</w:t>
      </w:r>
      <w:r w:rsidRPr="00F240CB">
        <w:rPr>
          <w:rFonts w:ascii="Times New Roman" w:hAnsi="Times New Roman" w:cs="Times New Roman"/>
          <w:sz w:val="24"/>
          <w:szCs w:val="24"/>
        </w:rPr>
        <w:tab/>
        <w:t xml:space="preserve">Получить представления о взрывах новых и сверхновых звёзд и </w:t>
      </w:r>
      <w:proofErr w:type="gramStart"/>
      <w:r w:rsidRPr="00F240CB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F240CB">
        <w:rPr>
          <w:rFonts w:ascii="Times New Roman" w:hAnsi="Times New Roman" w:cs="Times New Roman"/>
          <w:sz w:val="24"/>
          <w:szCs w:val="24"/>
        </w:rPr>
        <w:t xml:space="preserve"> как в звёздах образуются тяжёлые химические элементы.</w:t>
      </w:r>
    </w:p>
    <w:p w:rsidR="00C00C6B" w:rsidRPr="00F240CB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t>•</w:t>
      </w:r>
      <w:r w:rsidRPr="00F240CB">
        <w:rPr>
          <w:rFonts w:ascii="Times New Roman" w:hAnsi="Times New Roman" w:cs="Times New Roman"/>
          <w:sz w:val="24"/>
          <w:szCs w:val="24"/>
        </w:rPr>
        <w:tab/>
        <w:t>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</w:t>
      </w:r>
      <w:r w:rsidR="00F240CB">
        <w:rPr>
          <w:rFonts w:ascii="Times New Roman" w:hAnsi="Times New Roman" w:cs="Times New Roman"/>
          <w:sz w:val="24"/>
          <w:szCs w:val="24"/>
        </w:rPr>
        <w:t xml:space="preserve">икнуть через толщу межзвёздного </w:t>
      </w:r>
      <w:r w:rsidRPr="00F240CB">
        <w:rPr>
          <w:rFonts w:ascii="Times New Roman" w:hAnsi="Times New Roman" w:cs="Times New Roman"/>
          <w:sz w:val="24"/>
          <w:szCs w:val="24"/>
        </w:rPr>
        <w:t>газа и пыли в центр Галактики, увидеть движение звёзд в нём вокруг сверхмассивной чёрной дыры.</w:t>
      </w:r>
    </w:p>
    <w:p w:rsidR="00C00C6B" w:rsidRPr="00F240CB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t>•</w:t>
      </w:r>
      <w:r w:rsidRPr="00F240CB">
        <w:rPr>
          <w:rFonts w:ascii="Times New Roman" w:hAnsi="Times New Roman" w:cs="Times New Roman"/>
          <w:sz w:val="24"/>
          <w:szCs w:val="24"/>
        </w:rPr>
        <w:tab/>
        <w:t>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</w:t>
      </w:r>
    </w:p>
    <w:p w:rsidR="00C00C6B" w:rsidRPr="00F240CB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t>•</w:t>
      </w:r>
      <w:r w:rsidRPr="00F240CB">
        <w:rPr>
          <w:rFonts w:ascii="Times New Roman" w:hAnsi="Times New Roman" w:cs="Times New Roman"/>
          <w:sz w:val="24"/>
          <w:szCs w:val="24"/>
        </w:rPr>
        <w:tab/>
        <w:t>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</w:t>
      </w:r>
      <w:r w:rsidR="00F240CB">
        <w:rPr>
          <w:rFonts w:ascii="Times New Roman" w:hAnsi="Times New Roman" w:cs="Times New Roman"/>
          <w:sz w:val="24"/>
          <w:szCs w:val="24"/>
        </w:rPr>
        <w:t xml:space="preserve">ентальных парадоксах, связанных </w:t>
      </w:r>
      <w:r w:rsidRPr="00F240CB">
        <w:rPr>
          <w:rFonts w:ascii="Times New Roman" w:hAnsi="Times New Roman" w:cs="Times New Roman"/>
          <w:sz w:val="24"/>
          <w:szCs w:val="24"/>
        </w:rPr>
        <w:t>с</w:t>
      </w:r>
      <w:r w:rsidRPr="00F240CB">
        <w:rPr>
          <w:rFonts w:ascii="Times New Roman" w:hAnsi="Times New Roman" w:cs="Times New Roman"/>
          <w:sz w:val="24"/>
          <w:szCs w:val="24"/>
        </w:rPr>
        <w:tab/>
        <w:t>ними.</w:t>
      </w:r>
    </w:p>
    <w:p w:rsidR="00C00C6B" w:rsidRPr="00F240CB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t>•</w:t>
      </w:r>
      <w:r w:rsidRPr="00F240CB">
        <w:rPr>
          <w:rFonts w:ascii="Times New Roman" w:hAnsi="Times New Roman" w:cs="Times New Roman"/>
          <w:sz w:val="24"/>
          <w:szCs w:val="24"/>
        </w:rPr>
        <w:tab/>
        <w:t xml:space="preserve">Понять, как из наблюдаемого красного смещения в спектрах далёких галактик пришли к выводу о </w:t>
      </w:r>
      <w:proofErr w:type="spellStart"/>
      <w:r w:rsidRPr="00F240CB">
        <w:rPr>
          <w:rFonts w:ascii="Times New Roman" w:hAnsi="Times New Roman" w:cs="Times New Roman"/>
          <w:sz w:val="24"/>
          <w:szCs w:val="24"/>
        </w:rPr>
        <w:t>нестационарности</w:t>
      </w:r>
      <w:proofErr w:type="spellEnd"/>
      <w:r w:rsidRPr="00F240CB">
        <w:rPr>
          <w:rFonts w:ascii="Times New Roman" w:hAnsi="Times New Roman" w:cs="Times New Roman"/>
          <w:sz w:val="24"/>
          <w:szCs w:val="24"/>
        </w:rPr>
        <w:t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</w:t>
      </w:r>
    </w:p>
    <w:p w:rsidR="00C00C6B" w:rsidRPr="00F240CB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t>•</w:t>
      </w:r>
      <w:r w:rsidRPr="00F240CB">
        <w:rPr>
          <w:rFonts w:ascii="Times New Roman" w:hAnsi="Times New Roman" w:cs="Times New Roman"/>
          <w:sz w:val="24"/>
          <w:szCs w:val="24"/>
        </w:rPr>
        <w:tab/>
        <w:t>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</w:t>
      </w:r>
    </w:p>
    <w:p w:rsidR="00C00C6B" w:rsidRPr="00F240CB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t>•</w:t>
      </w:r>
      <w:r w:rsidRPr="00F240CB">
        <w:rPr>
          <w:rFonts w:ascii="Times New Roman" w:hAnsi="Times New Roman" w:cs="Times New Roman"/>
          <w:sz w:val="24"/>
          <w:szCs w:val="24"/>
        </w:rPr>
        <w:tab/>
        <w:t xml:space="preserve">Узнать об открытии </w:t>
      </w:r>
      <w:proofErr w:type="spellStart"/>
      <w:r w:rsidRPr="00F240CB">
        <w:rPr>
          <w:rFonts w:ascii="Times New Roman" w:hAnsi="Times New Roman" w:cs="Times New Roman"/>
          <w:sz w:val="24"/>
          <w:szCs w:val="24"/>
        </w:rPr>
        <w:t>экзопланет</w:t>
      </w:r>
      <w:proofErr w:type="spellEnd"/>
      <w:r w:rsidRPr="00F240CB">
        <w:rPr>
          <w:rFonts w:ascii="Times New Roman" w:hAnsi="Times New Roman" w:cs="Times New Roman"/>
          <w:sz w:val="24"/>
          <w:szCs w:val="24"/>
        </w:rPr>
        <w:t xml:space="preserve"> — планет около других звёзд и современном состоянии проблемы поиска внеземных цивилизаций и связи с ними.</w:t>
      </w:r>
    </w:p>
    <w:p w:rsidR="00831D69" w:rsidRDefault="00C00C6B" w:rsidP="00F240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40CB">
        <w:rPr>
          <w:rFonts w:ascii="Times New Roman" w:hAnsi="Times New Roman" w:cs="Times New Roman"/>
          <w:sz w:val="24"/>
          <w:szCs w:val="24"/>
        </w:rPr>
        <w:t>•</w:t>
      </w:r>
      <w:r w:rsidRPr="00F240CB">
        <w:rPr>
          <w:rFonts w:ascii="Times New Roman" w:hAnsi="Times New Roman" w:cs="Times New Roman"/>
          <w:sz w:val="24"/>
          <w:szCs w:val="24"/>
        </w:rPr>
        <w:tab/>
        <w:t>Научиться</w:t>
      </w:r>
      <w:r w:rsidR="00F240CB">
        <w:rPr>
          <w:rFonts w:ascii="Times New Roman" w:hAnsi="Times New Roman" w:cs="Times New Roman"/>
          <w:sz w:val="24"/>
          <w:szCs w:val="24"/>
        </w:rPr>
        <w:t xml:space="preserve"> </w:t>
      </w:r>
      <w:r w:rsidRPr="00F240CB">
        <w:rPr>
          <w:rFonts w:ascii="Times New Roman" w:hAnsi="Times New Roman" w:cs="Times New Roman"/>
          <w:sz w:val="24"/>
          <w:szCs w:val="24"/>
        </w:rPr>
        <w:t>проводить</w:t>
      </w:r>
      <w:r w:rsidR="00F240CB">
        <w:rPr>
          <w:rFonts w:ascii="Times New Roman" w:hAnsi="Times New Roman" w:cs="Times New Roman"/>
          <w:sz w:val="24"/>
          <w:szCs w:val="24"/>
        </w:rPr>
        <w:t xml:space="preserve"> </w:t>
      </w:r>
      <w:r w:rsidRPr="00F240CB">
        <w:rPr>
          <w:rFonts w:ascii="Times New Roman" w:hAnsi="Times New Roman" w:cs="Times New Roman"/>
          <w:sz w:val="24"/>
          <w:szCs w:val="24"/>
        </w:rPr>
        <w:t>простейшие</w:t>
      </w:r>
      <w:r w:rsidR="00F240CB">
        <w:rPr>
          <w:rFonts w:ascii="Times New Roman" w:hAnsi="Times New Roman" w:cs="Times New Roman"/>
          <w:sz w:val="24"/>
          <w:szCs w:val="24"/>
        </w:rPr>
        <w:t xml:space="preserve"> </w:t>
      </w:r>
      <w:r w:rsidRPr="00F240CB">
        <w:rPr>
          <w:rFonts w:ascii="Times New Roman" w:hAnsi="Times New Roman" w:cs="Times New Roman"/>
          <w:sz w:val="24"/>
          <w:szCs w:val="24"/>
        </w:rPr>
        <w:t>астро</w:t>
      </w:r>
      <w:r w:rsidR="00F240CB">
        <w:rPr>
          <w:rFonts w:ascii="Times New Roman" w:hAnsi="Times New Roman" w:cs="Times New Roman"/>
          <w:sz w:val="24"/>
          <w:szCs w:val="24"/>
        </w:rPr>
        <w:t xml:space="preserve">номические </w:t>
      </w:r>
      <w:r w:rsidRPr="00F240CB">
        <w:rPr>
          <w:rFonts w:ascii="Times New Roman" w:hAnsi="Times New Roman" w:cs="Times New Roman"/>
          <w:sz w:val="24"/>
          <w:szCs w:val="24"/>
        </w:rPr>
        <w:t>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</w:t>
      </w:r>
    </w:p>
    <w:p w:rsidR="00F240CB" w:rsidRDefault="00F240CB" w:rsidP="00F240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ED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0F0CE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F0C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40CB" w:rsidRDefault="00F240CB" w:rsidP="00F240CB">
      <w:pPr>
        <w:spacing w:line="52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Введение в астрономию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Строение и масштабы Вселенной, и современные наблюдения</w:t>
      </w:r>
    </w:p>
    <w:p w:rsidR="00F240CB" w:rsidRDefault="00F240CB" w:rsidP="00F240CB">
      <w:pPr>
        <w:spacing w:after="0" w:line="360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Какие тела заполняют Вселенную. Каковы их характерные размеры и расстояния между ними. Какие физические условия встречаются в них. Вселенная расширяется. Где и как работают самые крупные оптические телескопы. Как астрономы исследуют гамма-излучение Вселенной. Что увидели гравитационно-волновые и нейтринные телескопы.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Астрометрия</w:t>
      </w:r>
    </w:p>
    <w:p w:rsidR="00F240CB" w:rsidRDefault="00F240CB" w:rsidP="00F240CB">
      <w:pPr>
        <w:spacing w:after="0" w:line="160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Звёздное небо и видимое движение небесных светил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Какие звёзды входят в созвездия Ориона и Лебедя. Солнце движется по эклиптике. Планеты совершают петлеобразное движение. Небесные координаты Что такое небесный экватор и небесный меридиан. Как строят экваториальную систему небесных координат. Как строят горизонтальную систему небесных координат.</w:t>
      </w:r>
    </w:p>
    <w:p w:rsidR="00F240CB" w:rsidRDefault="00F240CB" w:rsidP="00F240CB">
      <w:pPr>
        <w:spacing w:after="0" w:line="2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Видимое движение планет и Солнца</w:t>
      </w:r>
    </w:p>
    <w:p w:rsidR="00F240CB" w:rsidRDefault="00F240CB" w:rsidP="00F240CB">
      <w:pPr>
        <w:spacing w:after="0" w:line="377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Петлеобразное движение планет, попятное и прямое движение планет. Эклиптика, зодиакальные созвездия.</w:t>
      </w:r>
      <w:r w:rsidR="00C00E25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Неравномерное движение Солнца по эклиптике.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Движение Луны и затмения</w:t>
      </w:r>
    </w:p>
    <w:p w:rsidR="00F240CB" w:rsidRDefault="00F240CB" w:rsidP="00F240CB">
      <w:pPr>
        <w:spacing w:after="0" w:line="360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Фазы Луны и синодический месяц, условия наступления солнечного и лунного затмений. Почему происходят солнечные затмения. Сарос и предсказания затмений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Время и календарь</w:t>
      </w:r>
    </w:p>
    <w:p w:rsidR="00F240CB" w:rsidRDefault="00F240CB" w:rsidP="00F240CB">
      <w:pPr>
        <w:spacing w:after="0" w:line="161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359" w:lineRule="auto"/>
        <w:ind w:left="260" w:right="2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Звёздное и солнечное время, звёздный и тропический год. Устройство лунного и солнечного календаря, проблемы их согласования Юлианский и григорианский календари.</w:t>
      </w:r>
    </w:p>
    <w:p w:rsidR="00F240CB" w:rsidRDefault="00F240CB" w:rsidP="00F240CB">
      <w:pPr>
        <w:spacing w:after="0" w:line="4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Небесная механика</w:t>
      </w:r>
    </w:p>
    <w:p w:rsidR="00F240CB" w:rsidRDefault="00F240CB" w:rsidP="00F240CB">
      <w:pPr>
        <w:spacing w:after="0" w:line="160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Гелиоцентрическая система мира</w:t>
      </w:r>
    </w:p>
    <w:p w:rsidR="00F240CB" w:rsidRDefault="00F240CB" w:rsidP="00C00E25">
      <w:pPr>
        <w:spacing w:after="0"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Представления о строении Солнечн</w:t>
      </w:r>
      <w:r w:rsidR="00C00E25">
        <w:rPr>
          <w:rFonts w:ascii="Times New Roman" w:eastAsia="Times New Roman" w:hAnsi="Times New Roman"/>
          <w:sz w:val="28"/>
        </w:rPr>
        <w:t xml:space="preserve">ой системы в античные времена и в </w:t>
      </w:r>
      <w:r>
        <w:rPr>
          <w:rFonts w:ascii="Times New Roman" w:eastAsia="Times New Roman" w:hAnsi="Times New Roman"/>
          <w:sz w:val="28"/>
        </w:rPr>
        <w:t>средневековье. Гелиоцентрическая система мира, доказательство вращения Земли вокруг Солнца. Параллакс звёзд и определение расстояния до них, парсек.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Законы Кеплера</w:t>
      </w:r>
    </w:p>
    <w:p w:rsidR="00F240CB" w:rsidRDefault="00F240CB" w:rsidP="00F240CB">
      <w:pPr>
        <w:spacing w:after="0" w:line="161" w:lineRule="exact"/>
        <w:rPr>
          <w:rFonts w:ascii="Times New Roman" w:eastAsia="Times New Roman" w:hAnsi="Times New Roman"/>
          <w:sz w:val="28"/>
        </w:rPr>
      </w:pPr>
    </w:p>
    <w:p w:rsidR="00F240CB" w:rsidRDefault="00F240CB" w:rsidP="00F240CB">
      <w:pPr>
        <w:spacing w:after="0" w:line="360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Открытие </w:t>
      </w:r>
      <w:proofErr w:type="spellStart"/>
      <w:r>
        <w:rPr>
          <w:rFonts w:ascii="Times New Roman" w:eastAsia="Times New Roman" w:hAnsi="Times New Roman"/>
          <w:sz w:val="28"/>
        </w:rPr>
        <w:t>И.Кеплером</w:t>
      </w:r>
      <w:proofErr w:type="spellEnd"/>
      <w:r>
        <w:rPr>
          <w:rFonts w:ascii="Times New Roman" w:eastAsia="Times New Roman" w:hAnsi="Times New Roman"/>
          <w:sz w:val="28"/>
        </w:rPr>
        <w:t xml:space="preserve"> законов движения планет. Открытие закона Всемирного тяготения и обобщённые законы Кеплера. Определение масс небесных тел.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Космические скорости</w:t>
      </w:r>
    </w:p>
    <w:p w:rsidR="00F240CB" w:rsidRDefault="00F240CB" w:rsidP="00F240CB">
      <w:pPr>
        <w:spacing w:after="0" w:line="360" w:lineRule="auto"/>
        <w:ind w:left="260" w:right="2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Расчёты первой и второй космической скорости и их физический смысл. Полёт Ю.А. Гагарина вокруг Земли по круговой орбите.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Межпланетные перелёты</w:t>
      </w:r>
    </w:p>
    <w:p w:rsidR="00F240CB" w:rsidRDefault="00F240CB" w:rsidP="00F240CB">
      <w:pPr>
        <w:spacing w:after="0" w:line="394" w:lineRule="auto"/>
        <w:ind w:left="260" w:right="2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Понятие оптимальной траектории полёта к планете. Время полёта к планете и даты стартов.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Луна и её влияние на Землю</w:t>
      </w:r>
    </w:p>
    <w:p w:rsidR="00F240CB" w:rsidRDefault="00F240CB" w:rsidP="00F240CB">
      <w:pPr>
        <w:spacing w:after="0" w:line="161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360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Лунный рельеф и его природа. Приливное взаимодействие между Луной и Землёй. Удаление Луны от Земли и замедление вращения Земли. Прецессия земной оси и предварение равноденствий.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Строение солнечной системы</w:t>
      </w:r>
    </w:p>
    <w:p w:rsidR="00F240CB" w:rsidRDefault="00F240CB" w:rsidP="00F240CB">
      <w:pPr>
        <w:spacing w:after="0" w:line="160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Современные представления о Солнечной системе.</w:t>
      </w:r>
    </w:p>
    <w:p w:rsidR="00F240CB" w:rsidRDefault="00F240CB" w:rsidP="00F240CB">
      <w:pPr>
        <w:spacing w:after="0" w:line="161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360" w:lineRule="auto"/>
        <w:ind w:left="260" w:right="24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Состав Солнечной системы. Планеты земной группы и планеты-гиганты, их принципиальные различия. Облако комет </w:t>
      </w:r>
      <w:proofErr w:type="spellStart"/>
      <w:r>
        <w:rPr>
          <w:rFonts w:ascii="Times New Roman" w:eastAsia="Times New Roman" w:hAnsi="Times New Roman"/>
          <w:sz w:val="28"/>
        </w:rPr>
        <w:t>Оорта</w:t>
      </w:r>
      <w:proofErr w:type="spellEnd"/>
      <w:r>
        <w:rPr>
          <w:rFonts w:ascii="Times New Roman" w:eastAsia="Times New Roman" w:hAnsi="Times New Roman"/>
          <w:sz w:val="28"/>
        </w:rPr>
        <w:t xml:space="preserve"> и Пояс </w:t>
      </w:r>
      <w:proofErr w:type="spellStart"/>
      <w:r>
        <w:rPr>
          <w:rFonts w:ascii="Times New Roman" w:eastAsia="Times New Roman" w:hAnsi="Times New Roman"/>
          <w:sz w:val="28"/>
        </w:rPr>
        <w:t>Койпера</w:t>
      </w:r>
      <w:proofErr w:type="spellEnd"/>
      <w:r>
        <w:rPr>
          <w:rFonts w:ascii="Times New Roman" w:eastAsia="Times New Roman" w:hAnsi="Times New Roman"/>
          <w:sz w:val="28"/>
        </w:rPr>
        <w:t>. Размеры тел солнечной системы.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Планета Земля</w:t>
      </w:r>
    </w:p>
    <w:p w:rsidR="00F240CB" w:rsidRDefault="00F240CB" w:rsidP="00F240CB">
      <w:pPr>
        <w:spacing w:after="0" w:line="359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Форма и размеры Земли. Внутреннее строение Земли. Роль парникового эффекта в формировании климата Земли.</w:t>
      </w:r>
    </w:p>
    <w:p w:rsidR="00F240CB" w:rsidRDefault="00F240CB" w:rsidP="00F240CB">
      <w:pPr>
        <w:spacing w:after="0" w:line="1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Планеты земной группы</w:t>
      </w:r>
    </w:p>
    <w:p w:rsidR="00F240CB" w:rsidRDefault="00F240CB" w:rsidP="00F240CB">
      <w:pPr>
        <w:spacing w:after="0" w:line="359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Исследования Меркурия, Венеры и Марса, их схожесть с Землёй. Как парниковый эффект греет поверхность Земли и перегревает атмосферу Венеры. Есть ли жизнь на Марсе. Эволюция орбит спутников Марса Фобоса и </w:t>
      </w:r>
      <w:proofErr w:type="spellStart"/>
      <w:r>
        <w:rPr>
          <w:rFonts w:ascii="Times New Roman" w:eastAsia="Times New Roman" w:hAnsi="Times New Roman"/>
          <w:sz w:val="28"/>
        </w:rPr>
        <w:t>Деймоса</w:t>
      </w:r>
      <w:proofErr w:type="spellEnd"/>
      <w:r>
        <w:rPr>
          <w:rFonts w:ascii="Times New Roman" w:eastAsia="Times New Roman" w:hAnsi="Times New Roman"/>
          <w:sz w:val="28"/>
        </w:rPr>
        <w:t>.</w:t>
      </w:r>
    </w:p>
    <w:p w:rsidR="00F240CB" w:rsidRDefault="00F240CB" w:rsidP="00F240CB">
      <w:pPr>
        <w:spacing w:after="0" w:line="5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Планеты-гиганты</w:t>
      </w:r>
    </w:p>
    <w:p w:rsidR="00F240CB" w:rsidRDefault="00F240CB" w:rsidP="00F240CB">
      <w:pPr>
        <w:spacing w:after="0" w:line="360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Физические свойства Юпитера, Сатурна, Урана и Нептуна. Вулканическая деятельность на спутнике Юпитера Ио. Природа колец вокруг планет-гигантов.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Планеты-карлики и их свойства.</w:t>
      </w:r>
    </w:p>
    <w:p w:rsidR="00F240CB" w:rsidRDefault="00F240CB" w:rsidP="00F240CB">
      <w:pPr>
        <w:spacing w:after="0" w:line="160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Малые тела Солнечной системы</w:t>
      </w:r>
    </w:p>
    <w:p w:rsidR="00F240CB" w:rsidRDefault="00F240CB" w:rsidP="00F240CB">
      <w:pPr>
        <w:spacing w:after="0" w:line="377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Природа и движение астероидов. Специфика движения групп астероидов Троянцев и Греков. Природа и движение комет. Пояс </w:t>
      </w:r>
      <w:proofErr w:type="spellStart"/>
      <w:r>
        <w:rPr>
          <w:rFonts w:ascii="Times New Roman" w:eastAsia="Times New Roman" w:hAnsi="Times New Roman"/>
          <w:sz w:val="28"/>
        </w:rPr>
        <w:t>Койпера</w:t>
      </w:r>
      <w:proofErr w:type="spellEnd"/>
      <w:r>
        <w:rPr>
          <w:rFonts w:ascii="Times New Roman" w:eastAsia="Times New Roman" w:hAnsi="Times New Roman"/>
          <w:sz w:val="28"/>
        </w:rPr>
        <w:t xml:space="preserve"> и Облако комет </w:t>
      </w:r>
      <w:proofErr w:type="spellStart"/>
      <w:r>
        <w:rPr>
          <w:rFonts w:ascii="Times New Roman" w:eastAsia="Times New Roman" w:hAnsi="Times New Roman"/>
          <w:sz w:val="28"/>
        </w:rPr>
        <w:t>Оорта</w:t>
      </w:r>
      <w:proofErr w:type="spellEnd"/>
      <w:r>
        <w:rPr>
          <w:rFonts w:ascii="Times New Roman" w:eastAsia="Times New Roman" w:hAnsi="Times New Roman"/>
          <w:sz w:val="28"/>
        </w:rPr>
        <w:t>. Природа метеоров и метеоритов.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Метеоры и метеориты</w:t>
      </w:r>
    </w:p>
    <w:p w:rsidR="00F240CB" w:rsidRDefault="00F240CB" w:rsidP="00F240CB">
      <w:pPr>
        <w:spacing w:after="0" w:line="360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Природа падающих звёзд, метеорные потоки и их радианты. Связь между метеорными потоками и кометами. Природа каменных и железных метеоритов. Природа метеоритных кратеров.</w:t>
      </w:r>
    </w:p>
    <w:p w:rsidR="00F240CB" w:rsidRDefault="00F240CB" w:rsidP="00F240CB">
      <w:pPr>
        <w:spacing w:after="0" w:line="359" w:lineRule="auto"/>
        <w:ind w:left="260" w:right="2966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  <w:u w:val="single"/>
        </w:rPr>
        <w:t xml:space="preserve">Практическая астрофизика и физика Солнца </w:t>
      </w:r>
      <w:r>
        <w:rPr>
          <w:rFonts w:ascii="Times New Roman" w:eastAsia="Times New Roman" w:hAnsi="Times New Roman"/>
          <w:b/>
          <w:sz w:val="28"/>
        </w:rPr>
        <w:t>Методы астрофизических исследований</w:t>
      </w:r>
    </w:p>
    <w:p w:rsidR="00F240CB" w:rsidRDefault="00F240CB" w:rsidP="00F240CB">
      <w:pPr>
        <w:spacing w:after="0" w:line="2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Устройство и характеристики телескопов рефракторов и рефлекторов.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Устройство радиотелескопов, радиоинтерферометры.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Солнце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Основные характеристики Солнца. Определение массы, температуры</w:t>
      </w:r>
    </w:p>
    <w:p w:rsidR="00F240CB" w:rsidRDefault="00F240CB" w:rsidP="00F240CB">
      <w:pPr>
        <w:numPr>
          <w:ilvl w:val="0"/>
          <w:numId w:val="2"/>
        </w:numPr>
        <w:tabs>
          <w:tab w:val="left" w:pos="608"/>
        </w:tabs>
        <w:spacing w:after="0" w:line="359" w:lineRule="auto"/>
        <w:ind w:left="260" w:right="266" w:firstLine="2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химического состава Солнца. Строение солнечной атмосферы. Солнечная активность и её влияние на Землю и биосферу.</w:t>
      </w:r>
    </w:p>
    <w:p w:rsidR="00F240CB" w:rsidRDefault="00F240CB" w:rsidP="00F240CB">
      <w:pPr>
        <w:spacing w:after="0" w:line="1" w:lineRule="exact"/>
        <w:rPr>
          <w:rFonts w:ascii="Times New Roman" w:eastAsia="Times New Roman" w:hAnsi="Times New Roman"/>
          <w:sz w:val="28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Внутреннее строение Солнца</w:t>
      </w:r>
    </w:p>
    <w:p w:rsidR="00F240CB" w:rsidRDefault="00F240CB" w:rsidP="00F240CB">
      <w:pPr>
        <w:spacing w:after="0" w:line="359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Теоретический расчёт температуры в центре Солнца. Ядерный источник энергии и термоядерные реакции синтеза гелия из водорода, перенос энергии из центра Солнца наружу, конвективная зона. Нейтринный телескоп и наблюдения потока нейтрино от Солнца.</w:t>
      </w:r>
    </w:p>
    <w:p w:rsidR="00F240CB" w:rsidRDefault="00F240CB" w:rsidP="00F240CB">
      <w:pPr>
        <w:spacing w:after="0" w:line="4" w:lineRule="exact"/>
        <w:rPr>
          <w:rFonts w:ascii="Times New Roman" w:eastAsia="Times New Roman" w:hAnsi="Times New Roman"/>
          <w:sz w:val="28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Звёзды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Основные характеристики звёзд</w:t>
      </w:r>
    </w:p>
    <w:p w:rsidR="00F240CB" w:rsidRDefault="00F240CB" w:rsidP="00F240CB">
      <w:pPr>
        <w:spacing w:after="0" w:line="359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Определение основных характеристик звёзд: массы, светимости, температуры и химического состава. Спектральная классификация звёзд и её физические основы. Диаграмма «спектральный класс» — светимость звёзд, связь между массой и светимостью звёзд.</w:t>
      </w:r>
    </w:p>
    <w:p w:rsidR="00F240CB" w:rsidRDefault="00F240CB" w:rsidP="00F240CB">
      <w:pPr>
        <w:spacing w:after="0" w:line="4" w:lineRule="exact"/>
        <w:rPr>
          <w:rFonts w:ascii="Times New Roman" w:eastAsia="Times New Roman" w:hAnsi="Times New Roman"/>
          <w:sz w:val="28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Внутреннее строение звёзд</w:t>
      </w:r>
    </w:p>
    <w:p w:rsidR="00F240CB" w:rsidRDefault="00F240CB" w:rsidP="00F240CB">
      <w:pPr>
        <w:spacing w:after="0" w:line="373" w:lineRule="auto"/>
        <w:ind w:left="260" w:right="2686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Строение звезды главной последовательности. Строение звёзд красных гигантов и сверхгигантов.</w:t>
      </w:r>
    </w:p>
    <w:p w:rsidR="00F240CB" w:rsidRDefault="00F240CB" w:rsidP="00F240CB">
      <w:pPr>
        <w:spacing w:after="0" w:line="1" w:lineRule="exact"/>
        <w:rPr>
          <w:rFonts w:ascii="Times New Roman" w:eastAsia="Times New Roman" w:hAnsi="Times New Roman"/>
          <w:sz w:val="28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Белые карлики, нейтронные звёзды, пульсары и чёрные дыры</w:t>
      </w:r>
    </w:p>
    <w:p w:rsidR="00F240CB" w:rsidRDefault="00F240CB" w:rsidP="00F240CB">
      <w:pPr>
        <w:spacing w:after="0" w:line="359" w:lineRule="auto"/>
        <w:ind w:left="260" w:right="24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Строение звёзд белых карликов и предел на их массу — предел </w:t>
      </w:r>
      <w:proofErr w:type="spellStart"/>
      <w:r>
        <w:rPr>
          <w:rFonts w:ascii="Times New Roman" w:eastAsia="Times New Roman" w:hAnsi="Times New Roman"/>
          <w:sz w:val="28"/>
        </w:rPr>
        <w:t>Чандрасекара</w:t>
      </w:r>
      <w:proofErr w:type="spellEnd"/>
      <w:r>
        <w:rPr>
          <w:rFonts w:ascii="Times New Roman" w:eastAsia="Times New Roman" w:hAnsi="Times New Roman"/>
          <w:sz w:val="28"/>
        </w:rPr>
        <w:t>. Пульсары и нейтронные звёзды. Природа чёрных дыр и их параметры.</w:t>
      </w:r>
    </w:p>
    <w:p w:rsidR="00F240CB" w:rsidRDefault="00F240CB" w:rsidP="00F240CB">
      <w:pPr>
        <w:spacing w:after="0" w:line="2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Двойные, кратные и переменные звёзды</w:t>
      </w:r>
    </w:p>
    <w:p w:rsidR="00F240CB" w:rsidRDefault="00F240CB" w:rsidP="00F240CB">
      <w:pPr>
        <w:spacing w:after="0" w:line="163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359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Наблюдения двойных и кратных звёзд. Затменно-переменные звёзды. Определение масс двойных звёзд. Пульсирующие переменные звёзды, кривые изменения блеска цефеид. Зависимость между светимостью и периодом пульсаций у цефеид. Цефеиды — маяки во Вселенной, по которым определяют расстояния до далёких скоплений и галактик.</w:t>
      </w:r>
    </w:p>
    <w:p w:rsidR="00F240CB" w:rsidRDefault="00F240CB" w:rsidP="00F240CB">
      <w:pPr>
        <w:spacing w:after="0" w:line="6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Новые и сверхновые звёзды</w:t>
      </w:r>
    </w:p>
    <w:p w:rsidR="00F240CB" w:rsidRDefault="00F240CB" w:rsidP="00F240CB">
      <w:pPr>
        <w:spacing w:after="0" w:line="161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359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Характеристики вспышек новых звёзд. Связь новых звёзд с тесными двойными системами, содержащими звезду белый карлик. Перетекание вещества и ядерный взрыв на поверхности белого карлика. Как взрываются сверхновые звёзды. Характеристики вспышек сверхновых звёзд. Гравитационный коллапс белого карлика</w:t>
      </w:r>
    </w:p>
    <w:p w:rsidR="00F240CB" w:rsidRDefault="00F240CB" w:rsidP="00F240CB">
      <w:pPr>
        <w:spacing w:after="0" w:line="6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numPr>
          <w:ilvl w:val="0"/>
          <w:numId w:val="3"/>
        </w:numPr>
        <w:tabs>
          <w:tab w:val="left" w:pos="485"/>
        </w:tabs>
        <w:spacing w:after="0" w:line="359" w:lineRule="auto"/>
        <w:ind w:left="260" w:right="266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массой </w:t>
      </w:r>
      <w:proofErr w:type="spellStart"/>
      <w:r>
        <w:rPr>
          <w:rFonts w:ascii="Times New Roman" w:eastAsia="Times New Roman" w:hAnsi="Times New Roman"/>
          <w:sz w:val="28"/>
        </w:rPr>
        <w:t>Чандрасекара</w:t>
      </w:r>
      <w:proofErr w:type="spellEnd"/>
      <w:r>
        <w:rPr>
          <w:rFonts w:ascii="Times New Roman" w:eastAsia="Times New Roman" w:hAnsi="Times New Roman"/>
          <w:sz w:val="28"/>
        </w:rPr>
        <w:t xml:space="preserve"> в составе тесной двойной звезды — вспышка сверхновой первого типа. Взрыв массивной звезды в конце своей эволюции — взрыв сверхновой второго типа. Наблюдение остатков взрывов сверхновых звёзд.</w:t>
      </w:r>
    </w:p>
    <w:p w:rsidR="00F240CB" w:rsidRDefault="00F240CB" w:rsidP="00F240CB">
      <w:pPr>
        <w:spacing w:after="0" w:line="4" w:lineRule="exact"/>
        <w:rPr>
          <w:rFonts w:ascii="Times New Roman" w:eastAsia="Times New Roman" w:hAnsi="Times New Roman"/>
          <w:sz w:val="28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Эволюция звёзд: рождение, жизнь и смерть звёзд</w:t>
      </w:r>
    </w:p>
    <w:p w:rsidR="00F240CB" w:rsidRDefault="00F240CB" w:rsidP="00F240CB">
      <w:pPr>
        <w:spacing w:after="0" w:line="161" w:lineRule="exact"/>
        <w:rPr>
          <w:rFonts w:ascii="Times New Roman" w:eastAsia="Times New Roman" w:hAnsi="Times New Roman"/>
          <w:sz w:val="28"/>
        </w:rPr>
      </w:pPr>
    </w:p>
    <w:p w:rsidR="00F240CB" w:rsidRDefault="00F240CB" w:rsidP="00F240CB">
      <w:pPr>
        <w:spacing w:after="0" w:line="365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Расчёт продолжительности жизни звёзд разной массы на главной последовательности. Переход в красные гиганты и сверхгиганты после исчерпания водорода. Спокойная эволюция </w:t>
      </w:r>
      <w:proofErr w:type="spellStart"/>
      <w:r>
        <w:rPr>
          <w:rFonts w:ascii="Times New Roman" w:eastAsia="Times New Roman" w:hAnsi="Times New Roman"/>
          <w:sz w:val="28"/>
        </w:rPr>
        <w:t>маломассивных</w:t>
      </w:r>
      <w:proofErr w:type="spellEnd"/>
      <w:r>
        <w:rPr>
          <w:rFonts w:ascii="Times New Roman" w:eastAsia="Times New Roman" w:hAnsi="Times New Roman"/>
          <w:sz w:val="28"/>
        </w:rPr>
        <w:t xml:space="preserve"> звёзд, и гравитационный коллапс и взрыв с образованием нейтронной звезды или чёрной дыры массивной звезды. Определение возраста звёздных скоплений и отдельных звёзд и проверка теории эволюции звёзд.</w:t>
      </w: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Млечный Путь</w:t>
      </w:r>
    </w:p>
    <w:p w:rsidR="00F240CB" w:rsidRDefault="00F240CB" w:rsidP="00F240CB">
      <w:pPr>
        <w:spacing w:after="0" w:line="160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Газ и пыль в Галактике</w:t>
      </w:r>
    </w:p>
    <w:p w:rsidR="00F240CB" w:rsidRDefault="00F240CB" w:rsidP="00F240CB">
      <w:pPr>
        <w:spacing w:after="0" w:line="161" w:lineRule="exact"/>
        <w:rPr>
          <w:rFonts w:ascii="Times New Roman" w:eastAsia="Times New Roman" w:hAnsi="Times New Roman"/>
        </w:rPr>
      </w:pPr>
    </w:p>
    <w:p w:rsidR="00F240CB" w:rsidRPr="00C00E25" w:rsidRDefault="00F240CB" w:rsidP="00C00E25">
      <w:pPr>
        <w:tabs>
          <w:tab w:val="left" w:pos="980"/>
          <w:tab w:val="left" w:pos="2660"/>
          <w:tab w:val="left" w:pos="4760"/>
          <w:tab w:val="left" w:pos="6520"/>
          <w:tab w:val="left" w:pos="7740"/>
        </w:tabs>
        <w:spacing w:after="0" w:line="0" w:lineRule="atLeast"/>
        <w:ind w:left="26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>Как</w:t>
      </w:r>
      <w:r>
        <w:rPr>
          <w:rFonts w:ascii="Times New Roman" w:eastAsia="Times New Roman" w:hAnsi="Times New Roman"/>
          <w:sz w:val="28"/>
        </w:rPr>
        <w:tab/>
        <w:t>образуются</w:t>
      </w:r>
      <w:r>
        <w:rPr>
          <w:rFonts w:ascii="Times New Roman" w:eastAsia="Times New Roman" w:hAnsi="Times New Roman"/>
          <w:sz w:val="28"/>
        </w:rPr>
        <w:tab/>
        <w:t>отражательные</w:t>
      </w:r>
      <w:r>
        <w:rPr>
          <w:rFonts w:ascii="Times New Roman" w:eastAsia="Times New Roman" w:hAnsi="Times New Roman"/>
          <w:sz w:val="28"/>
        </w:rPr>
        <w:tab/>
        <w:t>туманности.</w:t>
      </w:r>
      <w:r>
        <w:rPr>
          <w:rFonts w:ascii="Times New Roman" w:eastAsia="Times New Roman" w:hAnsi="Times New Roman"/>
          <w:sz w:val="28"/>
        </w:rPr>
        <w:tab/>
        <w:t>Почему</w:t>
      </w:r>
      <w:r>
        <w:rPr>
          <w:rFonts w:ascii="Times New Roman" w:eastAsia="Times New Roman" w:hAnsi="Times New Roman"/>
        </w:rPr>
        <w:tab/>
      </w:r>
      <w:r w:rsidR="00C00E25">
        <w:rPr>
          <w:rFonts w:ascii="Times New Roman" w:eastAsia="Times New Roman" w:hAnsi="Times New Roman"/>
          <w:sz w:val="27"/>
        </w:rPr>
        <w:t xml:space="preserve">светятся </w:t>
      </w:r>
      <w:r>
        <w:rPr>
          <w:rFonts w:ascii="Times New Roman" w:eastAsia="Times New Roman" w:hAnsi="Times New Roman"/>
          <w:sz w:val="28"/>
        </w:rPr>
        <w:t>диффузные туманности</w:t>
      </w:r>
      <w:r w:rsidR="00C00E25">
        <w:rPr>
          <w:rFonts w:ascii="Times New Roman" w:eastAsia="Times New Roman" w:hAnsi="Times New Roman"/>
          <w:sz w:val="27"/>
        </w:rPr>
        <w:t xml:space="preserve">? </w:t>
      </w:r>
      <w:r>
        <w:rPr>
          <w:rFonts w:ascii="Times New Roman" w:eastAsia="Times New Roman" w:hAnsi="Times New Roman"/>
          <w:sz w:val="28"/>
        </w:rPr>
        <w:t>Как концентрируются газовые и пылевые туманности в Галактике.</w:t>
      </w:r>
    </w:p>
    <w:p w:rsidR="00F240CB" w:rsidRDefault="00F240CB" w:rsidP="00F240CB">
      <w:pPr>
        <w:spacing w:after="0" w:line="160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Рассеянные и шаровые звёздные скопления</w:t>
      </w:r>
    </w:p>
    <w:p w:rsidR="00F240CB" w:rsidRDefault="00F240CB" w:rsidP="00F240CB">
      <w:pPr>
        <w:spacing w:after="0" w:line="161" w:lineRule="exact"/>
        <w:rPr>
          <w:rFonts w:ascii="Times New Roman" w:eastAsia="Times New Roman" w:hAnsi="Times New Roman"/>
        </w:rPr>
      </w:pPr>
    </w:p>
    <w:p w:rsidR="00F240CB" w:rsidRDefault="00F240CB" w:rsidP="00C00E25">
      <w:pPr>
        <w:spacing w:after="0" w:line="360" w:lineRule="auto"/>
        <w:ind w:left="260" w:right="2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Наблюдаемые свойства рассеянных звёздных скоплений. Наблюдаемые свойства шаровых звёздных скоплений.</w:t>
      </w:r>
      <w:r w:rsidR="00C00E25">
        <w:rPr>
          <w:rFonts w:ascii="Times New Roman" w:eastAsia="Times New Roman" w:hAnsi="Times New Roman"/>
          <w:sz w:val="28"/>
        </w:rPr>
        <w:t xml:space="preserve"> Распределение и </w:t>
      </w:r>
      <w:r>
        <w:rPr>
          <w:rFonts w:ascii="Times New Roman" w:eastAsia="Times New Roman" w:hAnsi="Times New Roman"/>
          <w:sz w:val="28"/>
        </w:rPr>
        <w:t>характер движения скоплений в Галактике. Распределение звёзд, скоплений, газа и пыли в Галактике.</w:t>
      </w:r>
    </w:p>
    <w:p w:rsidR="00F240CB" w:rsidRDefault="00F240CB" w:rsidP="00F240CB">
      <w:pPr>
        <w:spacing w:after="0" w:line="1" w:lineRule="exact"/>
        <w:rPr>
          <w:rFonts w:ascii="Times New Roman" w:eastAsia="Times New Roman" w:hAnsi="Times New Roman"/>
          <w:sz w:val="28"/>
        </w:rPr>
      </w:pPr>
    </w:p>
    <w:p w:rsidR="00F240CB" w:rsidRDefault="00F240CB" w:rsidP="00F240CB">
      <w:pPr>
        <w:spacing w:after="0" w:line="359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Расчёт параметров сверхмассивной чёрной дыры. Наблюдения космических лучей и их связь со взрывами сверхновых звёзд.</w:t>
      </w:r>
    </w:p>
    <w:p w:rsidR="00F240CB" w:rsidRDefault="00F240CB" w:rsidP="00F240CB">
      <w:pPr>
        <w:spacing w:after="0" w:line="5" w:lineRule="exact"/>
        <w:rPr>
          <w:rFonts w:ascii="Times New Roman" w:eastAsia="Times New Roman" w:hAnsi="Times New Roman"/>
          <w:sz w:val="28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Галактики</w:t>
      </w:r>
    </w:p>
    <w:p w:rsidR="00F240CB" w:rsidRDefault="00F240CB" w:rsidP="00F240CB">
      <w:pPr>
        <w:spacing w:after="0" w:line="161" w:lineRule="exact"/>
        <w:rPr>
          <w:rFonts w:ascii="Times New Roman" w:eastAsia="Times New Roman" w:hAnsi="Times New Roman"/>
          <w:sz w:val="28"/>
        </w:rPr>
      </w:pPr>
    </w:p>
    <w:p w:rsidR="00F240CB" w:rsidRDefault="00F240CB" w:rsidP="00F240CB">
      <w:pPr>
        <w:spacing w:after="0" w:line="359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Как классифицировали галактики по форме и камертонная диаграмма Хаббла. Свойства спиральных, эллиптических и неправильных галактик. Красное смещение в спектрах галактик и определение расстояния до них.</w:t>
      </w:r>
    </w:p>
    <w:p w:rsidR="00F240CB" w:rsidRDefault="00F240CB" w:rsidP="00F240CB">
      <w:pPr>
        <w:spacing w:after="0" w:line="4" w:lineRule="exact"/>
        <w:rPr>
          <w:rFonts w:ascii="Times New Roman" w:eastAsia="Times New Roman" w:hAnsi="Times New Roman"/>
          <w:sz w:val="28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Закон Хаббла</w:t>
      </w:r>
    </w:p>
    <w:p w:rsidR="00F240CB" w:rsidRDefault="00F240CB" w:rsidP="00F240CB">
      <w:pPr>
        <w:spacing w:after="0" w:line="163" w:lineRule="exact"/>
        <w:rPr>
          <w:rFonts w:ascii="Times New Roman" w:eastAsia="Times New Roman" w:hAnsi="Times New Roman"/>
          <w:sz w:val="28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Вращение галактик и тёмная материя в них.</w:t>
      </w:r>
    </w:p>
    <w:p w:rsidR="00F240CB" w:rsidRDefault="00F240CB" w:rsidP="00F240CB">
      <w:pPr>
        <w:spacing w:after="0" w:line="159" w:lineRule="exact"/>
        <w:rPr>
          <w:rFonts w:ascii="Times New Roman" w:eastAsia="Times New Roman" w:hAnsi="Times New Roman"/>
          <w:sz w:val="28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Активные галактики и квазары</w:t>
      </w:r>
    </w:p>
    <w:p w:rsidR="00F240CB" w:rsidRDefault="00F240CB" w:rsidP="00F240CB">
      <w:pPr>
        <w:spacing w:after="0" w:line="161" w:lineRule="exact"/>
        <w:rPr>
          <w:rFonts w:ascii="Times New Roman" w:eastAsia="Times New Roman" w:hAnsi="Times New Roman"/>
          <w:sz w:val="28"/>
        </w:rPr>
      </w:pPr>
    </w:p>
    <w:p w:rsidR="00F240CB" w:rsidRDefault="00F240CB" w:rsidP="00C00E25">
      <w:pPr>
        <w:spacing w:after="0" w:line="359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Природа активности галактик, радиогалактики и взаимодействующие галактики. Необычные свойства квазаров,</w:t>
      </w:r>
      <w:r w:rsidR="00C00E25">
        <w:rPr>
          <w:rFonts w:ascii="Times New Roman" w:eastAsia="Times New Roman" w:hAnsi="Times New Roman"/>
          <w:sz w:val="28"/>
        </w:rPr>
        <w:t xml:space="preserve"> их связь с ядрами галактик и </w:t>
      </w:r>
      <w:r>
        <w:rPr>
          <w:rFonts w:ascii="Times New Roman" w:eastAsia="Times New Roman" w:hAnsi="Times New Roman"/>
          <w:sz w:val="28"/>
        </w:rPr>
        <w:t>активностью чёрных дыр в них.</w:t>
      </w:r>
    </w:p>
    <w:p w:rsidR="00F240CB" w:rsidRDefault="00F240CB" w:rsidP="00F240CB">
      <w:pPr>
        <w:spacing w:after="0" w:line="200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Скопления галактик</w:t>
      </w:r>
    </w:p>
    <w:p w:rsidR="00F240CB" w:rsidRDefault="00F240CB" w:rsidP="00F240CB">
      <w:pPr>
        <w:spacing w:after="0" w:line="161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359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Наблюдаемые свойства скоплений галактик, рентгеновское излучение, температура и масса межгалактического газа, необходимость существования тёмной материи в скоплениях галактик. Оценка массы тёмной материи в скоплениях. Ячеистая структура распределения галактики скоплений галактик.</w:t>
      </w:r>
    </w:p>
    <w:p w:rsidR="00F240CB" w:rsidRDefault="00F240CB" w:rsidP="00F240CB">
      <w:pPr>
        <w:spacing w:after="0" w:line="6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Строение и эволюция Вселенной</w:t>
      </w:r>
    </w:p>
    <w:p w:rsidR="00F240CB" w:rsidRDefault="00F240CB" w:rsidP="00F240CB">
      <w:pPr>
        <w:spacing w:after="0" w:line="160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360" w:lineRule="auto"/>
        <w:ind w:left="260" w:right="246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Конечность и бесконечность Вселенной — парадоксы классической космологии.</w:t>
      </w:r>
    </w:p>
    <w:p w:rsidR="00F240CB" w:rsidRDefault="00F240CB" w:rsidP="00F240CB">
      <w:pPr>
        <w:spacing w:after="0" w:line="2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359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распределением и движением материи в ней.</w:t>
      </w:r>
    </w:p>
    <w:p w:rsidR="00F240CB" w:rsidRDefault="00F240CB" w:rsidP="00F240CB">
      <w:pPr>
        <w:spacing w:after="0" w:line="7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Расширяющаяся Вселенная</w:t>
      </w:r>
    </w:p>
    <w:p w:rsidR="00F240CB" w:rsidRDefault="00F240CB" w:rsidP="00F240CB">
      <w:pPr>
        <w:spacing w:after="0" w:line="163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360" w:lineRule="auto"/>
        <w:ind w:left="260" w:right="26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</w:t>
      </w:r>
      <w:r w:rsidR="00C00E25">
        <w:rPr>
          <w:rFonts w:ascii="Times New Roman" w:eastAsia="Times New Roman" w:hAnsi="Times New Roman"/>
          <w:sz w:val="28"/>
        </w:rPr>
        <w:t>.</w:t>
      </w:r>
    </w:p>
    <w:p w:rsidR="00F240CB" w:rsidRDefault="00F240CB" w:rsidP="00C00E25">
      <w:pPr>
        <w:spacing w:after="0" w:line="366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</w:t>
      </w:r>
      <w:r w:rsidR="00C00E25">
        <w:rPr>
          <w:rFonts w:ascii="Times New Roman" w:eastAsia="Times New Roman" w:hAnsi="Times New Roman"/>
          <w:sz w:val="28"/>
        </w:rPr>
        <w:t xml:space="preserve">ого состояния материи на ранних </w:t>
      </w:r>
      <w:r>
        <w:rPr>
          <w:rFonts w:ascii="Times New Roman" w:eastAsia="Times New Roman" w:hAnsi="Times New Roman"/>
          <w:sz w:val="28"/>
        </w:rPr>
        <w:t>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F240CB" w:rsidRDefault="00F240CB" w:rsidP="00F240CB">
      <w:pPr>
        <w:spacing w:after="0" w:line="2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  <w:u w:val="single"/>
        </w:rPr>
      </w:pPr>
      <w:r>
        <w:rPr>
          <w:rFonts w:ascii="Times New Roman" w:eastAsia="Times New Roman" w:hAnsi="Times New Roman"/>
          <w:b/>
          <w:sz w:val="28"/>
          <w:u w:val="single"/>
        </w:rPr>
        <w:t>Современные проблемы астрономии</w:t>
      </w:r>
    </w:p>
    <w:p w:rsidR="00F240CB" w:rsidRDefault="00F240CB" w:rsidP="00F240CB">
      <w:pPr>
        <w:spacing w:after="0" w:line="163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Ускоренное расширение Вселенной и тёмная энергия</w:t>
      </w:r>
    </w:p>
    <w:p w:rsidR="00F240CB" w:rsidRDefault="00F240CB" w:rsidP="00F240CB">
      <w:pPr>
        <w:spacing w:after="0" w:line="359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Наблюдения сверхновых звёзд I типа в далёких галактиках и открытие ускоренного расширения Вселенной. Открытие силы всемирного отталкивания. Тёмная энергия увеличивает массу Вселенной по мере её расширения. Природа силы Всемирного отталкивания.</w:t>
      </w:r>
    </w:p>
    <w:p w:rsidR="00F240CB" w:rsidRDefault="00F240CB" w:rsidP="00F240CB">
      <w:pPr>
        <w:spacing w:after="0" w:line="5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Обнаружение планет возле других звёзд.</w:t>
      </w:r>
    </w:p>
    <w:p w:rsidR="00F240CB" w:rsidRDefault="00F240CB" w:rsidP="00F240CB">
      <w:pPr>
        <w:spacing w:after="0" w:line="359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Наблюдения за движением звёзд и определения масс невидимых спутников звёзд, возмущающих их прямолинейное движение. Методы обнаружения </w:t>
      </w:r>
      <w:proofErr w:type="spellStart"/>
      <w:r>
        <w:rPr>
          <w:rFonts w:ascii="Times New Roman" w:eastAsia="Times New Roman" w:hAnsi="Times New Roman"/>
          <w:sz w:val="28"/>
        </w:rPr>
        <w:t>экзопланет</w:t>
      </w:r>
      <w:proofErr w:type="spellEnd"/>
      <w:r>
        <w:rPr>
          <w:rFonts w:ascii="Times New Roman" w:eastAsia="Times New Roman" w:hAnsi="Times New Roman"/>
          <w:sz w:val="28"/>
        </w:rPr>
        <w:t xml:space="preserve">. Оценка условий на поверхностях </w:t>
      </w:r>
      <w:proofErr w:type="spellStart"/>
      <w:r>
        <w:rPr>
          <w:rFonts w:ascii="Times New Roman" w:eastAsia="Times New Roman" w:hAnsi="Times New Roman"/>
          <w:sz w:val="28"/>
        </w:rPr>
        <w:t>экзопланет</w:t>
      </w:r>
      <w:proofErr w:type="spellEnd"/>
      <w:r>
        <w:rPr>
          <w:rFonts w:ascii="Times New Roman" w:eastAsia="Times New Roman" w:hAnsi="Times New Roman"/>
          <w:sz w:val="28"/>
        </w:rPr>
        <w:t xml:space="preserve">. Поиск </w:t>
      </w:r>
      <w:proofErr w:type="spellStart"/>
      <w:r>
        <w:rPr>
          <w:rFonts w:ascii="Times New Roman" w:eastAsia="Times New Roman" w:hAnsi="Times New Roman"/>
          <w:sz w:val="28"/>
        </w:rPr>
        <w:t>экзопланет</w:t>
      </w:r>
      <w:proofErr w:type="spellEnd"/>
      <w:r>
        <w:rPr>
          <w:rFonts w:ascii="Times New Roman" w:eastAsia="Times New Roman" w:hAnsi="Times New Roman"/>
          <w:sz w:val="28"/>
        </w:rPr>
        <w:t xml:space="preserve"> с комфортными условиями для жизни на них.</w:t>
      </w:r>
    </w:p>
    <w:p w:rsidR="00F240CB" w:rsidRDefault="00F240CB" w:rsidP="00F240CB">
      <w:pPr>
        <w:spacing w:after="0" w:line="6" w:lineRule="exact"/>
        <w:rPr>
          <w:rFonts w:ascii="Times New Roman" w:eastAsia="Times New Roman" w:hAnsi="Times New Roman"/>
        </w:rPr>
      </w:pPr>
    </w:p>
    <w:p w:rsidR="00F240CB" w:rsidRDefault="00F240CB" w:rsidP="00F240CB">
      <w:pPr>
        <w:spacing w:after="0" w:line="0" w:lineRule="atLeast"/>
        <w:ind w:left="26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Поиски жизни и разума во Вселенной</w:t>
      </w:r>
    </w:p>
    <w:p w:rsidR="00F240CB" w:rsidRDefault="00F240CB" w:rsidP="00F240CB">
      <w:pPr>
        <w:spacing w:after="0" w:line="371" w:lineRule="auto"/>
        <w:ind w:left="260" w:right="26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Развитие представлений о возникновении и существовании жизни во Вселенной. Современные оценки количества высокоразвитых цивилизаций в Галактике. Попытки обнаружения и посылки сигналов внеземным цивилизациям.</w:t>
      </w:r>
    </w:p>
    <w:p w:rsidR="00C00E25" w:rsidRPr="000808D6" w:rsidRDefault="00C00E25" w:rsidP="00C00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8D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планирование по предмету «</w:t>
      </w:r>
      <w:r>
        <w:rPr>
          <w:rFonts w:ascii="Times New Roman" w:eastAsia="Calibri" w:hAnsi="Times New Roman" w:cs="Times New Roman"/>
          <w:b/>
          <w:sz w:val="24"/>
          <w:szCs w:val="24"/>
        </w:rPr>
        <w:t>Астрономия</w:t>
      </w:r>
      <w:r w:rsidRPr="000808D6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00E25" w:rsidRPr="000808D6" w:rsidRDefault="00C00E25" w:rsidP="00C00E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08D6">
        <w:rPr>
          <w:rFonts w:ascii="Times New Roman" w:eastAsia="Calibri" w:hAnsi="Times New Roman" w:cs="Times New Roman"/>
          <w:b/>
          <w:sz w:val="24"/>
          <w:szCs w:val="24"/>
        </w:rPr>
        <w:t xml:space="preserve"> с указанием количества часов, отводимых на каждую тему </w:t>
      </w:r>
    </w:p>
    <w:tbl>
      <w:tblPr>
        <w:tblStyle w:val="a3"/>
        <w:tblW w:w="15362" w:type="dxa"/>
        <w:tblInd w:w="137" w:type="dxa"/>
        <w:tblLook w:val="04A0" w:firstRow="1" w:lastRow="0" w:firstColumn="1" w:lastColumn="0" w:noHBand="0" w:noVBand="1"/>
      </w:tblPr>
      <w:tblGrid>
        <w:gridCol w:w="707"/>
        <w:gridCol w:w="8161"/>
        <w:gridCol w:w="1439"/>
        <w:gridCol w:w="2757"/>
        <w:gridCol w:w="2298"/>
      </w:tblGrid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8D6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раздела, </w:t>
            </w:r>
          </w:p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 и элементы содержания урока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Практическая часть программы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8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Контрольно-оценочная деятельность </w:t>
            </w:r>
          </w:p>
        </w:tc>
      </w:tr>
      <w:tr w:rsidR="00C00E25" w:rsidRPr="000808D6" w:rsidTr="00F06B9A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C00E25" w:rsidRDefault="00C00E25" w:rsidP="00F06B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- 1 ч</w:t>
            </w: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8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астрономию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8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C00E25" w:rsidRDefault="00C00E25" w:rsidP="00F06B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Астрометрия - 5 ч</w:t>
            </w: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8D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08D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00E25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sz w:val="24"/>
                <w:szCs w:val="24"/>
              </w:rPr>
              <w:t>Небесные координаты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9A" w:rsidRPr="00F06B9A" w:rsidRDefault="00F06B9A" w:rsidP="00F06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Практическая работа </w:t>
            </w:r>
          </w:p>
          <w:p w:rsidR="00F06B9A" w:rsidRDefault="00F06B9A" w:rsidP="00F06B9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06B9A">
              <w:rPr>
                <w:rFonts w:ascii="Times New Roman" w:hAnsi="Times New Roman" w:cs="Times New Roman"/>
              </w:rPr>
              <w:t>Вращение небесной сферы. Ориентирование на звездном небе</w:t>
            </w:r>
            <w:r>
              <w:rPr>
                <w:b/>
              </w:rPr>
              <w:t>.»</w:t>
            </w:r>
          </w:p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00E25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sz w:val="24"/>
                <w:szCs w:val="24"/>
              </w:rPr>
              <w:t>Видимое движение планет и Солнца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00E25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sz w:val="24"/>
                <w:szCs w:val="24"/>
              </w:rPr>
              <w:t>Движение Луны и затмения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00E25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sz w:val="24"/>
                <w:szCs w:val="24"/>
              </w:rPr>
              <w:t>Время и календарь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C00E25" w:rsidRPr="000808D6" w:rsidTr="00F06B9A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C00E25" w:rsidRDefault="00C00E25" w:rsidP="00F06B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Небесная механика - 3 ч</w:t>
            </w: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00E25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sz w:val="24"/>
                <w:szCs w:val="24"/>
              </w:rPr>
              <w:t>Система мира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00E25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sz w:val="24"/>
                <w:szCs w:val="24"/>
              </w:rPr>
              <w:t>Законы Кеплера движения планет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00E25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Космические скорости и межпланетные перелёты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5423A1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C00E25" w:rsidRPr="000808D6" w:rsidTr="00F06B9A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C00E25" w:rsidRDefault="00C00E25" w:rsidP="00F06B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Солнечной системы - 7 ч</w:t>
            </w: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00E25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представления о строении и составе Солнечной системы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00E25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00E25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sz w:val="24"/>
                <w:szCs w:val="24"/>
              </w:rPr>
              <w:t>Луна и её влияние на Землю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F06B9A" w:rsidRDefault="00F06B9A" w:rsidP="00F06B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06B9A">
              <w:rPr>
                <w:rFonts w:ascii="Times New Roman" w:hAnsi="Times New Roman" w:cs="Times New Roman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</w:rPr>
              <w:t>«</w:t>
            </w:r>
            <w:r w:rsidRPr="00F06B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Наблюдение за движением Луны и изменением ее фаз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00E25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sz w:val="24"/>
                <w:szCs w:val="24"/>
              </w:rPr>
              <w:t>Планеты земной группы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00E25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sz w:val="24"/>
                <w:szCs w:val="24"/>
              </w:rPr>
              <w:t>Планеты-гиганты. Планеты- карлики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5423A1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00E25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0E25">
              <w:rPr>
                <w:rFonts w:ascii="Times New Roman" w:eastAsia="Calibri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00E25" w:rsidP="00F06B9A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C00E25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Современные представления о происхождении Солнечной системы. Промежуточная контрольная работа.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B64EF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CB64EF" w:rsidRPr="000808D6" w:rsidTr="00F06B9A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EF" w:rsidRPr="00CB64EF" w:rsidRDefault="00CB64EF" w:rsidP="00F06B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Астрофизика и звёздная астрономия - 7 ч</w:t>
            </w: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Методы астрофизических исследований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Солнце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D" w:rsidRDefault="0028555D" w:rsidP="00F06B9A">
            <w:pPr>
              <w:jc w:val="center"/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</w:pPr>
            <w:r w:rsidRPr="00F06B9A">
              <w:rPr>
                <w:rFonts w:ascii="Times New Roman" w:hAnsi="Times New Roman" w:cs="Times New Roman"/>
              </w:rPr>
              <w:t>Практическая работа</w:t>
            </w:r>
          </w:p>
          <w:p w:rsidR="00C00E25" w:rsidRPr="0028555D" w:rsidRDefault="0028555D" w:rsidP="00F06B9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</w:t>
            </w:r>
            <w:r w:rsidRPr="0028555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Определение угловых и </w:t>
            </w:r>
            <w:r w:rsidRPr="0028555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линейных размеров Солнца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Внутреннее строение и источник энергии Солнца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звёзд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5D" w:rsidRPr="0028555D" w:rsidRDefault="0028555D" w:rsidP="0028555D">
            <w:pPr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28555D">
              <w:rPr>
                <w:rFonts w:ascii="Times New Roman" w:hAnsi="Times New Roman" w:cs="Times New Roman"/>
              </w:rPr>
              <w:t>Практическая работа</w:t>
            </w:r>
          </w:p>
          <w:p w:rsidR="00C00E25" w:rsidRPr="0028555D" w:rsidRDefault="0028555D" w:rsidP="00F06B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555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«Наблюдение изменения полуденной высоты Солнца»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9001D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Белые карлики, нейтронные звёзды, чёрные дыры. Двойные, кратные и переменные звёзды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5423A1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Новые и сверхновые звёзды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B86D1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rPr>
          <w:trHeight w:val="31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звёзд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64EF" w:rsidRPr="000808D6" w:rsidTr="00F06B9A">
        <w:trPr>
          <w:trHeight w:val="319"/>
        </w:trPr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EF" w:rsidRPr="00CB64EF" w:rsidRDefault="00CB64EF" w:rsidP="00F06B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Млечный путь - 3 ч</w:t>
            </w: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Газ и пыль в Галактике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Рассеянные и шаровые звёздные скопления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5423A1" w:rsidP="00F06B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Сверхмассивная чёрная дыра в центре Млечного Пути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64EF" w:rsidRPr="000808D6" w:rsidTr="00F06B9A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EF" w:rsidRPr="00CB64EF" w:rsidRDefault="00CB64EF" w:rsidP="00F06B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Галактики - 3 ч</w:t>
            </w: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галактик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галактик Активные галактики и квазары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5423A1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Скопления галактик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B64EF" w:rsidRPr="000808D6" w:rsidTr="00F06B9A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EF" w:rsidRPr="00CB64EF" w:rsidRDefault="00CB64EF" w:rsidP="00F06B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Строение и эволюция Вселенной - 2 ч</w:t>
            </w: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Конечность и бесконечность Вселенной. Расширяющаяся Вселенная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Модель «горячей Вселенной» и реликтовое излучение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5423A1" w:rsidP="00F06B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Тестирование</w:t>
            </w:r>
          </w:p>
        </w:tc>
      </w:tr>
      <w:tr w:rsidR="00CB64EF" w:rsidRPr="000808D6" w:rsidTr="00F06B9A">
        <w:tc>
          <w:tcPr>
            <w:tcW w:w="153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EF" w:rsidRPr="00CB64EF" w:rsidRDefault="00CB64EF" w:rsidP="00F06B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Современные проблемы астрономии - 4 ч</w:t>
            </w: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Ускоренное расширение Вселенной и тёмная энергия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Обнаружение планет возле других звёзд. Итоговая контрольная работа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Default="00C00E25" w:rsidP="00F06B9A">
            <w:pPr>
              <w:jc w:val="center"/>
            </w:pPr>
            <w:r w:rsidRPr="00D078C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B64EF" w:rsidP="00F06B9A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Поиск жизни и разума во Вселенной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00E25" w:rsidRPr="000808D6" w:rsidTr="00F06B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E043C7" w:rsidRDefault="00CB64EF" w:rsidP="00F06B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64EF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25" w:rsidRPr="000808D6" w:rsidRDefault="00C00E25" w:rsidP="00F06B9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240CB" w:rsidRPr="00F240CB" w:rsidRDefault="00F240CB" w:rsidP="00F240C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0CB" w:rsidRPr="00F240CB" w:rsidSect="00084BCF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0216231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1F16E9E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190CDE6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2D"/>
    <w:rsid w:val="00084BCF"/>
    <w:rsid w:val="0028555D"/>
    <w:rsid w:val="003C4668"/>
    <w:rsid w:val="005423A1"/>
    <w:rsid w:val="00831D69"/>
    <w:rsid w:val="009001D6"/>
    <w:rsid w:val="00C00C6B"/>
    <w:rsid w:val="00C00E25"/>
    <w:rsid w:val="00CB64EF"/>
    <w:rsid w:val="00E77F2D"/>
    <w:rsid w:val="00F06B9A"/>
    <w:rsid w:val="00F2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DD9C1-5D1B-447F-9D27-F1DD8E6C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2683</Words>
  <Characters>15296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305</dc:creator>
  <cp:keywords/>
  <dc:description/>
  <cp:lastModifiedBy>Утева АВ</cp:lastModifiedBy>
  <cp:revision>5</cp:revision>
  <dcterms:created xsi:type="dcterms:W3CDTF">2018-11-01T09:48:00Z</dcterms:created>
  <dcterms:modified xsi:type="dcterms:W3CDTF">2018-11-02T08:37:00Z</dcterms:modified>
</cp:coreProperties>
</file>