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65pt;margin-top:-55.95pt;width:585.3pt;height:826.5pt;z-index:251659264;mso-position-horizontal-relative:text;mso-position-vertical-relative:text">
            <v:imagedata r:id="rId6" o:title=""/>
          </v:shape>
          <o:OLEObject Type="Embed" ProgID="AcroExch.Document.DC" ShapeID="_x0000_s1026" DrawAspect="Content" ObjectID="_1576136056" r:id="rId7"/>
        </w:object>
      </w:r>
      <w:bookmarkEnd w:id="0"/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5F20" w:rsidRDefault="00135F20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7646" w:rsidRPr="00377646" w:rsidRDefault="00377646" w:rsidP="003776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64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Муниципальное автономное общеобразовательное учреждение «</w:t>
      </w:r>
      <w:proofErr w:type="spellStart"/>
      <w:r w:rsidRPr="00377646">
        <w:rPr>
          <w:rFonts w:ascii="Times New Roman" w:hAnsi="Times New Roman" w:cs="Times New Roman"/>
          <w:i/>
          <w:sz w:val="24"/>
          <w:szCs w:val="24"/>
          <w:u w:val="single"/>
        </w:rPr>
        <w:t>Артинский</w:t>
      </w:r>
      <w:proofErr w:type="spellEnd"/>
      <w:r w:rsidRPr="00377646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лицей»</w:t>
      </w:r>
    </w:p>
    <w:p w:rsidR="00377646" w:rsidRDefault="00377646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46" w:rsidRDefault="00377646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77646" w:rsidSect="00377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 xml:space="preserve">с </w:t>
      </w:r>
      <w:r w:rsidR="00377646"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 w:rsidRPr="00104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МАОУ «Артинский лицей»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77646">
        <w:rPr>
          <w:rFonts w:ascii="Times New Roman" w:hAnsi="Times New Roman" w:cs="Times New Roman"/>
          <w:sz w:val="24"/>
          <w:szCs w:val="24"/>
        </w:rPr>
        <w:t>6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77646">
        <w:rPr>
          <w:rFonts w:ascii="Times New Roman" w:hAnsi="Times New Roman" w:cs="Times New Roman"/>
          <w:sz w:val="24"/>
          <w:szCs w:val="24"/>
        </w:rPr>
        <w:t>30</w:t>
      </w:r>
      <w:r w:rsidRPr="00104BD1">
        <w:rPr>
          <w:rFonts w:ascii="Times New Roman" w:hAnsi="Times New Roman" w:cs="Times New Roman"/>
          <w:sz w:val="24"/>
          <w:szCs w:val="24"/>
        </w:rPr>
        <w:t xml:space="preserve">» </w:t>
      </w:r>
      <w:r w:rsidR="00377646">
        <w:rPr>
          <w:rFonts w:ascii="Times New Roman" w:hAnsi="Times New Roman" w:cs="Times New Roman"/>
          <w:sz w:val="24"/>
          <w:szCs w:val="24"/>
        </w:rPr>
        <w:t>августа</w:t>
      </w:r>
      <w:r w:rsidRPr="00104B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4BD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D4002" w:rsidRDefault="007D4002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Директор МАОУ «Артинский лицей»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_____________ Ф.Ф. Бугуева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77646">
        <w:rPr>
          <w:rFonts w:ascii="Times New Roman" w:hAnsi="Times New Roman" w:cs="Times New Roman"/>
          <w:sz w:val="24"/>
          <w:szCs w:val="24"/>
        </w:rPr>
        <w:t>60</w:t>
      </w:r>
      <w:r w:rsidRPr="00104BD1">
        <w:rPr>
          <w:rFonts w:ascii="Times New Roman" w:hAnsi="Times New Roman" w:cs="Times New Roman"/>
          <w:sz w:val="24"/>
          <w:szCs w:val="24"/>
        </w:rPr>
        <w:t>-од</w:t>
      </w:r>
    </w:p>
    <w:p w:rsidR="00104BD1" w:rsidRP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1">
        <w:rPr>
          <w:rFonts w:ascii="Times New Roman" w:hAnsi="Times New Roman" w:cs="Times New Roman"/>
          <w:sz w:val="24"/>
          <w:szCs w:val="24"/>
        </w:rPr>
        <w:t>от «</w:t>
      </w:r>
      <w:r w:rsidR="00377646">
        <w:rPr>
          <w:rFonts w:ascii="Times New Roman" w:hAnsi="Times New Roman" w:cs="Times New Roman"/>
          <w:sz w:val="24"/>
          <w:szCs w:val="24"/>
        </w:rPr>
        <w:t>30</w:t>
      </w:r>
      <w:r w:rsidRPr="00104BD1">
        <w:rPr>
          <w:rFonts w:ascii="Times New Roman" w:hAnsi="Times New Roman" w:cs="Times New Roman"/>
          <w:sz w:val="24"/>
          <w:szCs w:val="24"/>
        </w:rPr>
        <w:t xml:space="preserve">» </w:t>
      </w:r>
      <w:r w:rsidR="00377646">
        <w:rPr>
          <w:rFonts w:ascii="Times New Roman" w:hAnsi="Times New Roman" w:cs="Times New Roman"/>
          <w:sz w:val="24"/>
          <w:szCs w:val="24"/>
        </w:rPr>
        <w:t>августа</w:t>
      </w:r>
      <w:r w:rsidRPr="00104B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4B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BD1" w:rsidRDefault="00104BD1" w:rsidP="001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4BD1" w:rsidSect="003776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7646" w:rsidRDefault="00377646" w:rsidP="0010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77646" w:rsidSect="00104B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BD1" w:rsidRPr="00104BD1" w:rsidRDefault="00104BD1" w:rsidP="0010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D1" w:rsidRDefault="00104BD1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002" w:rsidRDefault="007D4002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7A9" w:rsidRPr="00F667DD" w:rsidRDefault="00E2110E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E2110E" w:rsidRDefault="00E2110E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размерах компенсационных выплат работникам </w:t>
      </w:r>
    </w:p>
    <w:p w:rsidR="00E2110E" w:rsidRDefault="00E2110E" w:rsidP="00104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автономного общеобразовательного учреждения «Артинский лицей»</w:t>
      </w:r>
    </w:p>
    <w:p w:rsidR="00E2110E" w:rsidRDefault="00E2110E" w:rsidP="00800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FBA" w:rsidRPr="00CD7FBA" w:rsidRDefault="00CD7FBA" w:rsidP="00CD7FBA">
      <w:pPr>
        <w:rPr>
          <w:rFonts w:ascii="Times New Roman" w:hAnsi="Times New Roman" w:cs="Times New Roman"/>
          <w:b/>
          <w:sz w:val="28"/>
          <w:szCs w:val="28"/>
        </w:rPr>
      </w:pPr>
      <w:r w:rsidRPr="00CD7FB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D7FBA" w:rsidRPr="00CD7FBA" w:rsidRDefault="00D71928" w:rsidP="00CD7FBA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r w:rsidR="00CD7FBA" w:rsidRPr="00D7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D7F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7FBA" w:rsidRPr="00D7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12.10.2016 N 708-ПП "Об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области"</w:t>
      </w:r>
      <w:r w:rsidR="00CD7FBA">
        <w:rPr>
          <w:rFonts w:ascii="Times New Roman" w:hAnsi="Times New Roman" w:cs="Times New Roman"/>
          <w:sz w:val="28"/>
          <w:szCs w:val="28"/>
        </w:rPr>
        <w:t xml:space="preserve">, </w:t>
      </w:r>
      <w:r w:rsidRPr="00D71928">
        <w:rPr>
          <w:rFonts w:ascii="Times New Roman" w:eastAsia="Calibri" w:hAnsi="Times New Roman" w:cs="Times New Roman"/>
          <w:sz w:val="28"/>
          <w:szCs w:val="28"/>
        </w:rPr>
        <w:t xml:space="preserve">Постановления Главы Администрации </w:t>
      </w:r>
      <w:proofErr w:type="spellStart"/>
      <w:r w:rsidRPr="00D71928">
        <w:rPr>
          <w:rFonts w:ascii="Times New Roman" w:eastAsia="Calibri" w:hAnsi="Times New Roman" w:cs="Times New Roman"/>
          <w:sz w:val="28"/>
          <w:szCs w:val="28"/>
        </w:rPr>
        <w:t>Артинского</w:t>
      </w:r>
      <w:proofErr w:type="spellEnd"/>
      <w:r w:rsidRPr="00D7192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eastAsia="Calibri" w:hAnsi="Times New Roman" w:cs="Times New Roman"/>
          <w:sz w:val="28"/>
          <w:szCs w:val="28"/>
        </w:rPr>
        <w:t>19.05.2017</w:t>
      </w:r>
      <w:r w:rsidRPr="00D7192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430</w:t>
      </w:r>
      <w:r w:rsidRPr="00D7192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образовательных учреждений </w:t>
      </w:r>
      <w:proofErr w:type="spellStart"/>
      <w:r w:rsidRPr="00D71928">
        <w:rPr>
          <w:rFonts w:ascii="Times New Roman" w:eastAsia="Calibri" w:hAnsi="Times New Roman" w:cs="Times New Roman"/>
          <w:sz w:val="28"/>
          <w:szCs w:val="28"/>
        </w:rPr>
        <w:t>Артинского</w:t>
      </w:r>
      <w:proofErr w:type="spellEnd"/>
      <w:r w:rsidRPr="00D7192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7FBA" w:rsidRPr="00CD7FBA">
        <w:rPr>
          <w:rFonts w:ascii="Times New Roman" w:hAnsi="Times New Roman"/>
          <w:sz w:val="28"/>
          <w:szCs w:val="28"/>
        </w:rPr>
        <w:t>Положени</w:t>
      </w:r>
      <w:r w:rsidR="00CD7FBA">
        <w:rPr>
          <w:rFonts w:ascii="Times New Roman" w:hAnsi="Times New Roman"/>
          <w:sz w:val="28"/>
          <w:szCs w:val="28"/>
        </w:rPr>
        <w:t>я</w:t>
      </w:r>
      <w:r w:rsidR="00CD7FBA" w:rsidRPr="00CD7FBA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автономного общеобразовательного учреждения «</w:t>
      </w:r>
      <w:proofErr w:type="spellStart"/>
      <w:r w:rsidR="00CD7FBA" w:rsidRPr="00CD7FBA">
        <w:rPr>
          <w:rFonts w:ascii="Times New Roman" w:hAnsi="Times New Roman"/>
          <w:sz w:val="28"/>
          <w:szCs w:val="28"/>
        </w:rPr>
        <w:t>Артинский</w:t>
      </w:r>
      <w:proofErr w:type="spellEnd"/>
      <w:r w:rsidR="00CD7FBA" w:rsidRPr="00CD7FBA">
        <w:rPr>
          <w:rFonts w:ascii="Times New Roman" w:hAnsi="Times New Roman"/>
          <w:sz w:val="28"/>
          <w:szCs w:val="28"/>
        </w:rPr>
        <w:t xml:space="preserve"> лицей»</w:t>
      </w:r>
    </w:p>
    <w:p w:rsidR="00CD7FBA" w:rsidRPr="00CD7FBA" w:rsidRDefault="00CD7FBA" w:rsidP="00CD7FB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D7FBA">
        <w:rPr>
          <w:rFonts w:ascii="Times New Roman" w:eastAsia="Calibri" w:hAnsi="Times New Roman" w:cs="Times New Roman"/>
          <w:b/>
          <w:sz w:val="28"/>
          <w:szCs w:val="28"/>
        </w:rPr>
        <w:t>Выплаты компенсационного характера</w:t>
      </w:r>
    </w:p>
    <w:p w:rsidR="00E2110E" w:rsidRPr="00CD7FBA" w:rsidRDefault="00E2110E" w:rsidP="00CD7F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BA">
        <w:rPr>
          <w:rFonts w:ascii="Times New Roman" w:hAnsi="Times New Roman" w:cs="Times New Roman"/>
          <w:sz w:val="28"/>
          <w:szCs w:val="28"/>
        </w:rPr>
        <w:t xml:space="preserve">Всем работникам Муниципального автономного общеобразовательного учреждения «Артинский лицей» (далее – образовательная организация) выплачивается районный коэффициент к заработной плате </w:t>
      </w:r>
      <w:r w:rsidRPr="00CD7FBA">
        <w:rPr>
          <w:rFonts w:ascii="Times New Roman" w:hAnsi="Times New Roman" w:cs="Times New Roman"/>
          <w:b/>
          <w:sz w:val="28"/>
          <w:szCs w:val="28"/>
        </w:rPr>
        <w:t>за работу в местностях с особыми климатическими условиями</w:t>
      </w:r>
      <w:r w:rsidRPr="00CD7FBA">
        <w:rPr>
          <w:rFonts w:ascii="Times New Roman" w:hAnsi="Times New Roman" w:cs="Times New Roman"/>
          <w:sz w:val="28"/>
          <w:szCs w:val="28"/>
        </w:rPr>
        <w:t>, установленный Постановлением Совета Министров СССР от 21.05.1987 г. № 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в размере 15% к должностному окладу, ставке заработной платы.</w:t>
      </w:r>
    </w:p>
    <w:p w:rsidR="007D4002" w:rsidRPr="007D4002" w:rsidRDefault="007D4002" w:rsidP="007D4002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2110E" w:rsidRDefault="00E2110E" w:rsidP="00337B3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DE0">
        <w:rPr>
          <w:rFonts w:ascii="Times New Roman" w:hAnsi="Times New Roman" w:cs="Times New Roman"/>
          <w:b/>
          <w:sz w:val="28"/>
          <w:szCs w:val="28"/>
        </w:rPr>
        <w:t>Выплата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, устанавливается в порядке, определенным законодательством Российской Федерации.</w:t>
      </w:r>
    </w:p>
    <w:p w:rsidR="00E2110E" w:rsidRPr="002B3F52" w:rsidRDefault="002B3F52" w:rsidP="002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2B3F52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0E" w:rsidRPr="002B3F52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условиями труда, устанавливается компенсационная выплата – до 1</w:t>
      </w:r>
      <w:r w:rsidR="001E554B" w:rsidRPr="002B3F52">
        <w:rPr>
          <w:rFonts w:ascii="Times New Roman" w:hAnsi="Times New Roman" w:cs="Times New Roman"/>
          <w:sz w:val="28"/>
          <w:szCs w:val="28"/>
        </w:rPr>
        <w:t>6</w:t>
      </w:r>
      <w:r w:rsidR="00E2110E" w:rsidRPr="002B3F52">
        <w:rPr>
          <w:rFonts w:ascii="Times New Roman" w:hAnsi="Times New Roman" w:cs="Times New Roman"/>
          <w:sz w:val="28"/>
          <w:szCs w:val="28"/>
        </w:rPr>
        <w:t>% оклада (должностного оклада), ставки заработной платы: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класс вредности 3.1. – 4% от должностного оклада;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класс вредности 3.2. – </w:t>
      </w:r>
      <w:r w:rsidR="003625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должностного оклада;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класс вредности 3.3. – 1</w:t>
      </w:r>
      <w:r w:rsidR="00362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от должностного оклада;</w:t>
      </w:r>
    </w:p>
    <w:p w:rsid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класс вредности 3.4. – 1</w:t>
      </w:r>
      <w:r w:rsidR="003625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должностного оклада;</w:t>
      </w:r>
    </w:p>
    <w:p w:rsidR="00E2110E" w:rsidRDefault="00E2110E" w:rsidP="002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2.2.</w:t>
      </w:r>
      <w:r w:rsidRPr="00E2110E">
        <w:rPr>
          <w:rFonts w:ascii="Times New Roman" w:hAnsi="Times New Roman" w:cs="Times New Roman"/>
          <w:sz w:val="28"/>
          <w:szCs w:val="28"/>
        </w:rPr>
        <w:t xml:space="preserve"> </w:t>
      </w:r>
      <w:r w:rsidR="001A37DD">
        <w:rPr>
          <w:rFonts w:ascii="Times New Roman" w:hAnsi="Times New Roman" w:cs="Times New Roman"/>
          <w:sz w:val="28"/>
          <w:szCs w:val="28"/>
        </w:rPr>
        <w:t>Работникам, занятым на работах с тяжелыми, особо тяжелыми и особо вредными условиями труда, выплачивается компенсационная выплата – до 24 % оклада (должностного оклада), ставки заработной платы.</w:t>
      </w:r>
    </w:p>
    <w:p w:rsidR="001A37DD" w:rsidRDefault="001A37DD" w:rsidP="00337B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Размеры компенсационных выплат за выполнение работ в условиях, отличающихся от нормальных, устанавливаются в соответствии с приказом Управления образования Администрации Артинского городского округа от </w:t>
      </w:r>
      <w:r w:rsidR="003625E3">
        <w:rPr>
          <w:rFonts w:ascii="Times New Roman" w:hAnsi="Times New Roman" w:cs="Times New Roman"/>
          <w:sz w:val="28"/>
          <w:szCs w:val="28"/>
        </w:rPr>
        <w:t>09.06.2017 г. № 139-од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1A37DD" w:rsidRDefault="006B2BA9" w:rsidP="00337B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E0">
        <w:rPr>
          <w:rFonts w:ascii="Times New Roman" w:hAnsi="Times New Roman" w:cs="Times New Roman"/>
          <w:b/>
          <w:sz w:val="28"/>
          <w:szCs w:val="28"/>
        </w:rPr>
        <w:t>15 процентов – за работу в общеобразовательных учреждениях, реализующих адаптированные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BA9" w:rsidRDefault="006B2BA9" w:rsidP="00800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работников, которым устанавливается доплата согласно данному пункту, определяется руководителем образовательной организации в зависимости от степени и продолжительности общения работников с обучающимися с ограниченными возможностями здоровья по согласованию с выборным органом первичной профсоюзной организации.</w:t>
      </w:r>
    </w:p>
    <w:p w:rsidR="00337B3D" w:rsidRDefault="006B2BA9" w:rsidP="00337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3.2.</w:t>
      </w:r>
      <w:r w:rsidRPr="00104BD1">
        <w:rPr>
          <w:rFonts w:ascii="Times New Roman" w:hAnsi="Times New Roman" w:cs="Times New Roman"/>
          <w:sz w:val="28"/>
          <w:szCs w:val="28"/>
        </w:rPr>
        <w:t xml:space="preserve"> </w:t>
      </w:r>
      <w:r w:rsidR="00337B3D" w:rsidRPr="00337B3D">
        <w:rPr>
          <w:rFonts w:ascii="Times New Roman" w:hAnsi="Times New Roman" w:cs="Times New Roman"/>
          <w:b/>
          <w:sz w:val="28"/>
          <w:szCs w:val="28"/>
        </w:rPr>
        <w:t>20 процентов</w:t>
      </w:r>
      <w:r w:rsidR="00337B3D" w:rsidRPr="00337B3D">
        <w:rPr>
          <w:rFonts w:ascii="Times New Roman" w:hAnsi="Times New Roman" w:cs="Times New Roman"/>
          <w:sz w:val="28"/>
          <w:szCs w:val="28"/>
        </w:rPr>
        <w:t xml:space="preserve"> - педагогическим работникам за обучение по основным общеобразовательным программам </w:t>
      </w:r>
      <w:r w:rsidR="00337B3D" w:rsidRPr="00337B3D">
        <w:rPr>
          <w:rFonts w:ascii="Times New Roman" w:hAnsi="Times New Roman" w:cs="Times New Roman"/>
          <w:b/>
          <w:sz w:val="28"/>
          <w:szCs w:val="28"/>
        </w:rPr>
        <w:t>детей, нуждающи</w:t>
      </w:r>
      <w:r w:rsidR="00D71928">
        <w:rPr>
          <w:rFonts w:ascii="Times New Roman" w:hAnsi="Times New Roman" w:cs="Times New Roman"/>
          <w:b/>
          <w:sz w:val="28"/>
          <w:szCs w:val="28"/>
        </w:rPr>
        <w:t>хся в длительном лечении, детей с ограниченными возможностями здоровья</w:t>
      </w:r>
      <w:r w:rsidR="00337B3D" w:rsidRPr="00337B3D">
        <w:rPr>
          <w:rFonts w:ascii="Times New Roman" w:hAnsi="Times New Roman" w:cs="Times New Roman"/>
          <w:b/>
          <w:sz w:val="28"/>
          <w:szCs w:val="28"/>
        </w:rPr>
        <w:t xml:space="preserve"> на дому или в медицинских организациях на основании заключения медицинской организации</w:t>
      </w:r>
      <w:r w:rsidR="00337B3D" w:rsidRPr="00337B3D">
        <w:rPr>
          <w:rFonts w:ascii="Times New Roman" w:hAnsi="Times New Roman" w:cs="Times New Roman"/>
          <w:sz w:val="28"/>
          <w:szCs w:val="28"/>
        </w:rPr>
        <w:t>, за исключением государственных общеобразовательных учреждений, реализующих адаптированные основные общеобразовательные программы, государственных общеобразовательных учреждений для детей, нуждающихся в длительном лечении, государственных центров психолого-педагогической, медицинской и социальной помощи и государственных общеобразовательных учреждений, оказывающих психолого-педагогическую, медици</w:t>
      </w:r>
      <w:r w:rsidR="007D4002">
        <w:rPr>
          <w:rFonts w:ascii="Times New Roman" w:hAnsi="Times New Roman" w:cs="Times New Roman"/>
          <w:sz w:val="28"/>
          <w:szCs w:val="28"/>
        </w:rPr>
        <w:t>нскую и социальную помощь детям.</w:t>
      </w:r>
    </w:p>
    <w:p w:rsidR="007D4002" w:rsidRPr="007D4002" w:rsidRDefault="007D4002" w:rsidP="00337B3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B2BA9" w:rsidRDefault="00337B3D" w:rsidP="00337B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A9" w:rsidRPr="00800DE0"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="006B2BA9" w:rsidRPr="00800DE0">
        <w:rPr>
          <w:rFonts w:ascii="Times New Roman" w:hAnsi="Times New Roman" w:cs="Times New Roman"/>
          <w:b/>
          <w:sz w:val="28"/>
          <w:szCs w:val="28"/>
        </w:rPr>
        <w:t xml:space="preserve">за совмещение </w:t>
      </w:r>
      <w:r w:rsidR="00216863" w:rsidRPr="00800DE0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216863" w:rsidRPr="00800DE0">
        <w:rPr>
          <w:rFonts w:ascii="Times New Roman" w:hAnsi="Times New Roman" w:cs="Times New Roman"/>
          <w:sz w:val="28"/>
          <w:szCs w:val="28"/>
        </w:rPr>
        <w:t xml:space="preserve"> (должностей) устанавливается работнику образовательной организации при выполнении им дополнительной работы по другой профессии (должности) в пределах установленной продолжительности рабочего времени.</w:t>
      </w:r>
      <w:r w:rsidR="00800DE0">
        <w:rPr>
          <w:rFonts w:ascii="Times New Roman" w:hAnsi="Times New Roman" w:cs="Times New Roman"/>
          <w:sz w:val="28"/>
          <w:szCs w:val="28"/>
        </w:rPr>
        <w:t xml:space="preserve">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800DE0" w:rsidRPr="00104BD1" w:rsidRDefault="00800DE0" w:rsidP="007D400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sz w:val="28"/>
          <w:szCs w:val="28"/>
        </w:rPr>
        <w:t>Компенсационная выплата за совмещение профессий устанавливается:</w:t>
      </w:r>
    </w:p>
    <w:p w:rsidR="00800DE0" w:rsidRPr="00104BD1" w:rsidRDefault="00800DE0" w:rsidP="00800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sz w:val="28"/>
          <w:szCs w:val="28"/>
        </w:rPr>
        <w:lastRenderedPageBreak/>
        <w:t xml:space="preserve"> - за выполнение функций диспетчера по расписанию </w:t>
      </w:r>
      <w:r w:rsidR="00457080" w:rsidRPr="00104BD1">
        <w:rPr>
          <w:rFonts w:ascii="Times New Roman" w:hAnsi="Times New Roman" w:cs="Times New Roman"/>
          <w:sz w:val="28"/>
          <w:szCs w:val="28"/>
        </w:rPr>
        <w:t>–</w:t>
      </w:r>
      <w:r w:rsidRPr="00104BD1">
        <w:rPr>
          <w:rFonts w:ascii="Times New Roman" w:hAnsi="Times New Roman" w:cs="Times New Roman"/>
          <w:sz w:val="28"/>
          <w:szCs w:val="28"/>
        </w:rPr>
        <w:t xml:space="preserve"> </w:t>
      </w:r>
      <w:r w:rsidR="003625E3">
        <w:rPr>
          <w:rFonts w:ascii="Times New Roman" w:hAnsi="Times New Roman" w:cs="Times New Roman"/>
          <w:sz w:val="28"/>
          <w:szCs w:val="28"/>
        </w:rPr>
        <w:t>до 8</w:t>
      </w:r>
      <w:r w:rsidR="00C501AF" w:rsidRPr="00104BD1">
        <w:rPr>
          <w:rFonts w:ascii="Times New Roman" w:hAnsi="Times New Roman" w:cs="Times New Roman"/>
          <w:sz w:val="28"/>
          <w:szCs w:val="28"/>
        </w:rPr>
        <w:t xml:space="preserve"> 000</w:t>
      </w:r>
      <w:r w:rsidR="00457080" w:rsidRPr="00104BD1">
        <w:rPr>
          <w:rFonts w:ascii="Times New Roman" w:hAnsi="Times New Roman" w:cs="Times New Roman"/>
          <w:sz w:val="28"/>
          <w:szCs w:val="28"/>
        </w:rPr>
        <w:t xml:space="preserve"> руб.</w:t>
      </w:r>
      <w:r w:rsidR="00C501AF" w:rsidRPr="00104BD1">
        <w:rPr>
          <w:rFonts w:ascii="Times New Roman" w:hAnsi="Times New Roman" w:cs="Times New Roman"/>
          <w:sz w:val="28"/>
          <w:szCs w:val="28"/>
        </w:rPr>
        <w:t xml:space="preserve"> (из расчета 1 ст. диспетчера)</w:t>
      </w:r>
      <w:r w:rsidR="00457080" w:rsidRPr="00104BD1">
        <w:rPr>
          <w:rFonts w:ascii="Times New Roman" w:hAnsi="Times New Roman" w:cs="Times New Roman"/>
          <w:sz w:val="28"/>
          <w:szCs w:val="28"/>
        </w:rPr>
        <w:t>;</w:t>
      </w:r>
    </w:p>
    <w:p w:rsidR="00457080" w:rsidRPr="00104BD1" w:rsidRDefault="00457080" w:rsidP="00800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sz w:val="28"/>
          <w:szCs w:val="28"/>
        </w:rPr>
        <w:t xml:space="preserve">- за выполнение функций лаборанта – </w:t>
      </w:r>
      <w:r w:rsidR="00C501AF" w:rsidRPr="00104BD1">
        <w:rPr>
          <w:rFonts w:ascii="Times New Roman" w:hAnsi="Times New Roman" w:cs="Times New Roman"/>
          <w:sz w:val="28"/>
          <w:szCs w:val="28"/>
        </w:rPr>
        <w:t xml:space="preserve">до </w:t>
      </w:r>
      <w:r w:rsidR="003625E3">
        <w:rPr>
          <w:rFonts w:ascii="Times New Roman" w:hAnsi="Times New Roman" w:cs="Times New Roman"/>
          <w:sz w:val="28"/>
          <w:szCs w:val="28"/>
        </w:rPr>
        <w:t>7 210</w:t>
      </w:r>
      <w:r w:rsidRPr="00104BD1">
        <w:rPr>
          <w:rFonts w:ascii="Times New Roman" w:hAnsi="Times New Roman" w:cs="Times New Roman"/>
          <w:sz w:val="28"/>
          <w:szCs w:val="28"/>
        </w:rPr>
        <w:t xml:space="preserve"> руб.</w:t>
      </w:r>
      <w:r w:rsidR="00C501AF" w:rsidRPr="00104BD1">
        <w:rPr>
          <w:rFonts w:ascii="Times New Roman" w:hAnsi="Times New Roman" w:cs="Times New Roman"/>
          <w:sz w:val="28"/>
          <w:szCs w:val="28"/>
        </w:rPr>
        <w:t xml:space="preserve"> (из расчета 1 ст. лаборанта)</w:t>
      </w:r>
      <w:r w:rsidRPr="00104BD1">
        <w:rPr>
          <w:rFonts w:ascii="Times New Roman" w:hAnsi="Times New Roman" w:cs="Times New Roman"/>
          <w:sz w:val="28"/>
          <w:szCs w:val="28"/>
        </w:rPr>
        <w:t>;</w:t>
      </w:r>
    </w:p>
    <w:p w:rsidR="00457080" w:rsidRPr="00104BD1" w:rsidRDefault="00457080" w:rsidP="00800D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sz w:val="28"/>
          <w:szCs w:val="28"/>
        </w:rPr>
        <w:t xml:space="preserve"> - за выполнение функций механика – </w:t>
      </w:r>
      <w:r w:rsidR="00C501AF" w:rsidRPr="00104BD1">
        <w:rPr>
          <w:rFonts w:ascii="Times New Roman" w:hAnsi="Times New Roman" w:cs="Times New Roman"/>
          <w:sz w:val="28"/>
          <w:szCs w:val="28"/>
        </w:rPr>
        <w:t>до 10</w:t>
      </w:r>
      <w:r w:rsidR="007D4002">
        <w:rPr>
          <w:rFonts w:ascii="Times New Roman" w:hAnsi="Times New Roman" w:cs="Times New Roman"/>
          <w:sz w:val="28"/>
          <w:szCs w:val="28"/>
        </w:rPr>
        <w:t> 860,00</w:t>
      </w:r>
      <w:r w:rsidRPr="00104BD1">
        <w:rPr>
          <w:rFonts w:ascii="Times New Roman" w:hAnsi="Times New Roman" w:cs="Times New Roman"/>
          <w:sz w:val="28"/>
          <w:szCs w:val="28"/>
        </w:rPr>
        <w:t xml:space="preserve"> руб.</w:t>
      </w:r>
      <w:r w:rsidR="00C501AF" w:rsidRPr="00104BD1">
        <w:rPr>
          <w:rFonts w:ascii="Times New Roman" w:hAnsi="Times New Roman" w:cs="Times New Roman"/>
          <w:sz w:val="28"/>
          <w:szCs w:val="28"/>
        </w:rPr>
        <w:t xml:space="preserve"> (из расчета 1 ст. механика)</w:t>
      </w:r>
      <w:r w:rsidRPr="00104BD1">
        <w:rPr>
          <w:rFonts w:ascii="Times New Roman" w:hAnsi="Times New Roman" w:cs="Times New Roman"/>
          <w:sz w:val="28"/>
          <w:szCs w:val="28"/>
        </w:rPr>
        <w:t>;</w:t>
      </w:r>
    </w:p>
    <w:p w:rsidR="00C501AF" w:rsidRDefault="00C501AF" w:rsidP="00C501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sz w:val="28"/>
          <w:szCs w:val="28"/>
        </w:rPr>
        <w:t xml:space="preserve">- за выполнение </w:t>
      </w:r>
      <w:r w:rsidRPr="00C145B0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D71928" w:rsidRPr="00C145B0">
        <w:rPr>
          <w:rFonts w:ascii="Times New Roman" w:hAnsi="Times New Roman" w:cs="Times New Roman"/>
          <w:sz w:val="28"/>
          <w:szCs w:val="28"/>
        </w:rPr>
        <w:t>программиста</w:t>
      </w:r>
      <w:r w:rsidRPr="00C145B0">
        <w:rPr>
          <w:rFonts w:ascii="Times New Roman" w:hAnsi="Times New Roman" w:cs="Times New Roman"/>
          <w:sz w:val="28"/>
          <w:szCs w:val="28"/>
        </w:rPr>
        <w:t xml:space="preserve"> – до </w:t>
      </w:r>
      <w:r w:rsidR="00D71928" w:rsidRPr="00C145B0">
        <w:rPr>
          <w:rFonts w:ascii="Times New Roman" w:hAnsi="Times New Roman" w:cs="Times New Roman"/>
          <w:sz w:val="28"/>
          <w:szCs w:val="28"/>
        </w:rPr>
        <w:t>9</w:t>
      </w:r>
      <w:r w:rsidRPr="00C145B0">
        <w:rPr>
          <w:rFonts w:ascii="Times New Roman" w:hAnsi="Times New Roman" w:cs="Times New Roman"/>
          <w:sz w:val="28"/>
          <w:szCs w:val="28"/>
        </w:rPr>
        <w:t> 000 рублей</w:t>
      </w:r>
      <w:r w:rsidR="00D71928">
        <w:rPr>
          <w:rFonts w:ascii="Times New Roman" w:hAnsi="Times New Roman" w:cs="Times New Roman"/>
          <w:sz w:val="28"/>
          <w:szCs w:val="28"/>
        </w:rPr>
        <w:t xml:space="preserve"> (из расчета 1 ст. программиста)</w:t>
      </w:r>
      <w:r w:rsidRPr="00104BD1">
        <w:rPr>
          <w:rFonts w:ascii="Times New Roman" w:hAnsi="Times New Roman" w:cs="Times New Roman"/>
          <w:sz w:val="28"/>
          <w:szCs w:val="28"/>
        </w:rPr>
        <w:t>.</w:t>
      </w:r>
    </w:p>
    <w:p w:rsidR="007D4002" w:rsidRPr="007D4002" w:rsidRDefault="007D4002" w:rsidP="00C501AF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00DE0" w:rsidRDefault="003625E3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E0"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="00800DE0" w:rsidRPr="00457080">
        <w:rPr>
          <w:rFonts w:ascii="Times New Roman" w:hAnsi="Times New Roman" w:cs="Times New Roman"/>
          <w:b/>
          <w:sz w:val="28"/>
          <w:szCs w:val="28"/>
        </w:rPr>
        <w:t xml:space="preserve">за расширение зоны обслуживания </w:t>
      </w:r>
      <w:r w:rsidR="00800DE0">
        <w:rPr>
          <w:rFonts w:ascii="Times New Roman" w:hAnsi="Times New Roman" w:cs="Times New Roman"/>
          <w:sz w:val="28"/>
          <w:szCs w:val="28"/>
        </w:rPr>
        <w:t>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7D4002" w:rsidRPr="007D4002" w:rsidRDefault="007D4002" w:rsidP="00C501AF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00DE0" w:rsidRDefault="003625E3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80"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="00457080" w:rsidRPr="00B424D6">
        <w:rPr>
          <w:rFonts w:ascii="Times New Roman" w:hAnsi="Times New Roman" w:cs="Times New Roman"/>
          <w:b/>
          <w:sz w:val="28"/>
          <w:szCs w:val="28"/>
        </w:rPr>
        <w:t>за увеличение объема работы</w:t>
      </w:r>
      <w:r w:rsidR="00457080">
        <w:rPr>
          <w:rFonts w:ascii="Times New Roman" w:hAnsi="Times New Roman" w:cs="Times New Roman"/>
          <w:sz w:val="28"/>
          <w:szCs w:val="28"/>
        </w:rPr>
        <w:t xml:space="preserve"> </w:t>
      </w:r>
      <w:r w:rsidR="00457080" w:rsidRPr="00B424D6">
        <w:rPr>
          <w:rFonts w:ascii="Times New Roman" w:hAnsi="Times New Roman" w:cs="Times New Roman"/>
          <w:b/>
          <w:sz w:val="28"/>
          <w:szCs w:val="28"/>
        </w:rPr>
        <w:t>или исполнение обязанностей временно отсутствующего работника</w:t>
      </w:r>
      <w:r w:rsidR="00457080">
        <w:rPr>
          <w:rFonts w:ascii="Times New Roman" w:hAnsi="Times New Roman" w:cs="Times New Roman"/>
          <w:sz w:val="28"/>
          <w:szCs w:val="28"/>
        </w:rPr>
        <w:t xml:space="preserve">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7D4002" w:rsidRPr="007D4002" w:rsidRDefault="007D4002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57080" w:rsidRDefault="003625E3" w:rsidP="00337B3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4D6">
        <w:rPr>
          <w:rFonts w:ascii="Times New Roman" w:hAnsi="Times New Roman" w:cs="Times New Roman"/>
          <w:sz w:val="28"/>
          <w:szCs w:val="28"/>
        </w:rPr>
        <w:t xml:space="preserve">Размеры компенсационных доплат </w:t>
      </w:r>
      <w:r w:rsidR="00B424D6" w:rsidRPr="00B424D6">
        <w:rPr>
          <w:rFonts w:ascii="Times New Roman" w:hAnsi="Times New Roman" w:cs="Times New Roman"/>
          <w:b/>
          <w:sz w:val="28"/>
          <w:szCs w:val="28"/>
        </w:rPr>
        <w:t>за дополнительный объем работ</w:t>
      </w:r>
      <w:r w:rsidR="00B424D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устанавливаются следующие:</w:t>
      </w:r>
    </w:p>
    <w:p w:rsidR="00B424D6" w:rsidRPr="003625E3" w:rsidRDefault="00B424D6" w:rsidP="00337B3D">
      <w:pPr>
        <w:pStyle w:val="a3"/>
        <w:numPr>
          <w:ilvl w:val="1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625E3">
        <w:rPr>
          <w:rFonts w:ascii="Times New Roman" w:hAnsi="Times New Roman" w:cs="Times New Roman"/>
          <w:b/>
          <w:sz w:val="28"/>
          <w:szCs w:val="28"/>
        </w:rPr>
        <w:t xml:space="preserve">За классное руководство </w:t>
      </w:r>
      <w:r w:rsidRPr="003625E3">
        <w:rPr>
          <w:rFonts w:ascii="Times New Roman" w:hAnsi="Times New Roman" w:cs="Times New Roman"/>
          <w:sz w:val="28"/>
          <w:szCs w:val="28"/>
        </w:rPr>
        <w:t>– 100 рублей за каждого ребенка класса;</w:t>
      </w:r>
    </w:p>
    <w:p w:rsidR="00B424D6" w:rsidRPr="00B424D6" w:rsidRDefault="00B424D6" w:rsidP="00337B3D">
      <w:pPr>
        <w:pStyle w:val="a3"/>
        <w:numPr>
          <w:ilvl w:val="1"/>
          <w:numId w:val="3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D6">
        <w:rPr>
          <w:rFonts w:ascii="Times New Roman" w:hAnsi="Times New Roman" w:cs="Times New Roman"/>
          <w:b/>
          <w:sz w:val="28"/>
          <w:szCs w:val="28"/>
        </w:rPr>
        <w:t>За проверку письменных работ:</w:t>
      </w:r>
    </w:p>
    <w:p w:rsidR="00B424D6" w:rsidRDefault="00B424D6" w:rsidP="00337B3D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проверку тетрадей: в начальных классах, по математике, русскому языку, литературе, культуре речи, иностранному языку: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свыше 20 человек в классе – </w:t>
      </w:r>
      <w:r w:rsidRPr="00B424D6">
        <w:rPr>
          <w:rFonts w:ascii="Times New Roman" w:hAnsi="Times New Roman" w:cs="Times New Roman"/>
          <w:b/>
          <w:sz w:val="28"/>
          <w:szCs w:val="28"/>
        </w:rPr>
        <w:t xml:space="preserve">20% </w:t>
      </w:r>
      <w:r>
        <w:rPr>
          <w:rFonts w:ascii="Times New Roman" w:hAnsi="Times New Roman" w:cs="Times New Roman"/>
          <w:sz w:val="28"/>
          <w:szCs w:val="28"/>
        </w:rPr>
        <w:t>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количестве человек в классе от 15 до 20 –</w:t>
      </w:r>
      <w:r w:rsidRPr="00B424D6">
        <w:rPr>
          <w:rFonts w:ascii="Times New Roman" w:hAnsi="Times New Roman" w:cs="Times New Roman"/>
          <w:b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количестве человек в классе до 14 –</w:t>
      </w:r>
      <w:r w:rsidRPr="00B424D6">
        <w:rPr>
          <w:rFonts w:ascii="Times New Roman" w:hAnsi="Times New Roman" w:cs="Times New Roman"/>
          <w:b/>
          <w:sz w:val="28"/>
          <w:szCs w:val="28"/>
        </w:rPr>
        <w:t xml:space="preserve"> 5 % </w:t>
      </w:r>
      <w:r>
        <w:rPr>
          <w:rFonts w:ascii="Times New Roman" w:hAnsi="Times New Roman" w:cs="Times New Roman"/>
          <w:sz w:val="28"/>
          <w:szCs w:val="28"/>
        </w:rPr>
        <w:t>от нового должностного оклада;</w:t>
      </w:r>
    </w:p>
    <w:p w:rsidR="00B424D6" w:rsidRPr="003625E3" w:rsidRDefault="003625E3" w:rsidP="00337B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7B3D">
        <w:rPr>
          <w:rFonts w:ascii="Times New Roman" w:hAnsi="Times New Roman" w:cs="Times New Roman"/>
          <w:b/>
          <w:sz w:val="28"/>
          <w:szCs w:val="28"/>
        </w:rPr>
        <w:t>7</w:t>
      </w:r>
      <w:r w:rsidR="00B424D6" w:rsidRPr="00337B3D">
        <w:rPr>
          <w:rFonts w:ascii="Times New Roman" w:hAnsi="Times New Roman" w:cs="Times New Roman"/>
          <w:b/>
          <w:sz w:val="28"/>
          <w:szCs w:val="28"/>
        </w:rPr>
        <w:t>.2.2</w:t>
      </w:r>
      <w:r w:rsidR="00B424D6" w:rsidRPr="003625E3">
        <w:rPr>
          <w:rFonts w:ascii="Times New Roman" w:hAnsi="Times New Roman" w:cs="Times New Roman"/>
          <w:sz w:val="28"/>
          <w:szCs w:val="28"/>
        </w:rPr>
        <w:t>. за проверку тетрадей по остальным предметам: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свыше 20 человек в классе – </w:t>
      </w:r>
      <w:r w:rsidRPr="00B424D6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количестве человек в классе от 15 до 20 – </w:t>
      </w:r>
      <w:r w:rsidRPr="00B424D6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количестве человек в классе до 14 – </w:t>
      </w:r>
      <w:r w:rsidRPr="00B424D6">
        <w:rPr>
          <w:rFonts w:ascii="Times New Roman" w:hAnsi="Times New Roman" w:cs="Times New Roman"/>
          <w:b/>
          <w:sz w:val="28"/>
          <w:szCs w:val="28"/>
        </w:rPr>
        <w:t>2,5 %</w:t>
      </w:r>
      <w:r>
        <w:rPr>
          <w:rFonts w:ascii="Times New Roman" w:hAnsi="Times New Roman" w:cs="Times New Roman"/>
          <w:sz w:val="28"/>
          <w:szCs w:val="28"/>
        </w:rPr>
        <w:t xml:space="preserve"> от нового должностного оклада;</w:t>
      </w:r>
    </w:p>
    <w:p w:rsidR="00E61555" w:rsidRPr="003625E3" w:rsidRDefault="003625E3" w:rsidP="00337B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B3D">
        <w:rPr>
          <w:rFonts w:ascii="Times New Roman" w:hAnsi="Times New Roman" w:cs="Times New Roman"/>
          <w:b/>
          <w:sz w:val="28"/>
          <w:szCs w:val="28"/>
        </w:rPr>
        <w:t>7</w:t>
      </w:r>
      <w:r w:rsidR="00B424D6" w:rsidRPr="00337B3D">
        <w:rPr>
          <w:rFonts w:ascii="Times New Roman" w:hAnsi="Times New Roman" w:cs="Times New Roman"/>
          <w:b/>
          <w:sz w:val="28"/>
          <w:szCs w:val="28"/>
        </w:rPr>
        <w:t>.3</w:t>
      </w:r>
      <w:r w:rsidR="00B424D6" w:rsidRPr="003625E3">
        <w:rPr>
          <w:rFonts w:ascii="Times New Roman" w:hAnsi="Times New Roman" w:cs="Times New Roman"/>
          <w:sz w:val="28"/>
          <w:szCs w:val="28"/>
        </w:rPr>
        <w:t xml:space="preserve">. </w:t>
      </w:r>
      <w:r w:rsidR="00B424D6" w:rsidRPr="003625E3">
        <w:rPr>
          <w:rFonts w:ascii="Times New Roman" w:hAnsi="Times New Roman" w:cs="Times New Roman"/>
          <w:b/>
          <w:sz w:val="28"/>
          <w:szCs w:val="28"/>
        </w:rPr>
        <w:t>за заведование кабинетами</w:t>
      </w:r>
      <w:r w:rsidR="00BF6866" w:rsidRPr="003625E3">
        <w:rPr>
          <w:rFonts w:ascii="Times New Roman" w:hAnsi="Times New Roman" w:cs="Times New Roman"/>
          <w:b/>
          <w:sz w:val="28"/>
          <w:szCs w:val="28"/>
        </w:rPr>
        <w:t>, мастерскими</w:t>
      </w:r>
      <w:r w:rsidR="00E61555" w:rsidRPr="003625E3">
        <w:rPr>
          <w:rFonts w:ascii="Times New Roman" w:hAnsi="Times New Roman" w:cs="Times New Roman"/>
          <w:b/>
          <w:sz w:val="28"/>
          <w:szCs w:val="28"/>
        </w:rPr>
        <w:t>,</w:t>
      </w:r>
      <w:r w:rsidR="00C501AF" w:rsidRPr="003625E3">
        <w:rPr>
          <w:rFonts w:ascii="Times New Roman" w:hAnsi="Times New Roman" w:cs="Times New Roman"/>
          <w:b/>
          <w:sz w:val="28"/>
          <w:szCs w:val="28"/>
        </w:rPr>
        <w:t xml:space="preserve"> учебно-опытн</w:t>
      </w:r>
      <w:r w:rsidR="00CE3A80">
        <w:rPr>
          <w:rFonts w:ascii="Times New Roman" w:hAnsi="Times New Roman" w:cs="Times New Roman"/>
          <w:b/>
          <w:sz w:val="28"/>
          <w:szCs w:val="28"/>
        </w:rPr>
        <w:t>ы</w:t>
      </w:r>
      <w:r w:rsidR="00C501AF" w:rsidRPr="003625E3">
        <w:rPr>
          <w:rFonts w:ascii="Times New Roman" w:hAnsi="Times New Roman" w:cs="Times New Roman"/>
          <w:b/>
          <w:sz w:val="28"/>
          <w:szCs w:val="28"/>
        </w:rPr>
        <w:t>ми участками,</w:t>
      </w:r>
      <w:r w:rsidR="00E61555" w:rsidRPr="003625E3">
        <w:rPr>
          <w:rFonts w:ascii="Times New Roman" w:hAnsi="Times New Roman" w:cs="Times New Roman"/>
          <w:b/>
          <w:sz w:val="28"/>
          <w:szCs w:val="28"/>
        </w:rPr>
        <w:t xml:space="preserve"> школьным музеем:</w:t>
      </w:r>
    </w:p>
    <w:p w:rsidR="00B424D6" w:rsidRDefault="00BF686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D6">
        <w:rPr>
          <w:rFonts w:ascii="Times New Roman" w:hAnsi="Times New Roman" w:cs="Times New Roman"/>
          <w:sz w:val="28"/>
          <w:szCs w:val="28"/>
        </w:rPr>
        <w:t>–</w:t>
      </w:r>
      <w:r w:rsidR="00E61555" w:rsidRPr="00E61555">
        <w:t xml:space="preserve"> </w:t>
      </w:r>
      <w:r w:rsidR="00E61555" w:rsidRPr="00E61555">
        <w:rPr>
          <w:rFonts w:ascii="Times New Roman" w:hAnsi="Times New Roman" w:cs="Times New Roman"/>
          <w:sz w:val="28"/>
          <w:szCs w:val="28"/>
        </w:rPr>
        <w:t>за заведование кабинетами, мастерскими</w:t>
      </w:r>
      <w:r w:rsidR="00E615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500</w:t>
      </w:r>
      <w:r w:rsidR="00B424D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501AF" w:rsidRPr="00104BD1" w:rsidRDefault="00C501AF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BD1">
        <w:rPr>
          <w:rFonts w:ascii="Times New Roman" w:hAnsi="Times New Roman" w:cs="Times New Roman"/>
          <w:sz w:val="28"/>
          <w:szCs w:val="28"/>
        </w:rPr>
        <w:t>- за заведование учебно-опытн</w:t>
      </w:r>
      <w:r w:rsidR="00CE3A80">
        <w:rPr>
          <w:rFonts w:ascii="Times New Roman" w:hAnsi="Times New Roman" w:cs="Times New Roman"/>
          <w:sz w:val="28"/>
          <w:szCs w:val="28"/>
        </w:rPr>
        <w:t>ы</w:t>
      </w:r>
      <w:r w:rsidRPr="00104BD1">
        <w:rPr>
          <w:rFonts w:ascii="Times New Roman" w:hAnsi="Times New Roman" w:cs="Times New Roman"/>
          <w:sz w:val="28"/>
          <w:szCs w:val="28"/>
        </w:rPr>
        <w:t>ми участками – 1 000 рублей;</w:t>
      </w:r>
    </w:p>
    <w:p w:rsidR="00E61555" w:rsidRDefault="00E61555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BD1">
        <w:rPr>
          <w:rFonts w:ascii="Times New Roman" w:hAnsi="Times New Roman" w:cs="Times New Roman"/>
          <w:sz w:val="28"/>
          <w:szCs w:val="28"/>
        </w:rPr>
        <w:lastRenderedPageBreak/>
        <w:t xml:space="preserve"> - за заведование школьным музеем – </w:t>
      </w:r>
      <w:r w:rsidR="003625E3">
        <w:rPr>
          <w:rFonts w:ascii="Times New Roman" w:hAnsi="Times New Roman" w:cs="Times New Roman"/>
          <w:sz w:val="28"/>
          <w:szCs w:val="28"/>
        </w:rPr>
        <w:t>1 5</w:t>
      </w:r>
      <w:r w:rsidR="00C501AF" w:rsidRPr="00104BD1">
        <w:rPr>
          <w:rFonts w:ascii="Times New Roman" w:hAnsi="Times New Roman" w:cs="Times New Roman"/>
          <w:sz w:val="28"/>
          <w:szCs w:val="28"/>
        </w:rPr>
        <w:t>00</w:t>
      </w:r>
      <w:r w:rsidRPr="00104BD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424D6" w:rsidRPr="003625E3" w:rsidRDefault="003625E3" w:rsidP="00337B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B3D">
        <w:rPr>
          <w:rFonts w:ascii="Times New Roman" w:hAnsi="Times New Roman" w:cs="Times New Roman"/>
          <w:b/>
          <w:sz w:val="28"/>
          <w:szCs w:val="28"/>
        </w:rPr>
        <w:t>7</w:t>
      </w:r>
      <w:r w:rsidR="00B424D6" w:rsidRPr="00337B3D">
        <w:rPr>
          <w:rFonts w:ascii="Times New Roman" w:hAnsi="Times New Roman" w:cs="Times New Roman"/>
          <w:b/>
          <w:sz w:val="28"/>
          <w:szCs w:val="28"/>
        </w:rPr>
        <w:t>.4</w:t>
      </w:r>
      <w:r w:rsidR="00B424D6" w:rsidRPr="003625E3">
        <w:rPr>
          <w:rFonts w:ascii="Times New Roman" w:hAnsi="Times New Roman" w:cs="Times New Roman"/>
          <w:sz w:val="28"/>
          <w:szCs w:val="28"/>
        </w:rPr>
        <w:t xml:space="preserve">. </w:t>
      </w:r>
      <w:r w:rsidR="00B424D6" w:rsidRPr="003625E3">
        <w:rPr>
          <w:rFonts w:ascii="Times New Roman" w:hAnsi="Times New Roman" w:cs="Times New Roman"/>
          <w:b/>
          <w:sz w:val="28"/>
          <w:szCs w:val="28"/>
        </w:rPr>
        <w:t>за руководство предметными, цикловыми и методическими комиссиями: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уровне образовательной организации (</w:t>
      </w:r>
      <w:r w:rsidRPr="00B424D6">
        <w:rPr>
          <w:rFonts w:ascii="Times New Roman" w:hAnsi="Times New Roman" w:cs="Times New Roman"/>
          <w:b/>
          <w:sz w:val="28"/>
          <w:szCs w:val="28"/>
        </w:rPr>
        <w:t>ШМО)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25E3">
        <w:rPr>
          <w:rFonts w:ascii="Times New Roman" w:hAnsi="Times New Roman" w:cs="Times New Roman"/>
          <w:sz w:val="28"/>
          <w:szCs w:val="28"/>
        </w:rPr>
        <w:t>1 5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B424D6" w:rsidRDefault="00B424D6" w:rsidP="0033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уровне Артинского городского округа </w:t>
      </w:r>
      <w:r w:rsidRPr="00B424D6">
        <w:rPr>
          <w:rFonts w:ascii="Times New Roman" w:hAnsi="Times New Roman" w:cs="Times New Roman"/>
          <w:b/>
          <w:sz w:val="28"/>
          <w:szCs w:val="28"/>
        </w:rPr>
        <w:t>(РМО)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25E3">
        <w:rPr>
          <w:rFonts w:ascii="Times New Roman" w:hAnsi="Times New Roman" w:cs="Times New Roman"/>
          <w:sz w:val="28"/>
          <w:szCs w:val="28"/>
        </w:rPr>
        <w:t>3 0</w:t>
      </w:r>
      <w:r w:rsidR="007D4002">
        <w:rPr>
          <w:rFonts w:ascii="Times New Roman" w:hAnsi="Times New Roman" w:cs="Times New Roman"/>
          <w:sz w:val="28"/>
          <w:szCs w:val="28"/>
        </w:rPr>
        <w:t>00 рублей.</w:t>
      </w:r>
    </w:p>
    <w:p w:rsidR="003625E3" w:rsidRDefault="00B424D6" w:rsidP="007D400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E3" w:rsidRPr="00337B3D">
        <w:rPr>
          <w:rFonts w:ascii="Times New Roman" w:hAnsi="Times New Roman" w:cs="Times New Roman"/>
          <w:b/>
          <w:sz w:val="28"/>
          <w:szCs w:val="28"/>
        </w:rPr>
        <w:t>7</w:t>
      </w:r>
      <w:r w:rsidRPr="00337B3D">
        <w:rPr>
          <w:rFonts w:ascii="Times New Roman" w:hAnsi="Times New Roman" w:cs="Times New Roman"/>
          <w:b/>
          <w:sz w:val="28"/>
          <w:szCs w:val="28"/>
        </w:rPr>
        <w:t>.5</w:t>
      </w:r>
      <w:r w:rsidRPr="003625E3">
        <w:rPr>
          <w:rFonts w:ascii="Times New Roman" w:hAnsi="Times New Roman" w:cs="Times New Roman"/>
          <w:sz w:val="28"/>
          <w:szCs w:val="28"/>
        </w:rPr>
        <w:t xml:space="preserve">. </w:t>
      </w:r>
      <w:r w:rsidRPr="003625E3">
        <w:rPr>
          <w:rFonts w:ascii="Times New Roman" w:hAnsi="Times New Roman" w:cs="Times New Roman"/>
          <w:b/>
          <w:sz w:val="28"/>
          <w:szCs w:val="28"/>
        </w:rPr>
        <w:t>за выполнение функций координатора</w:t>
      </w:r>
      <w:r w:rsidR="003625E3">
        <w:rPr>
          <w:rFonts w:ascii="Times New Roman" w:hAnsi="Times New Roman" w:cs="Times New Roman"/>
          <w:b/>
          <w:sz w:val="28"/>
          <w:szCs w:val="28"/>
        </w:rPr>
        <w:t xml:space="preserve"> проекта – </w:t>
      </w:r>
      <w:r w:rsidR="003625E3" w:rsidRPr="003625E3">
        <w:rPr>
          <w:rFonts w:ascii="Times New Roman" w:hAnsi="Times New Roman" w:cs="Times New Roman"/>
          <w:sz w:val="28"/>
          <w:szCs w:val="28"/>
        </w:rPr>
        <w:t>1 000 рублей;</w:t>
      </w:r>
    </w:p>
    <w:p w:rsidR="00B424D6" w:rsidRPr="003625E3" w:rsidRDefault="007D4002" w:rsidP="00337B3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5E3" w:rsidRPr="00337B3D">
        <w:rPr>
          <w:rFonts w:ascii="Times New Roman" w:hAnsi="Times New Roman" w:cs="Times New Roman"/>
          <w:b/>
          <w:sz w:val="28"/>
          <w:szCs w:val="28"/>
        </w:rPr>
        <w:t>7</w:t>
      </w:r>
      <w:r w:rsidR="00B424D6" w:rsidRPr="00337B3D">
        <w:rPr>
          <w:rFonts w:ascii="Times New Roman" w:hAnsi="Times New Roman" w:cs="Times New Roman"/>
          <w:b/>
          <w:sz w:val="28"/>
          <w:szCs w:val="28"/>
        </w:rPr>
        <w:t>.6</w:t>
      </w:r>
      <w:r w:rsidR="00B424D6" w:rsidRPr="003625E3">
        <w:rPr>
          <w:rFonts w:ascii="Times New Roman" w:hAnsi="Times New Roman" w:cs="Times New Roman"/>
          <w:sz w:val="28"/>
          <w:szCs w:val="28"/>
        </w:rPr>
        <w:t xml:space="preserve">. за проведение работы по </w:t>
      </w:r>
      <w:r w:rsidR="00B424D6" w:rsidRPr="003625E3">
        <w:rPr>
          <w:rFonts w:ascii="Times New Roman" w:hAnsi="Times New Roman" w:cs="Times New Roman"/>
          <w:b/>
          <w:sz w:val="28"/>
          <w:szCs w:val="28"/>
        </w:rPr>
        <w:t>дополнительным образовательным программам</w:t>
      </w:r>
      <w:r w:rsidR="00B424D6" w:rsidRPr="003625E3">
        <w:rPr>
          <w:rFonts w:ascii="Times New Roman" w:hAnsi="Times New Roman" w:cs="Times New Roman"/>
          <w:sz w:val="28"/>
          <w:szCs w:val="28"/>
        </w:rPr>
        <w:t xml:space="preserve"> </w:t>
      </w:r>
      <w:r w:rsidR="00BF6866" w:rsidRPr="003625E3">
        <w:rPr>
          <w:rFonts w:ascii="Times New Roman" w:hAnsi="Times New Roman" w:cs="Times New Roman"/>
          <w:sz w:val="28"/>
          <w:szCs w:val="28"/>
        </w:rPr>
        <w:t>–</w:t>
      </w:r>
      <w:r w:rsidR="00B424D6" w:rsidRPr="003625E3">
        <w:rPr>
          <w:rFonts w:ascii="Times New Roman" w:hAnsi="Times New Roman" w:cs="Times New Roman"/>
          <w:sz w:val="28"/>
          <w:szCs w:val="28"/>
        </w:rPr>
        <w:t xml:space="preserve"> </w:t>
      </w:r>
      <w:r w:rsidR="00104BD1" w:rsidRPr="003625E3">
        <w:rPr>
          <w:rFonts w:ascii="Times New Roman" w:hAnsi="Times New Roman" w:cs="Times New Roman"/>
          <w:sz w:val="28"/>
          <w:szCs w:val="28"/>
        </w:rPr>
        <w:t>до 2 500 рублей (исходя из расчета 2 500 рублей за 4 часа нагрузки)</w:t>
      </w:r>
      <w:r w:rsidR="00BF6866" w:rsidRPr="003625E3">
        <w:rPr>
          <w:rFonts w:ascii="Times New Roman" w:hAnsi="Times New Roman" w:cs="Times New Roman"/>
          <w:sz w:val="28"/>
          <w:szCs w:val="28"/>
        </w:rPr>
        <w:t>;</w:t>
      </w:r>
    </w:p>
    <w:p w:rsidR="00BF6866" w:rsidRPr="003625E3" w:rsidRDefault="003625E3" w:rsidP="007D4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7</w:t>
      </w:r>
      <w:r w:rsidR="00BF6866" w:rsidRPr="007D4002">
        <w:rPr>
          <w:rFonts w:ascii="Times New Roman" w:hAnsi="Times New Roman" w:cs="Times New Roman"/>
          <w:b/>
          <w:sz w:val="28"/>
          <w:szCs w:val="28"/>
        </w:rPr>
        <w:t>.7.</w:t>
      </w:r>
      <w:r w:rsidR="00BF6866" w:rsidRPr="003625E3">
        <w:rPr>
          <w:rFonts w:ascii="Times New Roman" w:hAnsi="Times New Roman" w:cs="Times New Roman"/>
          <w:sz w:val="28"/>
          <w:szCs w:val="28"/>
        </w:rPr>
        <w:t xml:space="preserve"> </w:t>
      </w:r>
      <w:r w:rsidR="00BF6866" w:rsidRPr="003625E3">
        <w:rPr>
          <w:rFonts w:ascii="Times New Roman" w:hAnsi="Times New Roman" w:cs="Times New Roman"/>
          <w:b/>
          <w:sz w:val="28"/>
          <w:szCs w:val="28"/>
        </w:rPr>
        <w:t>за организацию и ведение трудового обучения (профессионального обучения)</w:t>
      </w:r>
      <w:r w:rsidR="00BF6866" w:rsidRPr="003625E3">
        <w:rPr>
          <w:rFonts w:ascii="Times New Roman" w:hAnsi="Times New Roman" w:cs="Times New Roman"/>
          <w:sz w:val="28"/>
          <w:szCs w:val="28"/>
        </w:rPr>
        <w:t xml:space="preserve"> – до 5000 рублей;</w:t>
      </w:r>
    </w:p>
    <w:p w:rsidR="00BF6866" w:rsidRPr="003625E3" w:rsidRDefault="003625E3" w:rsidP="007D4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7</w:t>
      </w:r>
      <w:r w:rsidR="00BF6866" w:rsidRPr="007D4002">
        <w:rPr>
          <w:rFonts w:ascii="Times New Roman" w:hAnsi="Times New Roman" w:cs="Times New Roman"/>
          <w:b/>
          <w:sz w:val="28"/>
          <w:szCs w:val="28"/>
        </w:rPr>
        <w:t>.8.</w:t>
      </w:r>
      <w:r w:rsidR="00BF6866" w:rsidRPr="003625E3">
        <w:rPr>
          <w:rFonts w:ascii="Times New Roman" w:hAnsi="Times New Roman" w:cs="Times New Roman"/>
          <w:sz w:val="28"/>
          <w:szCs w:val="28"/>
        </w:rPr>
        <w:t xml:space="preserve"> </w:t>
      </w:r>
      <w:r w:rsidR="00BF6866" w:rsidRPr="007D4002">
        <w:rPr>
          <w:rFonts w:ascii="Times New Roman" w:hAnsi="Times New Roman" w:cs="Times New Roman"/>
          <w:b/>
          <w:sz w:val="28"/>
          <w:szCs w:val="28"/>
        </w:rPr>
        <w:t>за организацию</w:t>
      </w:r>
      <w:r w:rsidR="00BF6866" w:rsidRPr="003625E3">
        <w:rPr>
          <w:rFonts w:ascii="Times New Roman" w:hAnsi="Times New Roman" w:cs="Times New Roman"/>
          <w:sz w:val="28"/>
          <w:szCs w:val="28"/>
        </w:rPr>
        <w:t xml:space="preserve"> </w:t>
      </w:r>
      <w:r w:rsidR="00BF6866" w:rsidRPr="003625E3">
        <w:rPr>
          <w:rFonts w:ascii="Times New Roman" w:hAnsi="Times New Roman" w:cs="Times New Roman"/>
          <w:b/>
          <w:sz w:val="28"/>
          <w:szCs w:val="28"/>
        </w:rPr>
        <w:t>профессиональной ориентации</w:t>
      </w:r>
      <w:r w:rsidR="00BF6866" w:rsidRPr="003625E3">
        <w:rPr>
          <w:rFonts w:ascii="Times New Roman" w:hAnsi="Times New Roman" w:cs="Times New Roman"/>
          <w:sz w:val="28"/>
          <w:szCs w:val="28"/>
        </w:rPr>
        <w:t xml:space="preserve"> –</w:t>
      </w:r>
      <w:r w:rsidR="007D4002">
        <w:rPr>
          <w:rFonts w:ascii="Times New Roman" w:hAnsi="Times New Roman" w:cs="Times New Roman"/>
          <w:sz w:val="28"/>
          <w:szCs w:val="28"/>
        </w:rPr>
        <w:t xml:space="preserve"> </w:t>
      </w:r>
      <w:r w:rsidR="00BF2A3E">
        <w:rPr>
          <w:rFonts w:ascii="Times New Roman" w:hAnsi="Times New Roman" w:cs="Times New Roman"/>
          <w:sz w:val="28"/>
          <w:szCs w:val="28"/>
        </w:rPr>
        <w:t>5</w:t>
      </w:r>
      <w:r w:rsidR="00BF6866" w:rsidRPr="003625E3">
        <w:rPr>
          <w:rFonts w:ascii="Times New Roman" w:hAnsi="Times New Roman" w:cs="Times New Roman"/>
          <w:sz w:val="28"/>
          <w:szCs w:val="28"/>
        </w:rPr>
        <w:t>00 рублей;</w:t>
      </w:r>
    </w:p>
    <w:p w:rsidR="00E61555" w:rsidRDefault="003625E3" w:rsidP="007D4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7</w:t>
      </w:r>
      <w:r w:rsidR="00E61555" w:rsidRPr="007D4002">
        <w:rPr>
          <w:rFonts w:ascii="Times New Roman" w:hAnsi="Times New Roman" w:cs="Times New Roman"/>
          <w:b/>
          <w:sz w:val="28"/>
          <w:szCs w:val="28"/>
        </w:rPr>
        <w:t>.</w:t>
      </w:r>
      <w:r w:rsidR="007D4002" w:rsidRPr="007D4002">
        <w:rPr>
          <w:rFonts w:ascii="Times New Roman" w:hAnsi="Times New Roman" w:cs="Times New Roman"/>
          <w:b/>
          <w:sz w:val="28"/>
          <w:szCs w:val="28"/>
        </w:rPr>
        <w:t>9</w:t>
      </w:r>
      <w:r w:rsidR="00E61555" w:rsidRPr="007D4002">
        <w:rPr>
          <w:rFonts w:ascii="Times New Roman" w:hAnsi="Times New Roman" w:cs="Times New Roman"/>
          <w:b/>
          <w:sz w:val="28"/>
          <w:szCs w:val="28"/>
        </w:rPr>
        <w:t>.</w:t>
      </w:r>
      <w:r w:rsidR="00E61555" w:rsidRPr="003625E3">
        <w:rPr>
          <w:rFonts w:ascii="Times New Roman" w:hAnsi="Times New Roman" w:cs="Times New Roman"/>
          <w:sz w:val="28"/>
          <w:szCs w:val="28"/>
        </w:rPr>
        <w:t xml:space="preserve"> </w:t>
      </w:r>
      <w:r w:rsidR="00E61555" w:rsidRPr="003625E3">
        <w:rPr>
          <w:rFonts w:ascii="Times New Roman" w:hAnsi="Times New Roman" w:cs="Times New Roman"/>
          <w:b/>
          <w:sz w:val="28"/>
          <w:szCs w:val="28"/>
        </w:rPr>
        <w:t>за проведение групповых занятий</w:t>
      </w:r>
      <w:r w:rsidR="00E61555" w:rsidRPr="003625E3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C501AF" w:rsidRPr="003625E3">
        <w:rPr>
          <w:rFonts w:ascii="Times New Roman" w:hAnsi="Times New Roman" w:cs="Times New Roman"/>
          <w:sz w:val="28"/>
          <w:szCs w:val="28"/>
        </w:rPr>
        <w:t xml:space="preserve"> (контроль и помощь в выполнении домашнего задания, индивидуальная работа со слабоуспевающими детьми) </w:t>
      </w:r>
      <w:r w:rsidR="00E61555" w:rsidRPr="003625E3">
        <w:rPr>
          <w:rFonts w:ascii="Times New Roman" w:hAnsi="Times New Roman" w:cs="Times New Roman"/>
          <w:sz w:val="28"/>
          <w:szCs w:val="28"/>
        </w:rPr>
        <w:t>– 2500 рублей;</w:t>
      </w:r>
    </w:p>
    <w:p w:rsidR="00BF2A3E" w:rsidRDefault="007D4002" w:rsidP="007D4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b/>
          <w:sz w:val="28"/>
          <w:szCs w:val="28"/>
        </w:rPr>
        <w:t>7.1</w:t>
      </w:r>
      <w:r w:rsidR="00CE3A80">
        <w:rPr>
          <w:rFonts w:ascii="Times New Roman" w:hAnsi="Times New Roman" w:cs="Times New Roman"/>
          <w:b/>
          <w:sz w:val="28"/>
          <w:szCs w:val="28"/>
        </w:rPr>
        <w:t>0</w:t>
      </w:r>
      <w:r w:rsidR="00BF2A3E" w:rsidRPr="007D4002">
        <w:rPr>
          <w:rFonts w:ascii="Times New Roman" w:hAnsi="Times New Roman" w:cs="Times New Roman"/>
          <w:b/>
          <w:sz w:val="28"/>
          <w:szCs w:val="28"/>
        </w:rPr>
        <w:t>.</w:t>
      </w:r>
      <w:r w:rsidR="00BF2A3E">
        <w:rPr>
          <w:rFonts w:ascii="Times New Roman" w:hAnsi="Times New Roman" w:cs="Times New Roman"/>
          <w:sz w:val="28"/>
          <w:szCs w:val="28"/>
        </w:rPr>
        <w:t xml:space="preserve"> </w:t>
      </w:r>
      <w:r w:rsidR="00BF2A3E" w:rsidRPr="007D4002">
        <w:rPr>
          <w:rFonts w:ascii="Times New Roman" w:hAnsi="Times New Roman" w:cs="Times New Roman"/>
          <w:b/>
          <w:sz w:val="28"/>
          <w:szCs w:val="28"/>
        </w:rPr>
        <w:t>за</w:t>
      </w:r>
      <w:r w:rsidR="00BF2A3E">
        <w:rPr>
          <w:rFonts w:ascii="Times New Roman" w:hAnsi="Times New Roman" w:cs="Times New Roman"/>
          <w:sz w:val="28"/>
          <w:szCs w:val="28"/>
        </w:rPr>
        <w:t xml:space="preserve"> </w:t>
      </w:r>
      <w:r w:rsidR="00BF2A3E" w:rsidRPr="00D80925">
        <w:rPr>
          <w:rFonts w:ascii="Times New Roman" w:hAnsi="Times New Roman" w:cs="Times New Roman"/>
          <w:b/>
          <w:sz w:val="28"/>
          <w:szCs w:val="28"/>
        </w:rPr>
        <w:t>организацию работы по ГО и ЧС</w:t>
      </w:r>
      <w:r>
        <w:rPr>
          <w:rFonts w:ascii="Times New Roman" w:hAnsi="Times New Roman" w:cs="Times New Roman"/>
          <w:sz w:val="28"/>
          <w:szCs w:val="28"/>
        </w:rPr>
        <w:t xml:space="preserve"> – до 4 000 рублей;</w:t>
      </w:r>
    </w:p>
    <w:p w:rsidR="007D4002" w:rsidRPr="007D4002" w:rsidRDefault="007D4002" w:rsidP="007D4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5B0">
        <w:rPr>
          <w:rFonts w:ascii="Times New Roman" w:hAnsi="Times New Roman" w:cs="Times New Roman"/>
          <w:b/>
          <w:sz w:val="28"/>
          <w:szCs w:val="28"/>
        </w:rPr>
        <w:t>7.1</w:t>
      </w:r>
      <w:r w:rsidR="00CE3A80">
        <w:rPr>
          <w:rFonts w:ascii="Times New Roman" w:hAnsi="Times New Roman" w:cs="Times New Roman"/>
          <w:b/>
          <w:sz w:val="28"/>
          <w:szCs w:val="28"/>
        </w:rPr>
        <w:t>1</w:t>
      </w:r>
      <w:r w:rsidRPr="00C145B0">
        <w:rPr>
          <w:rFonts w:ascii="Times New Roman" w:hAnsi="Times New Roman" w:cs="Times New Roman"/>
          <w:sz w:val="28"/>
          <w:szCs w:val="28"/>
        </w:rPr>
        <w:t xml:space="preserve">. </w:t>
      </w:r>
      <w:r w:rsidRPr="00C1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ведение официального сайта образовательной организации – </w:t>
      </w:r>
      <w:r w:rsidRPr="00C145B0">
        <w:rPr>
          <w:rFonts w:ascii="Times New Roman" w:eastAsia="Times New Roman" w:hAnsi="Times New Roman" w:cs="Times New Roman"/>
          <w:sz w:val="28"/>
          <w:szCs w:val="28"/>
          <w:lang w:eastAsia="ru-RU"/>
        </w:rPr>
        <w:t>10 % от нового должностного оклада.</w:t>
      </w:r>
    </w:p>
    <w:p w:rsidR="00BF6866" w:rsidRDefault="00BF6866" w:rsidP="00B424D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24D6" w:rsidRPr="00800DE0" w:rsidRDefault="00B424D6" w:rsidP="00B424D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110E" w:rsidRPr="00E2110E" w:rsidRDefault="00E2110E" w:rsidP="00800D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2110E" w:rsidRPr="00E2110E" w:rsidSect="00104B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FC1"/>
    <w:multiLevelType w:val="multilevel"/>
    <w:tmpl w:val="9EE65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8476AF"/>
    <w:multiLevelType w:val="multilevel"/>
    <w:tmpl w:val="2396A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456227"/>
    <w:multiLevelType w:val="multilevel"/>
    <w:tmpl w:val="6DF004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1"/>
    <w:rsid w:val="000A77A9"/>
    <w:rsid w:val="00104BD1"/>
    <w:rsid w:val="00135F20"/>
    <w:rsid w:val="0017596C"/>
    <w:rsid w:val="001A37DD"/>
    <w:rsid w:val="001E554B"/>
    <w:rsid w:val="00216863"/>
    <w:rsid w:val="002B16B8"/>
    <w:rsid w:val="002B3F52"/>
    <w:rsid w:val="002E2401"/>
    <w:rsid w:val="00337B3D"/>
    <w:rsid w:val="003625E3"/>
    <w:rsid w:val="00377646"/>
    <w:rsid w:val="00457080"/>
    <w:rsid w:val="00530052"/>
    <w:rsid w:val="006B2BA9"/>
    <w:rsid w:val="007D4002"/>
    <w:rsid w:val="00800DE0"/>
    <w:rsid w:val="008434C6"/>
    <w:rsid w:val="0088194E"/>
    <w:rsid w:val="00962787"/>
    <w:rsid w:val="009874E2"/>
    <w:rsid w:val="00AA71E1"/>
    <w:rsid w:val="00B424D6"/>
    <w:rsid w:val="00BF2A3E"/>
    <w:rsid w:val="00BF6866"/>
    <w:rsid w:val="00C145B0"/>
    <w:rsid w:val="00C16EC7"/>
    <w:rsid w:val="00C501AF"/>
    <w:rsid w:val="00CD7FBA"/>
    <w:rsid w:val="00CE3A80"/>
    <w:rsid w:val="00D71928"/>
    <w:rsid w:val="00D72B79"/>
    <w:rsid w:val="00D80925"/>
    <w:rsid w:val="00E2110E"/>
    <w:rsid w:val="00E61555"/>
    <w:rsid w:val="00F47F04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EEF006C"/>
  <w15:chartTrackingRefBased/>
  <w15:docId w15:val="{E0677509-5FB1-432D-BA7E-3568B84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5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7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93CC-2C49-4608-A354-FB05A5AF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БУХГАЛТЕР</cp:lastModifiedBy>
  <cp:revision>2</cp:revision>
  <cp:lastPrinted>2017-11-06T04:40:00Z</cp:lastPrinted>
  <dcterms:created xsi:type="dcterms:W3CDTF">2017-12-30T05:48:00Z</dcterms:created>
  <dcterms:modified xsi:type="dcterms:W3CDTF">2017-12-30T05:48:00Z</dcterms:modified>
</cp:coreProperties>
</file>