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13" w:rsidRDefault="00F0277C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13">
        <w:rPr>
          <w:rFonts w:ascii="Times New Roman" w:hAnsi="Times New Roman" w:cs="Times New Roman"/>
          <w:b/>
          <w:sz w:val="28"/>
          <w:szCs w:val="28"/>
        </w:rPr>
        <w:t>Электронные</w:t>
      </w:r>
      <w:r w:rsidR="00F61778">
        <w:rPr>
          <w:rFonts w:ascii="Times New Roman" w:hAnsi="Times New Roman" w:cs="Times New Roman"/>
          <w:b/>
          <w:sz w:val="28"/>
          <w:szCs w:val="28"/>
        </w:rPr>
        <w:t xml:space="preserve"> и цифровые</w:t>
      </w:r>
      <w:r w:rsidRPr="00733613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ресурсы</w:t>
      </w:r>
      <w:r w:rsidR="00733613" w:rsidRPr="00733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77C" w:rsidRDefault="00733613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Библиотечно – информационного центра</w:t>
      </w:r>
      <w:r w:rsidR="00F0277C" w:rsidRPr="00733613">
        <w:rPr>
          <w:rFonts w:ascii="Times New Roman" w:hAnsi="Times New Roman" w:cs="Times New Roman"/>
          <w:b/>
          <w:sz w:val="28"/>
          <w:szCs w:val="28"/>
        </w:rPr>
        <w:t xml:space="preserve"> МАОУ «Артинский лицей»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F61778" w:rsidTr="00960AB8">
        <w:tc>
          <w:tcPr>
            <w:tcW w:w="10491" w:type="dxa"/>
            <w:gridSpan w:val="2"/>
          </w:tcPr>
          <w:p w:rsidR="00F61778" w:rsidRPr="008C60A5" w:rsidRDefault="00F61778" w:rsidP="00960AB8">
            <w:pPr>
              <w:keepNext/>
              <w:keepLines/>
              <w:widowControl w:val="0"/>
              <w:autoSpaceDE w:val="0"/>
              <w:autoSpaceDN w:val="0"/>
              <w:adjustRightInd w:val="0"/>
              <w:ind w:right="1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window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window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</w:hyperlink>
            <w:r w:rsidRPr="008C60A5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Российского общеобразовательного портала</w:t>
            </w:r>
          </w:p>
          <w:p w:rsidR="00F61778" w:rsidRPr="008C60A5" w:rsidRDefault="00F61778" w:rsidP="00960AB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C60A5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«Образовательные ресурсы сети Интернет для общего образования»</w:t>
            </w:r>
          </w:p>
          <w:p w:rsidR="00F61778" w:rsidRPr="008C60A5" w:rsidRDefault="00F61778" w:rsidP="00960AB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iot</w:t>
              </w:r>
              <w:proofErr w:type="spellEnd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C60A5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«Школьный Яндекс»</w:t>
            </w:r>
          </w:p>
          <w:p w:rsidR="00F61778" w:rsidRPr="008C60A5" w:rsidRDefault="00F61778" w:rsidP="00960AB8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60A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C60A5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детских ресурсов «Интернет для детей» </w:t>
            </w:r>
          </w:p>
          <w:p w:rsidR="00F61778" w:rsidRPr="008C60A5" w:rsidRDefault="00F61778" w:rsidP="00960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C60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http://shkola.lv</w:t>
              </w:r>
            </w:hyperlink>
            <w:r w:rsidRPr="008C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Портал бесплатного образования</w:t>
            </w:r>
          </w:p>
          <w:p w:rsidR="00F61778" w:rsidRPr="00B34DD1" w:rsidRDefault="00F61778" w:rsidP="00960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http://digital-edu.ru/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Цифровое образование</w:t>
            </w:r>
          </w:p>
        </w:tc>
      </w:tr>
      <w:tr w:rsidR="00F61778" w:rsidTr="00960AB8">
        <w:tc>
          <w:tcPr>
            <w:tcW w:w="1702" w:type="dxa"/>
          </w:tcPr>
          <w:p w:rsidR="00F61778" w:rsidRPr="00B34DD1" w:rsidRDefault="00F61778" w:rsidP="0096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789" w:type="dxa"/>
          </w:tcPr>
          <w:p w:rsidR="00F61778" w:rsidRPr="00B34DD1" w:rsidRDefault="00F61778" w:rsidP="0096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D1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F61778" w:rsidRPr="00B34DD1" w:rsidTr="00960AB8">
        <w:tc>
          <w:tcPr>
            <w:tcW w:w="1702" w:type="dxa"/>
          </w:tcPr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789" w:type="dxa"/>
          </w:tcPr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>Начальная школа - детям, родителям, учителям. Библиотека ресурсов для учителя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школы </w:t>
            </w:r>
            <w:hyperlink r:id="rId1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http://www.nachalka.com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http://pedsovet.su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- база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http://musabiqe.edu.az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- сайт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http://www.4stupeni.ru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учителей начальной школы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hyperlink r:id="rId1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http://trudovik.ucoz.ua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материалы 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роков учителю начальных классов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http://www.uroki.net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- бесплатное поурочное планирование, сценарии, разработки уроков</w:t>
            </w:r>
          </w:p>
        </w:tc>
      </w:tr>
      <w:tr w:rsidR="00F61778" w:rsidRPr="00B34DD1" w:rsidTr="00960AB8">
        <w:tc>
          <w:tcPr>
            <w:tcW w:w="1702" w:type="dxa"/>
          </w:tcPr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89" w:type="dxa"/>
          </w:tcPr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 </w:t>
            </w:r>
            <w:hyperlink r:id="rId1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ФЦИОР </w:t>
            </w:r>
            <w:hyperlink r:id="rId1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колледж: математика </w:t>
            </w:r>
            <w:hyperlink r:id="rId1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http://college.ru/matematika/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ЕГЭ математика </w:t>
            </w:r>
            <w:hyperlink r:id="rId2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http://uztest.ru/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этюды </w:t>
            </w:r>
            <w:hyperlink r:id="rId2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http://www.etudes.ru/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Компьютер. Образование. </w:t>
            </w:r>
            <w:hyperlink r:id="rId2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http://www.mce.su/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Журнал КВАНТ </w:t>
            </w:r>
            <w:hyperlink r:id="rId2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http://www.kvant.info/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proofErr w:type="gramStart"/>
            <w:r w:rsidRPr="00B34DD1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  <w:hyperlink r:id="rId2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http://www.exponenta.ru/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уроки по математике </w:t>
            </w:r>
            <w:hyperlink r:id="rId2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Онлайн - школа ФОКСВОРД </w:t>
            </w:r>
            <w:hyperlink r:id="rId2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34DD1">
              <w:rPr>
                <w:rFonts w:ascii="Times New Roman" w:hAnsi="Times New Roman" w:cs="Times New Roman"/>
                <w:sz w:val="24"/>
                <w:szCs w:val="24"/>
              </w:rPr>
              <w:t xml:space="preserve">Сайт о математике </w:t>
            </w:r>
            <w:hyperlink r:id="rId2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http://www.math.ru/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778" w:rsidRPr="00B34DD1" w:rsidTr="00960AB8">
        <w:tc>
          <w:tcPr>
            <w:tcW w:w="1702" w:type="dxa"/>
          </w:tcPr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89" w:type="dxa"/>
          </w:tcPr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(Единая коллекция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образовательных ресурсов)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(Портал «Информационно-коммуникати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технологии в образовании»)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http://www.microsoft.com/Rus/Education/PiL/Default.mspx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(Партнерство в образовании.</w:t>
            </w:r>
            <w:proofErr w:type="gram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образовательных учреждений)</w:t>
            </w:r>
            <w:proofErr w:type="gramEnd"/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http://www.fsu-expert.ru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(Общественно-государственная экспертиза учебников.</w:t>
            </w:r>
            <w:proofErr w:type="gram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Федеральный совет по учебникам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 РФ)</w:t>
            </w:r>
            <w:proofErr w:type="gramEnd"/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hyperlink r:id="rId3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http://fiz.1september.ru/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версия газеты «Физика»)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hyperlink r:id="rId3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http://archive.1september.ru/fiz/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(Газета “1 сентября”: материалы по физике.</w:t>
            </w:r>
            <w:proofErr w:type="gram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Подборка публикаций по преподаванию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зики в школе.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 с 1997 г.) </w:t>
            </w:r>
            <w:proofErr w:type="gramEnd"/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hyperlink r:id="rId3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http://www.physbook.ru/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учебник по физике)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hyperlink r:id="rId3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http://www.physics.ru/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(Открытая физика.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</w:t>
            </w:r>
            <w:hyperlink r:id="rId3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http://www.fizika.ru/index.htm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hyperlink r:id="rId3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http://astronom-ntl.narod.ru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(Сборник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по физике и астрономии) 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  <w:hyperlink r:id="rId3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http://physics.nad.ru/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(Физика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  <w:hyperlink r:id="rId3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http://www.uroki.net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для учителя)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3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Сайт для студенто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аспирантов и преподавателей)</w:t>
            </w:r>
            <w:proofErr w:type="gramEnd"/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  <w:hyperlink r:id="rId4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http://www.ucheba.com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15.  </w:t>
            </w:r>
            <w:hyperlink r:id="rId4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http://www.ege.ru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(Серве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информационной поддержки ЕГЭ)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 </w:t>
            </w:r>
            <w:hyperlink r:id="rId4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http://www.n-t.org/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(Наука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хника: электронная библиотека) 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4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http://phdep.ifmo.ru/labor/common/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(Виртуальные лабораторные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физике для 10 и 11 классов) 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4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http://www.gomulina.orc.ru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(Физика и астрономия: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ртуальный методический кабинет)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4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http://www.cacedu.unibel.by/partner/bspu/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(Федеральные тесты по механике)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 </w:t>
            </w:r>
            <w:hyperlink r:id="rId4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http://n-t.ru/nl/fz/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(Лауреаты ноб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елевской премии по физике)</w:t>
            </w:r>
          </w:p>
          <w:p w:rsidR="00F61778" w:rsidRPr="004478DC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4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http://www.phizik.cjb.net/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курс физики)</w:t>
            </w:r>
          </w:p>
          <w:p w:rsidR="00F61778" w:rsidRPr="00B34DD1" w:rsidRDefault="00F61778" w:rsidP="0096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http://class-fizika.narod.ru/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(Классная физика)</w:t>
            </w:r>
          </w:p>
        </w:tc>
      </w:tr>
      <w:tr w:rsidR="00F61778" w:rsidRPr="00B34DD1" w:rsidTr="00960AB8">
        <w:tc>
          <w:tcPr>
            <w:tcW w:w="1702" w:type="dxa"/>
          </w:tcPr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789" w:type="dxa"/>
          </w:tcPr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1.      Единая коллекция ЦОР по информатике 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(Семакин В.Д. базовый курс)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2.      Единая коллекция ЦОР по информатике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(Семакин В.Д. базовый курс)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ФЦИОР </w:t>
            </w:r>
            <w:hyperlink r:id="rId4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4.      </w:t>
            </w:r>
            <w:proofErr w:type="gram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Сетевые компьютерные практики по курсу "Информатика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ИКТ) </w:t>
            </w:r>
            <w:hyperlink r:id="rId5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http://webpractice.cm.ru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5.      </w:t>
            </w:r>
            <w:proofErr w:type="gram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gram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НП «Телешколы»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http://www.internet-school.ru/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Сайт учителя информатики К. Полякова </w:t>
            </w:r>
            <w:hyperlink r:id="rId5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http://kpolyakov.spb.ru/school/prog.htm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Тренажёр создание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из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  <w:hyperlink r:id="rId5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http://flash-gear.com/npuz/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.  Онлайн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аммирование </w:t>
            </w:r>
            <w:hyperlink r:id="rId5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http://acm.timus.ru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.  Интернет уроки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рматике  </w:t>
            </w:r>
            <w:hyperlink r:id="rId5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.  Онлайн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ФОКСВОРД </w:t>
            </w:r>
            <w:hyperlink r:id="rId5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Тренажёр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Блокли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(программирование) </w:t>
            </w:r>
            <w:hyperlink r:id="rId5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https://blockly-games.appspot.com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4478DC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Блог учителя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Салифовой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hyperlink r:id="rId5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http://kab-inf.blogspot.ru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.  Создание интерактивных заданий </w:t>
            </w:r>
            <w:hyperlink r:id="rId5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http://learningapps.org/home.php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778" w:rsidRPr="00B34DD1" w:rsidTr="00960AB8">
        <w:tc>
          <w:tcPr>
            <w:tcW w:w="1702" w:type="dxa"/>
          </w:tcPr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789" w:type="dxa"/>
          </w:tcPr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http://rus.1september.ru/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Электронная версия газеты «Русский язык». Сайт для учителей «Я иду на урок русского языка»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http://lit.1september.ru/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версия газеты «Литература». Сайт для учителей «Я иду на урок литературы»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http://festival.1september.ru/subjects/8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Фестиваль педагогических идей «Открытый урок». Преподавание русского языка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http://festival.1september.ru/subjects/9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Фестиваль педагогических идей «Открытый урок». Преподавание литературы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http://www.edu.ru/modules.php?op=modload&amp;name=Web_Links&amp;file=index&amp;l_op=viewlink&amp;cid=299&amp;fids[]=279/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Каталог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hyperlink r:id="rId6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http://litera.edu.ru/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Коллекция: русская и зарубежная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 для школы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www.uchportal.ru/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www.proshkolu.ru/club/lit/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Клуб учителей русского языка и литературы на интернет-портале «</w:t>
            </w:r>
            <w:proofErr w:type="gramStart"/>
            <w:r w:rsidRPr="00B149A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B149A7">
              <w:rPr>
                <w:rFonts w:ascii="Times New Roman" w:hAnsi="Times New Roman" w:cs="Times New Roman"/>
                <w:sz w:val="24"/>
                <w:szCs w:val="24"/>
              </w:rPr>
              <w:t>Школу.RU»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www.uroki.net/docrus.htm/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Сайт «Uroki.net»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www.metodkabinet.eu/PO/PO_menu_RussYaz.html/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Проект «Методкабинет». Учителю русского языка и литературы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http://www.prosv.ru/umk/konkurs/info.aspx?ob_no=12267/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Работы победителей конкурса «Учитель – учителю» издательства «Просвещение»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http://uchitel.cuba-vision.com/index.asp/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– Образовательный сайт учителя русского языка и литературы Р.М. Леонтьевой (разработки уроков, презентации, интерактивные тесты)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http://www.saharina.ru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   – Образовательный сайт учителя русского языка и литературы Захарьиной Е. А. Уроки русского языка и литературы. Тесты. Подготовка к ЕГЭ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78" w:rsidRPr="00B34DD1" w:rsidTr="00960AB8">
        <w:tc>
          <w:tcPr>
            <w:tcW w:w="1702" w:type="dxa"/>
          </w:tcPr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8789" w:type="dxa"/>
          </w:tcPr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 </w:t>
            </w:r>
            <w:hyperlink r:id="rId7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ФЦИОР </w:t>
            </w:r>
            <w:hyperlink r:id="rId7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уроки </w:t>
            </w:r>
            <w:hyperlink r:id="rId7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Онлайн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ФОКСВОРД </w:t>
            </w:r>
            <w:hyperlink r:id="rId7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http://www.toefl.ru</w:t>
              </w:r>
              <w:proofErr w:type="gramStart"/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се об 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 TOEFL и правилах его сдачи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http://www.lang.ru/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"Е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 Вы хотите знать английский"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http://virtlab.ioso.ru/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"Иностр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язык и компьютер в школе"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 </w:t>
            </w:r>
            <w:r w:rsidRPr="008C6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http://www.hello-online.ru/index.php</w:t>
              </w:r>
            </w:hyperlink>
            <w:r w:rsidRPr="008C6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Hello! online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http://www.abc-english-grammar.com/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hyperlink r:id="rId8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http://www.translate.ru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Онлайн-словари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  <w:hyperlink r:id="rId8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http://online.multilex.ru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Онлайн-словари «</w:t>
            </w:r>
            <w:proofErr w:type="spellStart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Мультитран</w:t>
            </w:r>
            <w:proofErr w:type="spellEnd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  <w:hyperlink r:id="rId8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http://www.multitran.ru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Онлайн-словари ABBYY </w:t>
            </w:r>
            <w:proofErr w:type="spellStart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Lingvo</w:t>
            </w:r>
            <w:proofErr w:type="spellEnd"/>
          </w:p>
        </w:tc>
      </w:tr>
      <w:tr w:rsidR="00F61778" w:rsidRPr="00B34DD1" w:rsidTr="00960AB8">
        <w:tc>
          <w:tcPr>
            <w:tcW w:w="1702" w:type="dxa"/>
          </w:tcPr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8789" w:type="dxa"/>
          </w:tcPr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 </w:t>
            </w:r>
            <w:hyperlink r:id="rId8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ФЦИОР </w:t>
            </w:r>
            <w:hyperlink r:id="rId8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уроки </w:t>
            </w:r>
            <w:hyperlink r:id="rId8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Онлайн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ФОКСВОРД </w:t>
            </w:r>
            <w:hyperlink r:id="rId8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 </w:t>
            </w:r>
            <w:hyperlink r:id="rId8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http://histrf.ru/ru/lenta-vremeni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7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hyperlink r:id="rId9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http://gtrubnik.narod.ru/ucontents.htm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России</w:t>
            </w:r>
          </w:p>
        </w:tc>
      </w:tr>
      <w:tr w:rsidR="00F61778" w:rsidRPr="00B34DD1" w:rsidTr="00960AB8">
        <w:tc>
          <w:tcPr>
            <w:tcW w:w="1702" w:type="dxa"/>
          </w:tcPr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89" w:type="dxa"/>
          </w:tcPr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ЦОР </w:t>
            </w:r>
            <w:hyperlink r:id="rId9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ФЦИОР </w:t>
            </w:r>
            <w:hyperlink r:id="rId9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уроки </w:t>
            </w:r>
            <w:hyperlink r:id="rId9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http://interneturok.ru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Онлайн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ФОКСВОРД </w:t>
            </w:r>
            <w:hyperlink r:id="rId9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http://foxford.ru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hyperlink r:id="rId9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http://chem.rusolymp.ru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Органическая химия: электронный учебник для средней школы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hyperlink r:id="rId9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http://fns.nspu.ru/resurs/nat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Внешкольная экология. Программа «Школьная экологическая инициатива»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http://www.eco.nw.ru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ся биология: научно-образовательный портал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http://www.geosite.com.ru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по географии.     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9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http://geoman.ru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Планета Земля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hyperlink r:id="rId10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«География» в энциклопедии Википедия </w:t>
            </w:r>
            <w:hyperlink r:id="rId10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http://ru.wikipedia.org/wiki/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F61778" w:rsidRPr="00B34DD1" w:rsidTr="00960AB8">
        <w:tc>
          <w:tcPr>
            <w:tcW w:w="1702" w:type="dxa"/>
          </w:tcPr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89" w:type="dxa"/>
          </w:tcPr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СТРАНА МАСТЕРОВ - творчество для детей и взрослых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http://stranamasterov.ru/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АКАДЕМИЯ ПОДЕЛОК -  творческий и образовательный портал для детей, педагогов и родителей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http://detpodelki.ru/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LOBZIK- для любителей мастерить и профессионалов,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интересный, регулярно обновляющийся ресурс по трудовому обучению, автор - Рауд Юрий, преподаватель технического труда с/ш №6 г. Нарва, Эстония.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http://www.lobzik.pri.ee/modules/news/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РЕЗЬБА ПО ДЕРЕВУ - художественная резьба по дереву. </w:t>
            </w:r>
            <w:hyperlink r:id="rId10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http://www.rezbawood.ru/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78" w:rsidRPr="008C60A5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ТЕСТЫ ПРОФОРИЕНТАЦИИ  онлай</w:t>
            </w:r>
            <w:proofErr w:type="gramStart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C60A5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профориентация: кем стать. Выбор профессии, вуза, подготовка к ЕГЭ, тренинги.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A5">
              <w:rPr>
                <w:rFonts w:ascii="Times New Roman" w:hAnsi="Times New Roman" w:cs="Times New Roman"/>
                <w:sz w:val="24"/>
                <w:szCs w:val="24"/>
              </w:rPr>
              <w:t>Центр тестирования и развития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http://www.proforientator.ru/tests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778" w:rsidRPr="00B34DD1" w:rsidTr="00960AB8">
        <w:tc>
          <w:tcPr>
            <w:tcW w:w="1702" w:type="dxa"/>
          </w:tcPr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789" w:type="dxa"/>
          </w:tcPr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0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http://kuhta.clan.su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Журнал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жизнедеятельности»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http://www.school-obz.org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едеятельности. Сайт Баграмян Э.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http://theobg.by.ru/index.htm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документы, методические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иалы по ОБЖ.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10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http://informic.narod.ru/obg.html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11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http://www.gosnadzor.ru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 гигиены и эпидемиологии</w:t>
            </w:r>
          </w:p>
          <w:p w:rsidR="00F61778" w:rsidRPr="00B149A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hyperlink r:id="rId112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http://www.znopr.ru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здоровье: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ресурсы, технологии и обучение</w:t>
            </w:r>
          </w:p>
        </w:tc>
      </w:tr>
      <w:tr w:rsidR="00F61778" w:rsidRPr="00B34DD1" w:rsidTr="00960AB8">
        <w:tc>
          <w:tcPr>
            <w:tcW w:w="1702" w:type="dxa"/>
          </w:tcPr>
          <w:p w:rsidR="00F61778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61778" w:rsidRPr="00B34DD1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9" w:type="dxa"/>
          </w:tcPr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13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http://art.1september.ru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 Коллекция «Мировая художественная культура»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общеобразовательного портала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Музыкальная коллекция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общеобразовательного портала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  <w:hyperlink r:id="rId115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http://music.edu.ru</w:t>
              </w:r>
            </w:hyperlink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«Музеи России»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16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http://www.museum.ru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«Архитектура России»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http://www.artfrance.ru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«Культура России»</w:t>
            </w:r>
          </w:p>
          <w:p w:rsidR="00F61778" w:rsidRPr="005D7317" w:rsidRDefault="00F61778" w:rsidP="0096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731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http://www.russianculture.ru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Открытый доступ</w:t>
            </w:r>
          </w:p>
        </w:tc>
      </w:tr>
    </w:tbl>
    <w:p w:rsidR="00F61778" w:rsidRPr="00B34DD1" w:rsidRDefault="00F61778" w:rsidP="00F6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Pr="00733613" w:rsidRDefault="00F61778" w:rsidP="00733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Интерактивные учебные пособия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992"/>
      </w:tblGrid>
      <w:tr w:rsidR="00365808" w:rsidTr="00F0180F">
        <w:tc>
          <w:tcPr>
            <w:tcW w:w="567" w:type="dxa"/>
          </w:tcPr>
          <w:p w:rsidR="00365808" w:rsidRPr="00A27CDA" w:rsidRDefault="00365808" w:rsidP="003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365808" w:rsidRPr="00A27CDA" w:rsidRDefault="00365808" w:rsidP="003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365808" w:rsidRPr="00A27CDA" w:rsidRDefault="00365808" w:rsidP="003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5 класс»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6 класс»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Треугольники»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Векторы»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Графики функций»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Многогранники. Тела вращения»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Многоугольники»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Стереометрия»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365808" w:rsidRPr="00A27CDA" w:rsidRDefault="00365808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</w:t>
            </w:r>
            <w:r w:rsidR="00A27CDA" w:rsidRPr="00A27CDA">
              <w:rPr>
                <w:rFonts w:ascii="Times New Roman" w:hAnsi="Times New Roman" w:cs="Times New Roman"/>
                <w:sz w:val="24"/>
                <w:szCs w:val="24"/>
              </w:rPr>
              <w:t>Наглядная математика. Тригонометрические функции, управления и неравенства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808" w:rsidRPr="00365808" w:rsidTr="00F0180F">
        <w:tc>
          <w:tcPr>
            <w:tcW w:w="567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Производная»</w:t>
            </w:r>
          </w:p>
        </w:tc>
        <w:tc>
          <w:tcPr>
            <w:tcW w:w="992" w:type="dxa"/>
          </w:tcPr>
          <w:p w:rsidR="00365808" w:rsidRPr="00A27CDA" w:rsidRDefault="00A27CDA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Интерактивное учебное пособие «Наглядная математика. Уравнения и неравенства»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«Всеобщая история. 5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Интерактивные карты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история. 6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Интерактивные карты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история. 7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Интерактивные карты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история. 8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Интерактивные карты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история. 9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16 в. 6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17-18 в. 7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19 в. 8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ЭОР Интерактивные карты по истории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20-начало 21 в. 9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рограммно – методический комплекс по обучению словесному чтению, основам грамоты и состав слов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рограммно – методический комплексна развитие творческих способностей для дошкольного и начального образования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рограммно – методический комплекс для изучения основных учебных дисциплин в начальной школе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рограммно – методический комплекс по изучению основ музыкального искусства для дошкольного и начального образования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1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2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2 класс. Человек и общество»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3 класс. Человек и природа»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3 класс. Человек и общество»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4 класс. Человек и природа»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«Окружающий мир. 4 класс. История России»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F0180F" w:rsidRPr="00A27CDA" w:rsidRDefault="00F0180F" w:rsidP="00C3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1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2 класс. Числа до 100»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2 класс. Геометрические фигуры»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3 класс. Числа до 1000»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3 класс. Геометрические фигуры»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4 класс. Числа до 1000000»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«Математика. 4 класс. Геометрические фигуры»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F0180F" w:rsidRPr="00A27CDA" w:rsidRDefault="00F0180F" w:rsidP="00C3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1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2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2 класс. Синтаксис и пунктуация»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3 класс. Части речи»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3 класс. Части речи»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4 класс. Звуки и буквы»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F0180F" w:rsidRPr="00A27CDA" w:rsidRDefault="00F0180F" w:rsidP="00C3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«Русский язык. 4класс. Части речи»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F0180F" w:rsidRPr="00A27CDA" w:rsidRDefault="00F0180F" w:rsidP="00C34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2 класс. Устное народное творчество»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2 класс. Поэтические страницы»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3 класс. Творчество народов мира»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3 класс. Сказки зарубежных писателей»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4 класс. Книги Древней Руси»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«Литературное чтение. 2 класс. Писатели и поэты»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«ОБЖ 1-4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Мультимедийное пособие «Технология 1-4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7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«Наглядная физика. 8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9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Геометрическая и волновая оптика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Квантовая физика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Кинематика и динамика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Магнитное поле. Электромагнетизм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Механические колебания и волны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МКТ и термодинамика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Постоянный ток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Статистика и СТО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Эволюция Вселенной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Электромагнитные волны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«Наглядная физика.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электродинамика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физика. Ядерная физика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8-9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</w:tcPr>
          <w:p w:rsidR="00F0180F" w:rsidRPr="00A27CDA" w:rsidRDefault="00F0180F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10-11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Начало химии. Основы химических знаний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Металлы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Неметаллы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Органическая химия. Белки и нуклеиновые кислоты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</w:tcPr>
          <w:p w:rsidR="00F0180F" w:rsidRPr="00A27CDA" w:rsidRDefault="00F0180F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«Наглядная химия. </w:t>
            </w:r>
            <w:r w:rsidR="00733613">
              <w:rPr>
                <w:rFonts w:ascii="Times New Roman" w:hAnsi="Times New Roman" w:cs="Times New Roman"/>
                <w:sz w:val="24"/>
                <w:szCs w:val="24"/>
              </w:rPr>
              <w:t>Растворы. Электролитическая диссоциация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Строение веществ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Химическое производство. Металлургия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химия. Инструктивные таблицы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6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7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8 -9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10-11 класс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Введение в экологию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Растения – живой организм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ЭОР Интерактивное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биология. Химия клетки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</w:tcPr>
          <w:p w:rsidR="00F0180F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80F" w:rsidRPr="00365808" w:rsidTr="00F0180F">
        <w:tc>
          <w:tcPr>
            <w:tcW w:w="567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</w:tcPr>
          <w:p w:rsidR="00F0180F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F0180F" w:rsidRPr="00A27CDA" w:rsidRDefault="00F0180F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</w:tcPr>
          <w:p w:rsidR="00733613" w:rsidRPr="00A27CDA" w:rsidRDefault="00733613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географии. География России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Европейская часть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географии. География России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Урал. Азиатская часть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</w:tcPr>
          <w:p w:rsidR="00733613" w:rsidRPr="00A27CDA" w:rsidRDefault="00733613" w:rsidP="007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географии. Экономическая и социальная география мира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613" w:rsidRPr="00365808" w:rsidTr="00F0180F">
        <w:tc>
          <w:tcPr>
            <w:tcW w:w="567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</w:tcPr>
          <w:p w:rsidR="00733613" w:rsidRPr="00A27CDA" w:rsidRDefault="00733613" w:rsidP="00A2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Мультимедийное пособие. </w:t>
            </w: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географии. Экономическая и социальная география мира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33613" w:rsidRPr="00A27CDA" w:rsidRDefault="00733613" w:rsidP="00F01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5808" w:rsidRPr="00365808" w:rsidRDefault="00365808" w:rsidP="00F02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78" w:rsidRDefault="00F6177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8" w:rsidRDefault="00365808" w:rsidP="00ED5123">
      <w:pPr>
        <w:rPr>
          <w:rFonts w:ascii="Times New Roman" w:hAnsi="Times New Roman" w:cs="Times New Roman"/>
          <w:b/>
          <w:sz w:val="28"/>
          <w:szCs w:val="28"/>
        </w:rPr>
      </w:pPr>
    </w:p>
    <w:p w:rsidR="00F0277C" w:rsidRPr="005B7687" w:rsidRDefault="00F0277C" w:rsidP="00F0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87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приложения к учебникам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6379"/>
      </w:tblGrid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Азбука.1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Русский язык.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Русский язык.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Русский язык.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Русский язык.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Русский язык. 2 класс. Климанова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Математика.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Математика.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Математика.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Математика.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Дорофеева Г.В.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Окружающий мир.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Окружающий мир.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Окружающий мир.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Окружающий мир.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Плешакова А.А., Новицкой М.Ю.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Литературное чтение.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Литературное чтение.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Литературное чтение.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Литературное чтение.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Климановой Л.Ф.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Технология. 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Технология. 2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Технология. 3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Технология. 4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Литература. 5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Меркина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Литература. 6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Меркина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Химия. 8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Новошинского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История Средних веков. 6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Агибаловой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Обществознание. 6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Виноградовой Н.Ф.</w:t>
            </w:r>
          </w:p>
        </w:tc>
      </w:tr>
      <w:tr w:rsidR="00F0277C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История России с древнейших времен до к.  </w:t>
            </w:r>
            <w:r w:rsidRPr="005B7687">
              <w:rPr>
                <w:rFonts w:ascii="Times New Roman" w:hAnsi="Times New Roman" w:cs="Times New Roman"/>
                <w:lang w:val="en-US"/>
              </w:rPr>
              <w:t>XVI</w:t>
            </w:r>
            <w:r w:rsidRPr="005B7687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Электронное приложение к учебнику Данилова А.А.</w:t>
            </w:r>
          </w:p>
        </w:tc>
      </w:tr>
      <w:tr w:rsidR="00F0277C" w:rsidRPr="005B7687" w:rsidTr="00F0277C">
        <w:tc>
          <w:tcPr>
            <w:tcW w:w="567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>Биология 10-11 класс</w:t>
            </w:r>
          </w:p>
        </w:tc>
        <w:tc>
          <w:tcPr>
            <w:tcW w:w="6379" w:type="dxa"/>
          </w:tcPr>
          <w:p w:rsidR="00F0277C" w:rsidRPr="005B7687" w:rsidRDefault="00F0277C" w:rsidP="00F0277C">
            <w:pPr>
              <w:rPr>
                <w:rFonts w:ascii="Times New Roman" w:hAnsi="Times New Roman" w:cs="Times New Roman"/>
              </w:rPr>
            </w:pPr>
            <w:r w:rsidRPr="005B7687">
              <w:rPr>
                <w:rFonts w:ascii="Times New Roman" w:hAnsi="Times New Roman" w:cs="Times New Roman"/>
              </w:rPr>
              <w:t xml:space="preserve">Электронное приложение к учебнику </w:t>
            </w:r>
            <w:proofErr w:type="spellStart"/>
            <w:r w:rsidRPr="005B7687">
              <w:rPr>
                <w:rFonts w:ascii="Times New Roman" w:hAnsi="Times New Roman" w:cs="Times New Roman"/>
              </w:rPr>
              <w:t>Сивоглазова</w:t>
            </w:r>
            <w:proofErr w:type="spellEnd"/>
            <w:r w:rsidRPr="005B7687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Pr="005B7687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5819ED" w:rsidRPr="005B7687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5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5 класс 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5819ED" w:rsidRPr="005B7687" w:rsidRDefault="005819ED" w:rsidP="0058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6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6 класс 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5819ED" w:rsidRPr="005B7687" w:rsidRDefault="005819ED" w:rsidP="0058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7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7 класс 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</w:tcPr>
          <w:p w:rsidR="005819ED" w:rsidRPr="005B7687" w:rsidRDefault="005819ED" w:rsidP="0058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8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8 класс </w:t>
            </w:r>
          </w:p>
        </w:tc>
      </w:tr>
      <w:tr w:rsidR="005819ED" w:rsidRPr="005B7687" w:rsidTr="00F0277C">
        <w:tc>
          <w:tcPr>
            <w:tcW w:w="567" w:type="dxa"/>
          </w:tcPr>
          <w:p w:rsidR="005819ED" w:rsidRDefault="005819ED" w:rsidP="00F0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</w:tcPr>
          <w:p w:rsidR="005819ED" w:rsidRPr="005B7687" w:rsidRDefault="005819ED" w:rsidP="0058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9 класс</w:t>
            </w:r>
          </w:p>
        </w:tc>
        <w:tc>
          <w:tcPr>
            <w:tcW w:w="6379" w:type="dxa"/>
          </w:tcPr>
          <w:p w:rsidR="005819ED" w:rsidRPr="005819ED" w:rsidRDefault="005819ED" w:rsidP="0058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ику </w:t>
            </w:r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7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"Информатика и ИКТ" 9 класс </w:t>
            </w:r>
          </w:p>
        </w:tc>
      </w:tr>
    </w:tbl>
    <w:p w:rsidR="00F0277C" w:rsidRPr="005B7687" w:rsidRDefault="00F0277C" w:rsidP="00F0277C">
      <w:pPr>
        <w:rPr>
          <w:rFonts w:ascii="Times New Roman" w:hAnsi="Times New Roman" w:cs="Times New Roman"/>
        </w:rPr>
      </w:pPr>
    </w:p>
    <w:p w:rsidR="00F0277C" w:rsidRDefault="00F0277C" w:rsidP="005819ED">
      <w:pPr>
        <w:rPr>
          <w:rFonts w:ascii="Times New Roman" w:hAnsi="Times New Roman" w:cs="Times New Roman"/>
        </w:rPr>
      </w:pPr>
    </w:p>
    <w:p w:rsidR="005819ED" w:rsidRDefault="005819ED" w:rsidP="005819ED">
      <w:pPr>
        <w:rPr>
          <w:rFonts w:ascii="Times New Roman" w:hAnsi="Times New Roman" w:cs="Times New Roman"/>
          <w:b/>
          <w:sz w:val="28"/>
          <w:szCs w:val="28"/>
        </w:rPr>
      </w:pPr>
    </w:p>
    <w:p w:rsidR="006279C6" w:rsidRPr="006279C6" w:rsidRDefault="006279C6" w:rsidP="00627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Диски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87"/>
      </w:tblGrid>
      <w:tr w:rsidR="00F0277C" w:rsidRPr="00D32CA7" w:rsidTr="006279C6">
        <w:tc>
          <w:tcPr>
            <w:tcW w:w="10490" w:type="dxa"/>
            <w:gridSpan w:val="3"/>
          </w:tcPr>
          <w:p w:rsidR="00F0277C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A7">
              <w:rPr>
                <w:rFonts w:ascii="Times New Roman" w:hAnsi="Times New Roman" w:cs="Times New Roman"/>
                <w:b/>
                <w:sz w:val="28"/>
                <w:szCs w:val="28"/>
              </w:rPr>
              <w:t>Для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32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</w:t>
            </w:r>
            <w:r w:rsidRPr="006279C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5123" w:rsidRPr="00D32CA7" w:rsidTr="00ED5123">
        <w:tc>
          <w:tcPr>
            <w:tcW w:w="567" w:type="dxa"/>
          </w:tcPr>
          <w:p w:rsidR="00ED5123" w:rsidRPr="00ED5123" w:rsidRDefault="00ED5123" w:rsidP="00F0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D5123" w:rsidRPr="00ED5123" w:rsidRDefault="00ED5123" w:rsidP="00F0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7087" w:type="dxa"/>
          </w:tcPr>
          <w:p w:rsidR="00ED5123" w:rsidRPr="00ED5123" w:rsidRDefault="00ED5123" w:rsidP="00F0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Тематические педсоветы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Технология проведения, вопросы воспитания, образовательный процесс, мастерство учителя, перспективы развития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Профильное образование в школе. Практика и теория.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Нормативная база, элективные курсы, проектная деятельность, презентации, из опыта работы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Организация хозяйственной деятельности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Финансово-хозяйственная деятельность, санитарные правила и нормы организации деятельности ОУ, пожарная безопасность ОУ, летний оздоровительный лагерь, безопасность жизнедеятельности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Заместители директора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Учебная работа, воспитательная работа, методическая работа, начальная школа, мониторинг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Праздники. 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Тематические, музыкальные, спортивные, фольклорно-патриотические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Справочник методиста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педагогический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Управление школой. Методическая работа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Нормативная база, методическое обеспечение УВР, методический кабинет, образовательные технологии, технологическая поддержка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Заместители директора в школе. Практика управления, справочники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Учебная работа, воспитательная работа, методическая работа, начальная школа, мониторинг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Одаренные дети. Система работы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Теория и нормативы, педагогическая поддержка, олимпиадный марафон, развитие творчества, из опыта работы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Логопедические </w:t>
            </w:r>
            <w:proofErr w:type="spellStart"/>
            <w:r w:rsidRPr="00D32CA7">
              <w:rPr>
                <w:rFonts w:ascii="Times New Roman" w:hAnsi="Times New Roman" w:cs="Times New Roman"/>
              </w:rPr>
              <w:t>распевки</w:t>
            </w:r>
            <w:proofErr w:type="spellEnd"/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Музыкальное приложение к книге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Диагностическая работа в ДОУ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Сборник профессиональных методик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Календарные,  выпускные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Развитие ребенка 2: подросток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Здоровье, воспитание, обучение, дом и семья, сексуальное воспитание, дополнительная информация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Портфолио ученика. Оценка достижений школьника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Портфолио в основной школе, рекомендации, методики и презентации, </w:t>
            </w:r>
            <w:proofErr w:type="gramStart"/>
            <w:r w:rsidRPr="00D32CA7">
              <w:rPr>
                <w:rFonts w:ascii="Times New Roman" w:hAnsi="Times New Roman" w:cs="Times New Roman"/>
              </w:rPr>
              <w:t>электронный</w:t>
            </w:r>
            <w:proofErr w:type="gramEnd"/>
            <w:r w:rsidRPr="00D32CA7">
              <w:rPr>
                <w:rFonts w:ascii="Times New Roman" w:hAnsi="Times New Roman" w:cs="Times New Roman"/>
              </w:rPr>
              <w:t xml:space="preserve"> портфолио в начальной и средней школе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Портфолио ученика. Оценка достижений школьника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Портфолио в основной школе, рекомендации, методики и презентации, </w:t>
            </w:r>
            <w:proofErr w:type="gramStart"/>
            <w:r w:rsidRPr="00D32CA7">
              <w:rPr>
                <w:rFonts w:ascii="Times New Roman" w:hAnsi="Times New Roman" w:cs="Times New Roman"/>
              </w:rPr>
              <w:t>электронный</w:t>
            </w:r>
            <w:proofErr w:type="gramEnd"/>
            <w:r w:rsidRPr="00D32CA7">
              <w:rPr>
                <w:rFonts w:ascii="Times New Roman" w:hAnsi="Times New Roman" w:cs="Times New Roman"/>
              </w:rPr>
              <w:t xml:space="preserve"> портфолио в начальной и средней школе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 Результаты конкурса Министерства общего и профе</w:t>
            </w:r>
            <w:r>
              <w:rPr>
                <w:rFonts w:ascii="Times New Roman" w:hAnsi="Times New Roman" w:cs="Times New Roman"/>
              </w:rPr>
              <w:t>2</w:t>
            </w:r>
            <w:r w:rsidRPr="00D32CA7">
              <w:rPr>
                <w:rFonts w:ascii="Times New Roman" w:hAnsi="Times New Roman" w:cs="Times New Roman"/>
              </w:rPr>
              <w:t>ссионального образования Свердловской области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Развитие единой информационно-образовательной среды образовательного учреждения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Психолого-педагогический </w:t>
            </w:r>
            <w:proofErr w:type="gramStart"/>
            <w:r w:rsidRPr="00D32CA7">
              <w:rPr>
                <w:rFonts w:ascii="Times New Roman" w:hAnsi="Times New Roman" w:cs="Times New Roman"/>
              </w:rPr>
              <w:t>медико-социальный</w:t>
            </w:r>
            <w:proofErr w:type="gramEnd"/>
            <w:r w:rsidRPr="00D32CA7">
              <w:rPr>
                <w:rFonts w:ascii="Times New Roman" w:hAnsi="Times New Roman" w:cs="Times New Roman"/>
              </w:rPr>
              <w:t xml:space="preserve"> центр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Структура, организация, основные направления, сопровождение учащихся «группы риска», программы индивидуального ориентированного и системно-ориентированного сопровождения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Одаренные дети. Система работы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Теория и нормативы, педагогическая поддержка, олимпиадный марафон, развитие творчества, из опыта работы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Образовательное пространство ДОУ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Теоретические основы, индивидуальное развитие, интеллектуальное развитие, нравственное воспитание, эстетическое воспитание, физическое воспитание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Новые стандарты общего образования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Примерные программы, примерные учебные планы, локальные документы из опыта работы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Русский язык. Литература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Работа вожатого и воспитателя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Летний лагерь, школьный досуг, детские центры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Физика. Астрономия. Информатика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Тематическое планирование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Праздничный календарь с музыкальным приложением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Сборник сценариев по организации детского праздника в школе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Воспитательный проце</w:t>
            </w:r>
            <w:proofErr w:type="gramStart"/>
            <w:r w:rsidRPr="00D32CA7">
              <w:rPr>
                <w:rFonts w:ascii="Times New Roman" w:hAnsi="Times New Roman" w:cs="Times New Roman"/>
              </w:rPr>
              <w:t>сс в шк</w:t>
            </w:r>
            <w:proofErr w:type="gramEnd"/>
            <w:r w:rsidRPr="00D32CA7">
              <w:rPr>
                <w:rFonts w:ascii="Times New Roman" w:hAnsi="Times New Roman" w:cs="Times New Roman"/>
              </w:rPr>
              <w:t>оле. 2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Нравственное, эстетическое, этическое, экологическое, трудовое воспитание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Охрана жизнедеятельности в школе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Охрана труда, гражданская оборона и ЧС, пожарная безопасность, ОБЖ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6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Образование. </w:t>
            </w:r>
          </w:p>
        </w:tc>
        <w:tc>
          <w:tcPr>
            <w:tcW w:w="7087" w:type="dxa"/>
          </w:tcPr>
          <w:p w:rsidR="006279C6" w:rsidRPr="00D32CA7" w:rsidRDefault="006279C6" w:rsidP="00F01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программ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D32CA7" w:rsidRDefault="006279C6" w:rsidP="006279C6">
            <w:pPr>
              <w:jc w:val="center"/>
              <w:rPr>
                <w:rFonts w:ascii="Times New Roman" w:hAnsi="Times New Roman" w:cs="Times New Roman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 Литература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Шпаргалки для старшеклассников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Фраза.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Обучающая программа-тренажер по русскому языку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Курс «Веселой азбуки»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Уроки и упражнения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Клиффорд учится читать по-английски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Пособие для 6-9 лет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Самоучитель французского языка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Обучающая программа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2CA7">
              <w:rPr>
                <w:rFonts w:ascii="Times New Roman" w:hAnsi="Times New Roman" w:cs="Times New Roman"/>
                <w:lang w:val="en-US"/>
              </w:rPr>
              <w:t>Lingva</w:t>
            </w:r>
            <w:proofErr w:type="spellEnd"/>
            <w:r w:rsidRPr="00D32CA7">
              <w:rPr>
                <w:rFonts w:ascii="Times New Roman" w:hAnsi="Times New Roman" w:cs="Times New Roman"/>
                <w:lang w:val="en-US"/>
              </w:rPr>
              <w:t xml:space="preserve"> Land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Обучение с приключением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92288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Культура и искусство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Флора и фауна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Наука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Транспорт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Янус. Спорт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иллюстрированный англо-русский  словарь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Профессор Хиггинс. Английский без акцента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Состоит из курса английской фонетики, английской грамматики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Обществознание 9-11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Экспрес</w:t>
            </w:r>
            <w:proofErr w:type="gramStart"/>
            <w:r w:rsidRPr="00D32CA7">
              <w:rPr>
                <w:rFonts w:ascii="Times New Roman" w:hAnsi="Times New Roman" w:cs="Times New Roman"/>
              </w:rPr>
              <w:t>с-</w:t>
            </w:r>
            <w:proofErr w:type="gramEnd"/>
            <w:r w:rsidRPr="00D32CA7">
              <w:rPr>
                <w:rFonts w:ascii="Times New Roman" w:hAnsi="Times New Roman" w:cs="Times New Roman"/>
              </w:rPr>
              <w:t xml:space="preserve"> подготовка к экзамену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Обществознание 8-11 классов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Учебное электронное пособие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правовых знаний 8-9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общество, прав и обязанности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Экономическая история России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Учебный материал, хронология основных событий и дат экономической истории, схемы династий Рюриковичей и Романовых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Атлас Древнего мира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История России.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Часть 3,4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мира, тесты, практические задания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08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 5 класс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08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 6 класс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08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 7 класс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9A16EC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E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математика 5-9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Вычислительная математика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Вычислительная математика и программирование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5-11 классы</w:t>
            </w:r>
          </w:p>
        </w:tc>
        <w:tc>
          <w:tcPr>
            <w:tcW w:w="708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Школа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Открытая физика. Часть 1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Механика, термодинамика и молекулярная физика, механические колебания и волны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Открытая физика. Часть 2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Электричество и  магнетизм, оптика, квантовая физика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Физика.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наглядных пособий.7-11 классы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Открытая физика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Полный интерактивный курс физики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Физика.7-11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Физика. 7-11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курс физики для 7-11 классов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о</w:t>
            </w:r>
            <w:r w:rsidRPr="00D32CA7">
              <w:rPr>
                <w:rFonts w:ascii="Times New Roman" w:hAnsi="Times New Roman" w:cs="Times New Roman"/>
              </w:rPr>
              <w:t>рия, обществознание, право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Элективные курсы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Химия 8-11 класс. Виртуальная лаборатория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Оборудование лаборатории, свойства неорганических и органических веществ, химические реакции, атомы и молекулы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2CA7">
              <w:rPr>
                <w:rFonts w:ascii="Times New Roman" w:hAnsi="Times New Roman" w:cs="Times New Roman"/>
              </w:rPr>
              <w:t>Химия для всех-</w:t>
            </w:r>
            <w:proofErr w:type="gramStart"/>
            <w:r w:rsidRPr="00D32CA7">
              <w:rPr>
                <w:rFonts w:ascii="Times New Roman" w:hAnsi="Times New Roman" w:cs="Times New Roman"/>
                <w:lang w:val="en-US"/>
              </w:rPr>
              <w:t>XXI</w:t>
            </w:r>
            <w:proofErr w:type="gramEnd"/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Самоучитель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Химия. 8-11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Конструктор игр, графический редактор, конструктор мультфильмов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Готовимся к Единому государственному экзамену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Репетиционный тренажер. Русский, математика, физика, история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Сдаем единый экзамен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тесты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Экология. Общий курс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Курс знакомит с основными понятиями, историей, проблематикой, предлагает выход из экологического кризиса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Экология.10-11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Учебное пособие. Рекомендуется для подготовки к урокам, тестирования, составления рефератов, интерактивных докладов.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Экология.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Учебное электронное издание.  Законодательная и нормативная база, статистические данные, словарь, коллекция фото, видео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Экономическая и социальная география мира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6-10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ОБЖ.5-11 класс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2430DA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D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6-11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практикум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6-9 классы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6" w:type="dxa"/>
          </w:tcPr>
          <w:p w:rsidR="006279C6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Справочник семейного доктора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Клиника заболеваний, диагностика, лечение, профилактика, неотложная помощь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Домашний медицинский справочник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Симптомы болезней, диагностика заболеваний, профилактика и лечение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Ваше здоровье. 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Календарь-энциклопедия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Мобилизация физических сил. Релаксация и лечение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Аудио-файл и слайд-шоу для развития силы и выносливости, для развития боевого транса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Приемы самомассажа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Мультимедийный курс самомассажа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Гимн Российской Федерации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Гимн РФ, Инструментальная версия Гимна РФ, гимн Москвы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Дождь и гроза. Звуки природы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Программа релаксации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Туризм. Календарь-энциклопедия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Интерактивный календарь-энциклопедия преобразит и украсит рабочий стол вашего компьютера</w:t>
            </w:r>
          </w:p>
        </w:tc>
      </w:tr>
      <w:tr w:rsidR="006279C6" w:rsidRPr="00D32CA7" w:rsidTr="006279C6">
        <w:tc>
          <w:tcPr>
            <w:tcW w:w="10490" w:type="dxa"/>
            <w:gridSpan w:val="3"/>
          </w:tcPr>
          <w:p w:rsidR="006279C6" w:rsidRPr="003F4D34" w:rsidRDefault="006279C6" w:rsidP="00F0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D34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Интерактивная обучающая программа для студентов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Бизнес-курс. МВА. Системный анализ в менеджменте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Технология стратегического планирования, системный анализ в принятии управленческих решений, современные технологии переговоров и коллективной выработки решений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Менеджмент. Теория и практика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Бизнес-пособие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Менеджмент. Теория и </w:t>
            </w:r>
            <w:r w:rsidRPr="00D32CA7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lastRenderedPageBreak/>
              <w:t>Менеджмент и финансы от</w:t>
            </w:r>
            <w:proofErr w:type="gramStart"/>
            <w:r w:rsidRPr="00D32CA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32CA7">
              <w:rPr>
                <w:rFonts w:ascii="Times New Roman" w:hAnsi="Times New Roman" w:cs="Times New Roman"/>
              </w:rPr>
              <w:t xml:space="preserve"> до Я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Рефераты, тесты, ответы на экзаменационные вопросы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Рефераты, ответы на экзаменационные вопросы, специальные курсы, словарь терминов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Вопросы теории маркетинга, вопросы маркетинговой методологии</w:t>
            </w:r>
          </w:p>
        </w:tc>
      </w:tr>
      <w:tr w:rsidR="006279C6" w:rsidRPr="00D32CA7" w:rsidTr="00365808">
        <w:tc>
          <w:tcPr>
            <w:tcW w:w="56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6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>Маркетинг. Инструменты руководителя</w:t>
            </w:r>
          </w:p>
        </w:tc>
        <w:tc>
          <w:tcPr>
            <w:tcW w:w="7087" w:type="dxa"/>
          </w:tcPr>
          <w:p w:rsidR="006279C6" w:rsidRPr="00D32CA7" w:rsidRDefault="006279C6" w:rsidP="00F0277C">
            <w:pPr>
              <w:jc w:val="both"/>
              <w:rPr>
                <w:rFonts w:ascii="Times New Roman" w:hAnsi="Times New Roman" w:cs="Times New Roman"/>
              </w:rPr>
            </w:pPr>
            <w:r w:rsidRPr="00D32CA7">
              <w:rPr>
                <w:rFonts w:ascii="Times New Roman" w:hAnsi="Times New Roman" w:cs="Times New Roman"/>
              </w:rPr>
              <w:t xml:space="preserve">Исследования и сегментация рынка, разработка и анализ товара, </w:t>
            </w:r>
            <w:proofErr w:type="spellStart"/>
            <w:r w:rsidRPr="00D32CA7">
              <w:rPr>
                <w:rFonts w:ascii="Times New Roman" w:hAnsi="Times New Roman" w:cs="Times New Roman"/>
              </w:rPr>
              <w:t>брендинг</w:t>
            </w:r>
            <w:proofErr w:type="spellEnd"/>
            <w:r w:rsidRPr="00D32CA7">
              <w:rPr>
                <w:rFonts w:ascii="Times New Roman" w:hAnsi="Times New Roman" w:cs="Times New Roman"/>
              </w:rPr>
              <w:t>, маркетинговое планирование, продвижение товара</w:t>
            </w:r>
          </w:p>
        </w:tc>
      </w:tr>
    </w:tbl>
    <w:p w:rsidR="00F0277C" w:rsidRPr="00D32CA7" w:rsidRDefault="00F0277C" w:rsidP="00F0277C">
      <w:pPr>
        <w:jc w:val="both"/>
        <w:rPr>
          <w:rFonts w:ascii="Times New Roman" w:hAnsi="Times New Roman" w:cs="Times New Roman"/>
        </w:rPr>
      </w:pPr>
    </w:p>
    <w:p w:rsidR="00F0277C" w:rsidRDefault="00F0277C" w:rsidP="00F0277C"/>
    <w:p w:rsidR="00F0277C" w:rsidRDefault="00F0277C"/>
    <w:sectPr w:rsidR="00F0277C" w:rsidSect="00F027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7C"/>
    <w:rsid w:val="00365808"/>
    <w:rsid w:val="005813CA"/>
    <w:rsid w:val="005819ED"/>
    <w:rsid w:val="006279C6"/>
    <w:rsid w:val="00733613"/>
    <w:rsid w:val="008E3FF5"/>
    <w:rsid w:val="00A27CDA"/>
    <w:rsid w:val="00C34FEC"/>
    <w:rsid w:val="00CE7A4E"/>
    <w:rsid w:val="00ED5123"/>
    <w:rsid w:val="00F0180F"/>
    <w:rsid w:val="00F0277C"/>
    <w:rsid w:val="00F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xford.ru" TargetMode="External"/><Relationship Id="rId117" Type="http://schemas.openxmlformats.org/officeDocument/2006/relationships/hyperlink" Target="http://www.artfrance.ru" TargetMode="External"/><Relationship Id="rId21" Type="http://schemas.openxmlformats.org/officeDocument/2006/relationships/hyperlink" Target="http://www.etudes.ru/" TargetMode="External"/><Relationship Id="rId42" Type="http://schemas.openxmlformats.org/officeDocument/2006/relationships/hyperlink" Target="http://www.n-t.org/" TargetMode="External"/><Relationship Id="rId47" Type="http://schemas.openxmlformats.org/officeDocument/2006/relationships/hyperlink" Target="http://www.phizik.cjb.net/" TargetMode="External"/><Relationship Id="rId63" Type="http://schemas.openxmlformats.org/officeDocument/2006/relationships/hyperlink" Target="http://festival.1september.ru/subjects/9" TargetMode="External"/><Relationship Id="rId68" Type="http://schemas.openxmlformats.org/officeDocument/2006/relationships/hyperlink" Target="http://www.uroki.net/docrus.htm/" TargetMode="External"/><Relationship Id="rId84" Type="http://schemas.openxmlformats.org/officeDocument/2006/relationships/hyperlink" Target="http://www.multitran.ru" TargetMode="External"/><Relationship Id="rId89" Type="http://schemas.openxmlformats.org/officeDocument/2006/relationships/hyperlink" Target="http://histrf.ru/ru/lenta-vremeni" TargetMode="External"/><Relationship Id="rId112" Type="http://schemas.openxmlformats.org/officeDocument/2006/relationships/hyperlink" Target="http://www.znopr.ru" TargetMode="External"/><Relationship Id="rId16" Type="http://schemas.openxmlformats.org/officeDocument/2006/relationships/hyperlink" Target="http://www.uroki.net" TargetMode="External"/><Relationship Id="rId107" Type="http://schemas.openxmlformats.org/officeDocument/2006/relationships/hyperlink" Target="http://kuhta.clan.su" TargetMode="External"/><Relationship Id="rId11" Type="http://schemas.openxmlformats.org/officeDocument/2006/relationships/hyperlink" Target="http://www.nachalka.com" TargetMode="External"/><Relationship Id="rId24" Type="http://schemas.openxmlformats.org/officeDocument/2006/relationships/hyperlink" Target="http://www.exponenta.ru/" TargetMode="External"/><Relationship Id="rId32" Type="http://schemas.openxmlformats.org/officeDocument/2006/relationships/hyperlink" Target="http://archive.1september.ru/fiz/" TargetMode="External"/><Relationship Id="rId37" Type="http://schemas.openxmlformats.org/officeDocument/2006/relationships/hyperlink" Target="http://physics.nad.ru/" TargetMode="External"/><Relationship Id="rId40" Type="http://schemas.openxmlformats.org/officeDocument/2006/relationships/hyperlink" Target="http://www.ucheba.com" TargetMode="External"/><Relationship Id="rId45" Type="http://schemas.openxmlformats.org/officeDocument/2006/relationships/hyperlink" Target="http://www.cacedu.unibel.by/partner/bspu/" TargetMode="External"/><Relationship Id="rId53" Type="http://schemas.openxmlformats.org/officeDocument/2006/relationships/hyperlink" Target="http://flash-gear.com/npuz/" TargetMode="External"/><Relationship Id="rId58" Type="http://schemas.openxmlformats.org/officeDocument/2006/relationships/hyperlink" Target="http://kab-inf.blogspot.ru" TargetMode="External"/><Relationship Id="rId66" Type="http://schemas.openxmlformats.org/officeDocument/2006/relationships/hyperlink" Target="http://www.uchportal.ru/" TargetMode="Externa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://virtlab.ioso.ru/" TargetMode="External"/><Relationship Id="rId87" Type="http://schemas.openxmlformats.org/officeDocument/2006/relationships/hyperlink" Target="http://interneturok.ru" TargetMode="External"/><Relationship Id="rId102" Type="http://schemas.openxmlformats.org/officeDocument/2006/relationships/hyperlink" Target="http://stranamasterov.ru/" TargetMode="External"/><Relationship Id="rId110" Type="http://schemas.openxmlformats.org/officeDocument/2006/relationships/hyperlink" Target="http://informic.narod.ru/obg.html" TargetMode="External"/><Relationship Id="rId115" Type="http://schemas.openxmlformats.org/officeDocument/2006/relationships/hyperlink" Target="http://music.edu.ru" TargetMode="External"/><Relationship Id="rId5" Type="http://schemas.openxmlformats.org/officeDocument/2006/relationships/hyperlink" Target="http://window.edu.ru/window/catalog" TargetMode="External"/><Relationship Id="rId61" Type="http://schemas.openxmlformats.org/officeDocument/2006/relationships/hyperlink" Target="http://lit.1september.ru/" TargetMode="External"/><Relationship Id="rId82" Type="http://schemas.openxmlformats.org/officeDocument/2006/relationships/hyperlink" Target="http://www.translate.ru" TargetMode="External"/><Relationship Id="rId90" Type="http://schemas.openxmlformats.org/officeDocument/2006/relationships/hyperlink" Target="http://gtrubnik.narod.ru/ucontents.htm" TargetMode="External"/><Relationship Id="rId95" Type="http://schemas.openxmlformats.org/officeDocument/2006/relationships/hyperlink" Target="http://chem.rusolymp.ru" TargetMode="External"/><Relationship Id="rId19" Type="http://schemas.openxmlformats.org/officeDocument/2006/relationships/hyperlink" Target="http://college.ru/matematika/" TargetMode="External"/><Relationship Id="rId14" Type="http://schemas.openxmlformats.org/officeDocument/2006/relationships/hyperlink" Target="http://www.4stupeni.ru" TargetMode="External"/><Relationship Id="rId22" Type="http://schemas.openxmlformats.org/officeDocument/2006/relationships/hyperlink" Target="http://www.mce.su/" TargetMode="External"/><Relationship Id="rId27" Type="http://schemas.openxmlformats.org/officeDocument/2006/relationships/hyperlink" Target="http://www.math.ru/" TargetMode="External"/><Relationship Id="rId30" Type="http://schemas.openxmlformats.org/officeDocument/2006/relationships/hyperlink" Target="http://www.fsu-expert.ru" TargetMode="External"/><Relationship Id="rId35" Type="http://schemas.openxmlformats.org/officeDocument/2006/relationships/hyperlink" Target="http://www.fizika.ru/index.htm" TargetMode="External"/><Relationship Id="rId43" Type="http://schemas.openxmlformats.org/officeDocument/2006/relationships/hyperlink" Target="http://phdep.ifmo.ru/labor/common/" TargetMode="External"/><Relationship Id="rId48" Type="http://schemas.openxmlformats.org/officeDocument/2006/relationships/hyperlink" Target="http://class-fizika.narod.ru/" TargetMode="External"/><Relationship Id="rId56" Type="http://schemas.openxmlformats.org/officeDocument/2006/relationships/hyperlink" Target="http://foxford.ru" TargetMode="External"/><Relationship Id="rId64" Type="http://schemas.openxmlformats.org/officeDocument/2006/relationships/hyperlink" Target="http://www.edu.ru/modules.php?op=modload&amp;name=Web_Links&amp;file=index&amp;l_op=viewlink&amp;cid=299&amp;fids%5b%5d=279/" TargetMode="External"/><Relationship Id="rId69" Type="http://schemas.openxmlformats.org/officeDocument/2006/relationships/hyperlink" Target="http://www.metodkabinet.eu/PO/PO_menu_RussYaz.html/" TargetMode="External"/><Relationship Id="rId77" Type="http://schemas.openxmlformats.org/officeDocument/2006/relationships/hyperlink" Target="http://www.toefl.ru/" TargetMode="External"/><Relationship Id="rId100" Type="http://schemas.openxmlformats.org/officeDocument/2006/relationships/hyperlink" Target="http://www.rgo.ru" TargetMode="External"/><Relationship Id="rId105" Type="http://schemas.openxmlformats.org/officeDocument/2006/relationships/hyperlink" Target="http://www.rezbawood.ru/" TargetMode="External"/><Relationship Id="rId113" Type="http://schemas.openxmlformats.org/officeDocument/2006/relationships/hyperlink" Target="http://art.1september.ru" TargetMode="External"/><Relationship Id="rId118" Type="http://schemas.openxmlformats.org/officeDocument/2006/relationships/hyperlink" Target="http://www.russianculture.ru" TargetMode="External"/><Relationship Id="rId8" Type="http://schemas.openxmlformats.org/officeDocument/2006/relationships/hyperlink" Target="http://school.yandex.ru" TargetMode="External"/><Relationship Id="rId51" Type="http://schemas.openxmlformats.org/officeDocument/2006/relationships/hyperlink" Target="http://www.internet-school.ru/" TargetMode="External"/><Relationship Id="rId72" Type="http://schemas.openxmlformats.org/officeDocument/2006/relationships/hyperlink" Target="http://www.saharina.ru" TargetMode="External"/><Relationship Id="rId80" Type="http://schemas.openxmlformats.org/officeDocument/2006/relationships/hyperlink" Target="http://www.hello-online.ru/index.php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interneturok.ru" TargetMode="External"/><Relationship Id="rId98" Type="http://schemas.openxmlformats.org/officeDocument/2006/relationships/hyperlink" Target="http://www.geosite.com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edsovet.su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interneturok.ru" TargetMode="External"/><Relationship Id="rId33" Type="http://schemas.openxmlformats.org/officeDocument/2006/relationships/hyperlink" Target="http://www.physbook.ru/" TargetMode="External"/><Relationship Id="rId38" Type="http://schemas.openxmlformats.org/officeDocument/2006/relationships/hyperlink" Target="http://www.uroki.net" TargetMode="External"/><Relationship Id="rId46" Type="http://schemas.openxmlformats.org/officeDocument/2006/relationships/hyperlink" Target="http://n-t.ru/nl/fz/" TargetMode="External"/><Relationship Id="rId59" Type="http://schemas.openxmlformats.org/officeDocument/2006/relationships/hyperlink" Target="http://learningapps.org/home.php" TargetMode="External"/><Relationship Id="rId67" Type="http://schemas.openxmlformats.org/officeDocument/2006/relationships/hyperlink" Target="http://www.proshkolu.ru/club/lit/" TargetMode="External"/><Relationship Id="rId103" Type="http://schemas.openxmlformats.org/officeDocument/2006/relationships/hyperlink" Target="http://detpodelki.ru/" TargetMode="External"/><Relationship Id="rId108" Type="http://schemas.openxmlformats.org/officeDocument/2006/relationships/hyperlink" Target="http://www.school-obz.org" TargetMode="External"/><Relationship Id="rId116" Type="http://schemas.openxmlformats.org/officeDocument/2006/relationships/hyperlink" Target="http://www.museum.ru" TargetMode="External"/><Relationship Id="rId20" Type="http://schemas.openxmlformats.org/officeDocument/2006/relationships/hyperlink" Target="http://uztest.ru/" TargetMode="External"/><Relationship Id="rId41" Type="http://schemas.openxmlformats.org/officeDocument/2006/relationships/hyperlink" Target="http://www.ege.ru" TargetMode="External"/><Relationship Id="rId54" Type="http://schemas.openxmlformats.org/officeDocument/2006/relationships/hyperlink" Target="http://acm.timus.ru" TargetMode="External"/><Relationship Id="rId62" Type="http://schemas.openxmlformats.org/officeDocument/2006/relationships/hyperlink" Target="http://festival.1september.ru/subjects/8" TargetMode="External"/><Relationship Id="rId70" Type="http://schemas.openxmlformats.org/officeDocument/2006/relationships/hyperlink" Target="http://www.prosv.ru/umk/konkurs/info.aspx?ob_no=12267/" TargetMode="External"/><Relationship Id="rId75" Type="http://schemas.openxmlformats.org/officeDocument/2006/relationships/hyperlink" Target="http://interneturok.ru" TargetMode="External"/><Relationship Id="rId83" Type="http://schemas.openxmlformats.org/officeDocument/2006/relationships/hyperlink" Target="http://online.multilex.ru" TargetMode="External"/><Relationship Id="rId88" Type="http://schemas.openxmlformats.org/officeDocument/2006/relationships/hyperlink" Target="http://foxford.ru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fns.nspu.ru/resurs/nat" TargetMode="External"/><Relationship Id="rId111" Type="http://schemas.openxmlformats.org/officeDocument/2006/relationships/hyperlink" Target="http://www.gosnadzo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.edu.ru" TargetMode="External"/><Relationship Id="rId15" Type="http://schemas.openxmlformats.org/officeDocument/2006/relationships/hyperlink" Target="http://trudovik.ucoz.ua" TargetMode="External"/><Relationship Id="rId23" Type="http://schemas.openxmlformats.org/officeDocument/2006/relationships/hyperlink" Target="http://www.kvant.info/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astronom-ntl.narod.ru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s://blockly-games.appspot.com" TargetMode="External"/><Relationship Id="rId106" Type="http://schemas.openxmlformats.org/officeDocument/2006/relationships/hyperlink" Target="http://www.proforientator.ru/tests" TargetMode="External"/><Relationship Id="rId114" Type="http://schemas.openxmlformats.org/officeDocument/2006/relationships/hyperlink" Target="http://artclassic.edu.ru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digital-edu.ru/" TargetMode="External"/><Relationship Id="rId31" Type="http://schemas.openxmlformats.org/officeDocument/2006/relationships/hyperlink" Target="http://fiz.1september.ru/" TargetMode="External"/><Relationship Id="rId44" Type="http://schemas.openxmlformats.org/officeDocument/2006/relationships/hyperlink" Target="http://www.gomulina.orc.ru" TargetMode="External"/><Relationship Id="rId52" Type="http://schemas.openxmlformats.org/officeDocument/2006/relationships/hyperlink" Target="http://kpolyakov.spb.ru/school/prog.htm" TargetMode="External"/><Relationship Id="rId60" Type="http://schemas.openxmlformats.org/officeDocument/2006/relationships/hyperlink" Target="http://rus.1september.ru/" TargetMode="External"/><Relationship Id="rId65" Type="http://schemas.openxmlformats.org/officeDocument/2006/relationships/hyperlink" Target="http://litera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www.lang.ru/" TargetMode="External"/><Relationship Id="rId81" Type="http://schemas.openxmlformats.org/officeDocument/2006/relationships/hyperlink" Target="http://www.abc-english-grammar.com/" TargetMode="External"/><Relationship Id="rId86" Type="http://schemas.openxmlformats.org/officeDocument/2006/relationships/hyperlink" Target="http://fcior.edu.ru/" TargetMode="External"/><Relationship Id="rId94" Type="http://schemas.openxmlformats.org/officeDocument/2006/relationships/hyperlink" Target="http://foxford.ru" TargetMode="External"/><Relationship Id="rId99" Type="http://schemas.openxmlformats.org/officeDocument/2006/relationships/hyperlink" Target="http://geoman.ru" TargetMode="External"/><Relationship Id="rId101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.lv" TargetMode="External"/><Relationship Id="rId13" Type="http://schemas.openxmlformats.org/officeDocument/2006/relationships/hyperlink" Target="http://musabiqe.edu.az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www.twirpx.com" TargetMode="External"/><Relationship Id="rId109" Type="http://schemas.openxmlformats.org/officeDocument/2006/relationships/hyperlink" Target="http://theobg.by.ru/index.htm" TargetMode="External"/><Relationship Id="rId34" Type="http://schemas.openxmlformats.org/officeDocument/2006/relationships/hyperlink" Target="http://www.physics.ru/" TargetMode="External"/><Relationship Id="rId50" Type="http://schemas.openxmlformats.org/officeDocument/2006/relationships/hyperlink" Target="http://webpractice.cm.ru" TargetMode="External"/><Relationship Id="rId55" Type="http://schemas.openxmlformats.org/officeDocument/2006/relationships/hyperlink" Target="http://interneturok.ru" TargetMode="External"/><Relationship Id="rId76" Type="http://schemas.openxmlformats.org/officeDocument/2006/relationships/hyperlink" Target="http://foxford.ru" TargetMode="External"/><Relationship Id="rId97" Type="http://schemas.openxmlformats.org/officeDocument/2006/relationships/hyperlink" Target="http://www.eco.nw.ru" TargetMode="External"/><Relationship Id="rId104" Type="http://schemas.openxmlformats.org/officeDocument/2006/relationships/hyperlink" Target="http://www.lobzik.pri.ee/modules/news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catalog.iot.ru" TargetMode="External"/><Relationship Id="rId71" Type="http://schemas.openxmlformats.org/officeDocument/2006/relationships/hyperlink" Target="http://uchitel.cuba-vision.com/index.asp/" TargetMode="External"/><Relationship Id="rId92" Type="http://schemas.openxmlformats.org/officeDocument/2006/relationships/hyperlink" Target="http://fcior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2</cp:revision>
  <dcterms:created xsi:type="dcterms:W3CDTF">2016-06-25T05:55:00Z</dcterms:created>
  <dcterms:modified xsi:type="dcterms:W3CDTF">2016-06-25T08:35:00Z</dcterms:modified>
</cp:coreProperties>
</file>